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72A92" w14:textId="77777777" w:rsidR="00E77379" w:rsidRPr="007218EE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8EE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0AF8CC67" w14:textId="53FA7C47" w:rsidR="00E77379" w:rsidRDefault="00E77379" w:rsidP="00B1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  <w:r w:rsidR="000B3004">
        <w:rPr>
          <w:rFonts w:ascii="Times New Roman" w:hAnsi="Times New Roman" w:cs="Times New Roman"/>
          <w:b/>
          <w:sz w:val="28"/>
        </w:rPr>
        <w:t xml:space="preserve"> </w:t>
      </w:r>
      <w:r w:rsidR="000B3004">
        <w:rPr>
          <w:rFonts w:ascii="Times New Roman" w:hAnsi="Times New Roman" w:cs="Times New Roman"/>
          <w:b/>
          <w:sz w:val="28"/>
        </w:rPr>
        <w:br/>
        <w:t>«</w:t>
      </w:r>
      <w:r w:rsidR="005162E8">
        <w:rPr>
          <w:rFonts w:ascii="Times New Roman" w:hAnsi="Times New Roman" w:cs="Times New Roman"/>
          <w:b/>
          <w:sz w:val="28"/>
        </w:rPr>
        <w:t>О внесении изменения</w:t>
      </w:r>
      <w:r w:rsidR="00B12E87" w:rsidRPr="00B12E87">
        <w:rPr>
          <w:rFonts w:ascii="Times New Roman" w:hAnsi="Times New Roman" w:cs="Times New Roman"/>
          <w:b/>
          <w:sz w:val="28"/>
        </w:rPr>
        <w:t xml:space="preserve"> в постановление Правительства </w:t>
      </w:r>
      <w:r w:rsidR="00B12E87">
        <w:rPr>
          <w:rFonts w:ascii="Times New Roman" w:hAnsi="Times New Roman" w:cs="Times New Roman"/>
          <w:b/>
          <w:sz w:val="28"/>
        </w:rPr>
        <w:br/>
      </w:r>
      <w:r w:rsidR="00B12E87" w:rsidRPr="00B12E87">
        <w:rPr>
          <w:rFonts w:ascii="Times New Roman" w:hAnsi="Times New Roman" w:cs="Times New Roman"/>
          <w:b/>
          <w:sz w:val="28"/>
        </w:rPr>
        <w:t>Российской Федерации от 24 декабря 2019 г. № 1803</w:t>
      </w:r>
      <w:r w:rsidR="000B3004">
        <w:rPr>
          <w:rFonts w:ascii="Times New Roman" w:hAnsi="Times New Roman" w:cs="Times New Roman"/>
          <w:b/>
          <w:sz w:val="28"/>
        </w:rPr>
        <w:t>»</w:t>
      </w:r>
    </w:p>
    <w:p w14:paraId="05C64917" w14:textId="77777777" w:rsidR="000B3004" w:rsidRDefault="000B3004" w:rsidP="000B30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D116323" w14:textId="77777777" w:rsidR="00CB4057" w:rsidRPr="00E77379" w:rsidRDefault="00CB4057" w:rsidP="000B30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3B73417" w14:textId="2DFFB235" w:rsidR="009A57F0" w:rsidRPr="00233050" w:rsidRDefault="00E77379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</w:t>
      </w:r>
      <w:r w:rsidR="00B12E87" w:rsidRPr="00B44B4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162E8" w:rsidRPr="00B44B4C">
        <w:rPr>
          <w:rFonts w:ascii="Times New Roman" w:hAnsi="Times New Roman" w:cs="Times New Roman"/>
          <w:sz w:val="28"/>
          <w:szCs w:val="28"/>
        </w:rPr>
        <w:t>изменения</w:t>
      </w:r>
      <w:r w:rsidR="00B12E87" w:rsidRPr="00B44B4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Российской Федерации от 24 декабря 2019 г. № 1803</w:t>
      </w:r>
      <w:r w:rsidR="00CB4057">
        <w:rPr>
          <w:rFonts w:ascii="Times New Roman" w:hAnsi="Times New Roman" w:cs="Times New Roman"/>
          <w:sz w:val="28"/>
          <w:szCs w:val="28"/>
        </w:rPr>
        <w:t>» (далее</w:t>
      </w:r>
      <w:r w:rsidR="00F65A33" w:rsidRPr="00B44B4C">
        <w:rPr>
          <w:rFonts w:ascii="Times New Roman" w:hAnsi="Times New Roman" w:cs="Times New Roman"/>
          <w:sz w:val="28"/>
          <w:szCs w:val="28"/>
        </w:rPr>
        <w:t xml:space="preserve"> </w:t>
      </w:r>
      <w:r w:rsidRPr="00B44B4C">
        <w:rPr>
          <w:rFonts w:ascii="Times New Roman" w:hAnsi="Times New Roman" w:cs="Times New Roman"/>
          <w:sz w:val="28"/>
          <w:szCs w:val="28"/>
        </w:rPr>
        <w:t xml:space="preserve">– </w:t>
      </w:r>
      <w:r w:rsidR="00000C98" w:rsidRPr="00B44B4C">
        <w:rPr>
          <w:rFonts w:ascii="Times New Roman" w:hAnsi="Times New Roman" w:cs="Times New Roman"/>
          <w:sz w:val="28"/>
          <w:szCs w:val="28"/>
        </w:rPr>
        <w:t>п</w:t>
      </w:r>
      <w:r w:rsidRPr="00B44B4C">
        <w:rPr>
          <w:rFonts w:ascii="Times New Roman" w:hAnsi="Times New Roman" w:cs="Times New Roman"/>
          <w:sz w:val="28"/>
          <w:szCs w:val="28"/>
        </w:rPr>
        <w:t xml:space="preserve">роект постановления) </w:t>
      </w:r>
      <w:r w:rsidR="00E30526" w:rsidRPr="00B44B4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44B4C" w:rsidRPr="00B44B4C">
        <w:rPr>
          <w:rFonts w:ascii="Times New Roman" w:hAnsi="Times New Roman" w:cs="Times New Roman"/>
          <w:sz w:val="28"/>
        </w:rPr>
        <w:t xml:space="preserve">в целях </w:t>
      </w:r>
      <w:r w:rsidR="00FB2EAB" w:rsidRPr="00B44B4C">
        <w:rPr>
          <w:rFonts w:ascii="Times New Roman" w:hAnsi="Times New Roman" w:cs="Times New Roman"/>
          <w:sz w:val="28"/>
          <w:szCs w:val="28"/>
        </w:rPr>
        <w:t>установления возможности</w:t>
      </w:r>
      <w:r w:rsidR="008727EF" w:rsidRPr="00B44B4C">
        <w:rPr>
          <w:rFonts w:ascii="Times New Roman" w:hAnsi="Times New Roman" w:cs="Times New Roman"/>
          <w:sz w:val="28"/>
          <w:szCs w:val="28"/>
        </w:rPr>
        <w:t xml:space="preserve"> </w:t>
      </w:r>
      <w:r w:rsidR="009A57F0">
        <w:rPr>
          <w:rFonts w:ascii="Times New Roman" w:hAnsi="Times New Roman" w:cs="Times New Roman"/>
          <w:sz w:val="28"/>
          <w:szCs w:val="28"/>
        </w:rPr>
        <w:t>заключения</w:t>
      </w:r>
      <w:r w:rsidR="009A57F0" w:rsidRPr="009A57F0"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субсидий </w:t>
      </w:r>
      <w:r w:rsidR="008958F4">
        <w:rPr>
          <w:rFonts w:ascii="Times New Roman" w:hAnsi="Times New Roman" w:cs="Times New Roman"/>
          <w:sz w:val="28"/>
          <w:szCs w:val="28"/>
        </w:rPr>
        <w:t xml:space="preserve">(грантов в форме субсидий) </w:t>
      </w:r>
      <w:r w:rsidR="009A57F0" w:rsidRPr="009A57F0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9A57F0">
        <w:rPr>
          <w:rFonts w:ascii="Times New Roman" w:hAnsi="Times New Roman" w:cs="Times New Roman"/>
          <w:sz w:val="28"/>
          <w:szCs w:val="28"/>
        </w:rPr>
        <w:t>,</w:t>
      </w:r>
      <w:r w:rsidR="009A57F0" w:rsidRPr="009A57F0">
        <w:rPr>
          <w:rFonts w:ascii="Times New Roman" w:hAnsi="Times New Roman" w:cs="Times New Roman"/>
          <w:sz w:val="28"/>
          <w:szCs w:val="28"/>
        </w:rPr>
        <w:t xml:space="preserve"> </w:t>
      </w:r>
      <w:r w:rsidR="009A57F0">
        <w:rPr>
          <w:rFonts w:ascii="Times New Roman" w:hAnsi="Times New Roman" w:cs="Times New Roman"/>
          <w:sz w:val="28"/>
          <w:szCs w:val="28"/>
        </w:rPr>
        <w:t>казенными</w:t>
      </w:r>
      <w:r w:rsidR="009A57F0" w:rsidRPr="009A57F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A57F0">
        <w:rPr>
          <w:rFonts w:ascii="Times New Roman" w:hAnsi="Times New Roman" w:cs="Times New Roman"/>
          <w:sz w:val="28"/>
          <w:szCs w:val="28"/>
        </w:rPr>
        <w:t>ми</w:t>
      </w:r>
      <w:r w:rsidR="009A57F0" w:rsidRPr="009A57F0">
        <w:rPr>
          <w:rFonts w:ascii="Times New Roman" w:hAnsi="Times New Roman" w:cs="Times New Roman"/>
          <w:sz w:val="28"/>
          <w:szCs w:val="28"/>
        </w:rPr>
        <w:t>, являющи</w:t>
      </w:r>
      <w:r w:rsidR="009A57F0">
        <w:rPr>
          <w:rFonts w:ascii="Times New Roman" w:hAnsi="Times New Roman" w:cs="Times New Roman"/>
          <w:sz w:val="28"/>
          <w:szCs w:val="28"/>
        </w:rPr>
        <w:t xml:space="preserve">мися </w:t>
      </w:r>
      <w:r w:rsidR="009A57F0" w:rsidRPr="009A57F0">
        <w:rPr>
          <w:rFonts w:ascii="Times New Roman" w:hAnsi="Times New Roman" w:cs="Times New Roman"/>
          <w:sz w:val="28"/>
          <w:szCs w:val="28"/>
        </w:rPr>
        <w:t>государственными учреждениями службы занятости населения субъекта Российской Федерации</w:t>
      </w:r>
      <w:r w:rsidR="008958F4">
        <w:rPr>
          <w:rFonts w:ascii="Times New Roman" w:hAnsi="Times New Roman" w:cs="Times New Roman"/>
          <w:sz w:val="28"/>
          <w:szCs w:val="28"/>
        </w:rPr>
        <w:t xml:space="preserve"> (далее – казенные учреждения)</w:t>
      </w:r>
      <w:r w:rsidR="00F0326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33050">
        <w:rPr>
          <w:rFonts w:ascii="Times New Roman" w:hAnsi="Times New Roman" w:cs="Times New Roman"/>
          <w:sz w:val="28"/>
          <w:szCs w:val="28"/>
        </w:rPr>
        <w:t xml:space="preserve"> </w:t>
      </w:r>
      <w:r w:rsidR="00233050" w:rsidRPr="00233050">
        <w:rPr>
          <w:rFonts w:ascii="Times New Roman" w:hAnsi="Times New Roman" w:cs="Times New Roman"/>
          <w:sz w:val="28"/>
          <w:szCs w:val="28"/>
        </w:rPr>
        <w:t>в рамках реализации региональных проектов, обеспечивающих</w:t>
      </w:r>
      <w:r w:rsidR="00233050">
        <w:rPr>
          <w:rFonts w:ascii="Times New Roman" w:hAnsi="Times New Roman" w:cs="Times New Roman"/>
          <w:sz w:val="28"/>
          <w:szCs w:val="28"/>
        </w:rPr>
        <w:t xml:space="preserve"> достижение целей, показателей </w:t>
      </w:r>
      <w:r w:rsidR="00233050" w:rsidRPr="00233050">
        <w:rPr>
          <w:rFonts w:ascii="Times New Roman" w:hAnsi="Times New Roman" w:cs="Times New Roman"/>
          <w:sz w:val="28"/>
          <w:szCs w:val="28"/>
        </w:rPr>
        <w:t xml:space="preserve">и результатов федеральных проектов «Содействие занятости </w:t>
      </w:r>
      <w:r w:rsidR="00233050">
        <w:rPr>
          <w:rFonts w:ascii="Times New Roman" w:hAnsi="Times New Roman" w:cs="Times New Roman"/>
          <w:sz w:val="28"/>
          <w:szCs w:val="28"/>
        </w:rPr>
        <w:br/>
      </w:r>
      <w:r w:rsidR="00233050" w:rsidRPr="00233050">
        <w:rPr>
          <w:rFonts w:ascii="Times New Roman" w:hAnsi="Times New Roman" w:cs="Times New Roman"/>
          <w:sz w:val="28"/>
          <w:szCs w:val="28"/>
        </w:rPr>
        <w:t>женщин – создание условий дошкольного образования для детей в возрасте до трех лет» и «Старшее поколение» национального проекта «Демография»</w:t>
      </w:r>
      <w:r w:rsidR="009A57F0" w:rsidRPr="00233050">
        <w:rPr>
          <w:rFonts w:ascii="Times New Roman" w:hAnsi="Times New Roman" w:cs="Times New Roman"/>
          <w:sz w:val="28"/>
          <w:szCs w:val="28"/>
        </w:rPr>
        <w:t>.</w:t>
      </w:r>
    </w:p>
    <w:p w14:paraId="0B38301A" w14:textId="7A0DC81C" w:rsidR="008958F4" w:rsidRDefault="008958F4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обусловлены необходимостью предоставления субсидий </w:t>
      </w:r>
      <w:r w:rsidR="00CB4057">
        <w:rPr>
          <w:rFonts w:ascii="Times New Roman" w:hAnsi="Times New Roman" w:cs="Times New Roman"/>
          <w:sz w:val="28"/>
          <w:szCs w:val="28"/>
        </w:rPr>
        <w:t xml:space="preserve">(грантов в форме субсидий) </w:t>
      </w:r>
      <w:r>
        <w:rPr>
          <w:rFonts w:ascii="Times New Roman" w:hAnsi="Times New Roman" w:cs="Times New Roman"/>
          <w:sz w:val="28"/>
          <w:szCs w:val="28"/>
        </w:rPr>
        <w:t xml:space="preserve">казенными учреждениями </w:t>
      </w:r>
      <w:r w:rsidRPr="009A57F0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AA4C9A">
        <w:rPr>
          <w:rFonts w:ascii="Times New Roman" w:hAnsi="Times New Roman" w:cs="Times New Roman"/>
          <w:sz w:val="28"/>
          <w:szCs w:val="28"/>
        </w:rPr>
        <w:t>в целях</w:t>
      </w:r>
      <w:r w:rsidRPr="009A57F0">
        <w:rPr>
          <w:rFonts w:ascii="Times New Roman" w:hAnsi="Times New Roman" w:cs="Times New Roman"/>
          <w:sz w:val="28"/>
          <w:szCs w:val="28"/>
        </w:rPr>
        <w:t xml:space="preserve"> оказания ими образовательных услуг физическим лицам – получателям таких услуг, определенным Законом Российской Федерации «О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4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сертификатов в случаях, определенных нормативными правовыми актами </w:t>
      </w:r>
      <w:r w:rsidR="00AA4C9A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14:paraId="37E77CF4" w14:textId="77777777" w:rsidR="004D41B4" w:rsidRPr="00B44B4C" w:rsidRDefault="004D41B4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46B177DE" w14:textId="77777777" w:rsidR="004D41B4" w:rsidRPr="00B44B4C" w:rsidRDefault="004D41B4" w:rsidP="00CB4057">
      <w:pPr>
        <w:pStyle w:val="ConsPlusNormal"/>
        <w:spacing w:line="420" w:lineRule="exact"/>
        <w:ind w:firstLine="709"/>
        <w:jc w:val="both"/>
        <w:rPr>
          <w:bCs/>
        </w:rPr>
      </w:pPr>
      <w:r w:rsidRPr="00B44B4C">
        <w:rPr>
          <w:bCs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21504BED" w14:textId="77777777" w:rsidR="004D41B4" w:rsidRPr="00B44B4C" w:rsidRDefault="004D41B4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207D997E" w14:textId="77777777" w:rsidR="004D41B4" w:rsidRPr="00B44B4C" w:rsidRDefault="004D41B4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44B4C">
        <w:rPr>
          <w:rFonts w:ascii="Times New Roman" w:hAnsi="Times New Roman" w:cs="Times New Roman"/>
          <w:sz w:val="28"/>
        </w:rPr>
        <w:t>Предложенные изменения не повлияют на достижение целей государственных программ Российской Федерации.</w:t>
      </w:r>
    </w:p>
    <w:p w14:paraId="0D763AD0" w14:textId="4D46B819" w:rsidR="00856C35" w:rsidRPr="00B44B4C" w:rsidRDefault="00CB4057" w:rsidP="00CB405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</w:t>
      </w:r>
      <w:r w:rsidR="004D41B4" w:rsidRPr="00B44B4C">
        <w:rPr>
          <w:rFonts w:ascii="Times New Roman" w:hAnsi="Times New Roman" w:cs="Times New Roman"/>
          <w:sz w:val="28"/>
        </w:rPr>
        <w:t xml:space="preserve"> проекта постановления не потребует выделения дополнительных средств из бюджетов бюджетной системы Российской Федерации и не повлечет за собой необходимость внесения изменений в другие нормативные правовые акты Правительства Российской Федерации.</w:t>
      </w:r>
    </w:p>
    <w:sectPr w:rsidR="00856C35" w:rsidRPr="00B44B4C" w:rsidSect="00846231">
      <w:headerReference w:type="default" r:id="rId7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D495" w14:textId="77777777" w:rsidR="008958F4" w:rsidRDefault="008958F4" w:rsidP="00846231">
      <w:pPr>
        <w:spacing w:after="0" w:line="240" w:lineRule="auto"/>
      </w:pPr>
      <w:r>
        <w:separator/>
      </w:r>
    </w:p>
  </w:endnote>
  <w:endnote w:type="continuationSeparator" w:id="0">
    <w:p w14:paraId="1833ACAA" w14:textId="77777777" w:rsidR="008958F4" w:rsidRDefault="008958F4" w:rsidP="008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EE58" w14:textId="77777777" w:rsidR="008958F4" w:rsidRDefault="008958F4" w:rsidP="00846231">
      <w:pPr>
        <w:spacing w:after="0" w:line="240" w:lineRule="auto"/>
      </w:pPr>
      <w:r>
        <w:separator/>
      </w:r>
    </w:p>
  </w:footnote>
  <w:footnote w:type="continuationSeparator" w:id="0">
    <w:p w14:paraId="161F4BAA" w14:textId="77777777" w:rsidR="008958F4" w:rsidRDefault="008958F4" w:rsidP="008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25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667AFE" w14:textId="77777777" w:rsidR="008958F4" w:rsidRPr="00846231" w:rsidRDefault="008958F4">
        <w:pPr>
          <w:pStyle w:val="a3"/>
          <w:jc w:val="center"/>
          <w:rPr>
            <w:rFonts w:ascii="Times New Roman" w:hAnsi="Times New Roman" w:cs="Times New Roman"/>
          </w:rPr>
        </w:pPr>
        <w:r w:rsidRPr="00846231">
          <w:rPr>
            <w:rFonts w:ascii="Times New Roman" w:hAnsi="Times New Roman" w:cs="Times New Roman"/>
          </w:rPr>
          <w:fldChar w:fldCharType="begin"/>
        </w:r>
        <w:r w:rsidRPr="00846231">
          <w:rPr>
            <w:rFonts w:ascii="Times New Roman" w:hAnsi="Times New Roman" w:cs="Times New Roman"/>
          </w:rPr>
          <w:instrText>PAGE   \* MERGEFORMAT</w:instrText>
        </w:r>
        <w:r w:rsidRPr="00846231">
          <w:rPr>
            <w:rFonts w:ascii="Times New Roman" w:hAnsi="Times New Roman" w:cs="Times New Roman"/>
          </w:rPr>
          <w:fldChar w:fldCharType="separate"/>
        </w:r>
        <w:r w:rsidR="00233050">
          <w:rPr>
            <w:rFonts w:ascii="Times New Roman" w:hAnsi="Times New Roman" w:cs="Times New Roman"/>
            <w:noProof/>
          </w:rPr>
          <w:t>2</w:t>
        </w:r>
        <w:r w:rsidRPr="00846231">
          <w:rPr>
            <w:rFonts w:ascii="Times New Roman" w:hAnsi="Times New Roman" w:cs="Times New Roman"/>
          </w:rPr>
          <w:fldChar w:fldCharType="end"/>
        </w:r>
      </w:p>
    </w:sdtContent>
  </w:sdt>
  <w:p w14:paraId="39893572" w14:textId="77777777" w:rsidR="008958F4" w:rsidRDefault="00895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9"/>
    <w:rsid w:val="00000C98"/>
    <w:rsid w:val="00040A27"/>
    <w:rsid w:val="0004213F"/>
    <w:rsid w:val="00075017"/>
    <w:rsid w:val="000942DF"/>
    <w:rsid w:val="000B3004"/>
    <w:rsid w:val="000E68D5"/>
    <w:rsid w:val="00143717"/>
    <w:rsid w:val="001A32FA"/>
    <w:rsid w:val="002048DC"/>
    <w:rsid w:val="00233050"/>
    <w:rsid w:val="002D4F38"/>
    <w:rsid w:val="003E5AD0"/>
    <w:rsid w:val="00420388"/>
    <w:rsid w:val="004D1633"/>
    <w:rsid w:val="004D41B4"/>
    <w:rsid w:val="004F622B"/>
    <w:rsid w:val="005162E8"/>
    <w:rsid w:val="005E4AD0"/>
    <w:rsid w:val="006164D6"/>
    <w:rsid w:val="00695D63"/>
    <w:rsid w:val="00707547"/>
    <w:rsid w:val="007218EE"/>
    <w:rsid w:val="007A559A"/>
    <w:rsid w:val="00801518"/>
    <w:rsid w:val="00811D0A"/>
    <w:rsid w:val="00846231"/>
    <w:rsid w:val="00856C35"/>
    <w:rsid w:val="008727EF"/>
    <w:rsid w:val="008958F4"/>
    <w:rsid w:val="009A57F0"/>
    <w:rsid w:val="00A536C3"/>
    <w:rsid w:val="00AA4C9A"/>
    <w:rsid w:val="00AD16B2"/>
    <w:rsid w:val="00AD68AA"/>
    <w:rsid w:val="00B12E87"/>
    <w:rsid w:val="00B346E4"/>
    <w:rsid w:val="00B44B4C"/>
    <w:rsid w:val="00B5112C"/>
    <w:rsid w:val="00BE7A82"/>
    <w:rsid w:val="00CB4057"/>
    <w:rsid w:val="00D6278D"/>
    <w:rsid w:val="00E30526"/>
    <w:rsid w:val="00E77379"/>
    <w:rsid w:val="00F03269"/>
    <w:rsid w:val="00F65A33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Маргарита Парамонова</cp:lastModifiedBy>
  <cp:revision>17</cp:revision>
  <cp:lastPrinted>2019-12-24T15:28:00Z</cp:lastPrinted>
  <dcterms:created xsi:type="dcterms:W3CDTF">2020-01-27T13:38:00Z</dcterms:created>
  <dcterms:modified xsi:type="dcterms:W3CDTF">2020-06-03T15:28:00Z</dcterms:modified>
</cp:coreProperties>
</file>