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72A92" w14:textId="77777777" w:rsidR="00E77379" w:rsidRPr="007218EE" w:rsidRDefault="00E77379" w:rsidP="00E7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18EE">
        <w:rPr>
          <w:rFonts w:ascii="Times New Roman" w:hAnsi="Times New Roman" w:cs="Times New Roman"/>
          <w:b/>
          <w:sz w:val="28"/>
        </w:rPr>
        <w:t>ПОЯСНИТЕЛЬНАЯ ЗАПИСКА</w:t>
      </w:r>
    </w:p>
    <w:p w14:paraId="0AF8CC67" w14:textId="53FA7C47" w:rsidR="00E77379" w:rsidRDefault="00E77379" w:rsidP="00B1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48DC">
        <w:rPr>
          <w:rFonts w:ascii="Times New Roman" w:hAnsi="Times New Roman" w:cs="Times New Roman"/>
          <w:b/>
          <w:sz w:val="28"/>
        </w:rPr>
        <w:t>к проекту постановления Правительства Российской Федерации</w:t>
      </w:r>
      <w:r w:rsidR="000B3004">
        <w:rPr>
          <w:rFonts w:ascii="Times New Roman" w:hAnsi="Times New Roman" w:cs="Times New Roman"/>
          <w:b/>
          <w:sz w:val="28"/>
        </w:rPr>
        <w:t xml:space="preserve"> </w:t>
      </w:r>
      <w:r w:rsidR="000B3004">
        <w:rPr>
          <w:rFonts w:ascii="Times New Roman" w:hAnsi="Times New Roman" w:cs="Times New Roman"/>
          <w:b/>
          <w:sz w:val="28"/>
        </w:rPr>
        <w:br/>
        <w:t>«</w:t>
      </w:r>
      <w:r w:rsidR="005162E8">
        <w:rPr>
          <w:rFonts w:ascii="Times New Roman" w:hAnsi="Times New Roman" w:cs="Times New Roman"/>
          <w:b/>
          <w:sz w:val="28"/>
        </w:rPr>
        <w:t>О внесении изменения</w:t>
      </w:r>
      <w:r w:rsidR="00B12E87" w:rsidRPr="00B12E87">
        <w:rPr>
          <w:rFonts w:ascii="Times New Roman" w:hAnsi="Times New Roman" w:cs="Times New Roman"/>
          <w:b/>
          <w:sz w:val="28"/>
        </w:rPr>
        <w:t xml:space="preserve"> в постановление Правительства </w:t>
      </w:r>
      <w:r w:rsidR="00B12E87">
        <w:rPr>
          <w:rFonts w:ascii="Times New Roman" w:hAnsi="Times New Roman" w:cs="Times New Roman"/>
          <w:b/>
          <w:sz w:val="28"/>
        </w:rPr>
        <w:br/>
      </w:r>
      <w:r w:rsidR="00B12E87" w:rsidRPr="00B12E87">
        <w:rPr>
          <w:rFonts w:ascii="Times New Roman" w:hAnsi="Times New Roman" w:cs="Times New Roman"/>
          <w:b/>
          <w:sz w:val="28"/>
        </w:rPr>
        <w:t>Российской Федерации от 24 декабря 2019 г. № 1803</w:t>
      </w:r>
      <w:r w:rsidR="000B3004">
        <w:rPr>
          <w:rFonts w:ascii="Times New Roman" w:hAnsi="Times New Roman" w:cs="Times New Roman"/>
          <w:b/>
          <w:sz w:val="28"/>
        </w:rPr>
        <w:t>»</w:t>
      </w:r>
    </w:p>
    <w:p w14:paraId="05C64917" w14:textId="77777777" w:rsidR="000B3004" w:rsidRPr="00E77379" w:rsidRDefault="000B3004" w:rsidP="000B30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9B63370" w14:textId="5E4E0647" w:rsidR="005162E8" w:rsidRDefault="00E77379" w:rsidP="00B44B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C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«</w:t>
      </w:r>
      <w:r w:rsidR="00B12E87" w:rsidRPr="00B44B4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162E8" w:rsidRPr="00B44B4C">
        <w:rPr>
          <w:rFonts w:ascii="Times New Roman" w:hAnsi="Times New Roman" w:cs="Times New Roman"/>
          <w:sz w:val="28"/>
          <w:szCs w:val="28"/>
        </w:rPr>
        <w:t>изменения</w:t>
      </w:r>
      <w:r w:rsidR="00B12E87" w:rsidRPr="00B44B4C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Российской Федерации от 24 декабря 2019 г. № 1803</w:t>
      </w:r>
      <w:r w:rsidRPr="00B44B4C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F65A33" w:rsidRPr="00B44B4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44B4C">
        <w:rPr>
          <w:rFonts w:ascii="Times New Roman" w:hAnsi="Times New Roman" w:cs="Times New Roman"/>
          <w:sz w:val="28"/>
          <w:szCs w:val="28"/>
        </w:rPr>
        <w:t xml:space="preserve">– </w:t>
      </w:r>
      <w:r w:rsidR="00000C98" w:rsidRPr="00B44B4C">
        <w:rPr>
          <w:rFonts w:ascii="Times New Roman" w:hAnsi="Times New Roman" w:cs="Times New Roman"/>
          <w:sz w:val="28"/>
          <w:szCs w:val="28"/>
        </w:rPr>
        <w:t>п</w:t>
      </w:r>
      <w:r w:rsidRPr="00B44B4C">
        <w:rPr>
          <w:rFonts w:ascii="Times New Roman" w:hAnsi="Times New Roman" w:cs="Times New Roman"/>
          <w:sz w:val="28"/>
          <w:szCs w:val="28"/>
        </w:rPr>
        <w:t xml:space="preserve">роект постановления) </w:t>
      </w:r>
      <w:r w:rsidR="00E30526" w:rsidRPr="00B44B4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44B4C" w:rsidRPr="00B44B4C">
        <w:rPr>
          <w:rFonts w:ascii="Times New Roman" w:hAnsi="Times New Roman" w:cs="Times New Roman"/>
          <w:sz w:val="28"/>
        </w:rPr>
        <w:t xml:space="preserve">в целях </w:t>
      </w:r>
      <w:r w:rsidR="00FB2EAB" w:rsidRPr="00B44B4C">
        <w:rPr>
          <w:rFonts w:ascii="Times New Roman" w:hAnsi="Times New Roman" w:cs="Times New Roman"/>
          <w:sz w:val="28"/>
          <w:szCs w:val="28"/>
        </w:rPr>
        <w:t>установления возможности</w:t>
      </w:r>
      <w:r w:rsidR="008727EF" w:rsidRPr="00B44B4C">
        <w:rPr>
          <w:rFonts w:ascii="Times New Roman" w:hAnsi="Times New Roman" w:cs="Times New Roman"/>
          <w:sz w:val="28"/>
          <w:szCs w:val="28"/>
        </w:rPr>
        <w:t xml:space="preserve"> возмещения федеральным государственным бюджетным учреждениям </w:t>
      </w:r>
      <w:r w:rsidR="002D4F38" w:rsidRPr="00B44B4C">
        <w:rPr>
          <w:rFonts w:ascii="Times New Roman" w:hAnsi="Times New Roman" w:cs="Times New Roman"/>
          <w:sz w:val="28"/>
          <w:szCs w:val="28"/>
        </w:rPr>
        <w:t xml:space="preserve">за счет средств субсидий, предоставленных им в соответствии с абзацем вторым пункта 1 статьи 78.1 Бюджетного кодекса Российской Федерации, </w:t>
      </w:r>
      <w:r w:rsidR="008727EF" w:rsidRPr="00B44B4C">
        <w:rPr>
          <w:rFonts w:ascii="Times New Roman" w:hAnsi="Times New Roman" w:cs="Times New Roman"/>
          <w:sz w:val="28"/>
          <w:szCs w:val="28"/>
        </w:rPr>
        <w:t xml:space="preserve">кассовых расходов, осуществленных </w:t>
      </w:r>
      <w:r w:rsidR="005162E8" w:rsidRPr="00B44B4C">
        <w:rPr>
          <w:rFonts w:ascii="Times New Roman" w:hAnsi="Times New Roman" w:cs="Times New Roman"/>
          <w:sz w:val="28"/>
          <w:szCs w:val="28"/>
        </w:rPr>
        <w:t>указанными учреждениями</w:t>
      </w:r>
      <w:r w:rsidR="008727EF" w:rsidRPr="00B44B4C">
        <w:rPr>
          <w:rFonts w:ascii="Times New Roman" w:hAnsi="Times New Roman" w:cs="Times New Roman"/>
          <w:sz w:val="28"/>
          <w:szCs w:val="28"/>
        </w:rPr>
        <w:t xml:space="preserve"> </w:t>
      </w:r>
      <w:r w:rsidR="002D4F38" w:rsidRPr="00B44B4C">
        <w:rPr>
          <w:rFonts w:ascii="Times New Roman" w:hAnsi="Times New Roman" w:cs="Times New Roman"/>
          <w:sz w:val="28"/>
          <w:szCs w:val="28"/>
        </w:rPr>
        <w:t>при принятии мер по обеспечению санитарно-эпидемиологического благополучия населения на территории Российской Федерации в связи с распространение</w:t>
      </w:r>
      <w:r w:rsidR="00BE7A82">
        <w:rPr>
          <w:rFonts w:ascii="Times New Roman" w:hAnsi="Times New Roman" w:cs="Times New Roman"/>
          <w:sz w:val="28"/>
          <w:szCs w:val="28"/>
        </w:rPr>
        <w:t xml:space="preserve">м новой </w:t>
      </w:r>
      <w:proofErr w:type="spellStart"/>
      <w:r w:rsidR="00BE7A8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E7A82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14:paraId="33640D27" w14:textId="49E452FB" w:rsidR="00BE7A82" w:rsidRDefault="00BE7A82" w:rsidP="00BE7A82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изменения обусловлены необходимостью учреждений оперативно осуществлять расходы </w:t>
      </w:r>
      <w:r w:rsidRPr="00B44B4C">
        <w:rPr>
          <w:rFonts w:ascii="Times New Roman" w:hAnsi="Times New Roman" w:cs="Times New Roman"/>
          <w:sz w:val="28"/>
          <w:szCs w:val="28"/>
        </w:rPr>
        <w:t>для оплаты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r w:rsidRPr="00B44B4C">
        <w:rPr>
          <w:rFonts w:ascii="Times New Roman" w:hAnsi="Times New Roman" w:cs="Times New Roman"/>
          <w:sz w:val="28"/>
          <w:szCs w:val="28"/>
        </w:rPr>
        <w:t xml:space="preserve"> за счет иных источников в пределах общего остатка средств на счетах указанных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44B4C">
        <w:rPr>
          <w:rFonts w:ascii="Times New Roman" w:hAnsi="Times New Roman" w:cs="Times New Roman"/>
          <w:sz w:val="28"/>
          <w:szCs w:val="28"/>
        </w:rPr>
        <w:t>в кредитных организациях и лицевых счетах в территориальных органах Федерального казначейства.</w:t>
      </w:r>
      <w:bookmarkStart w:id="0" w:name="_GoBack"/>
      <w:bookmarkEnd w:id="0"/>
    </w:p>
    <w:p w14:paraId="37E77CF4" w14:textId="77777777" w:rsidR="004D41B4" w:rsidRPr="00B44B4C" w:rsidRDefault="004D41B4" w:rsidP="00B44B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C">
        <w:rPr>
          <w:rFonts w:ascii="Times New Roman" w:hAnsi="Times New Roman" w:cs="Times New Roman"/>
          <w:sz w:val="28"/>
          <w:szCs w:val="28"/>
        </w:rPr>
        <w:t>Проект постановления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14:paraId="46B177DE" w14:textId="77777777" w:rsidR="004D41B4" w:rsidRPr="00B44B4C" w:rsidRDefault="004D41B4" w:rsidP="00B44B4C">
      <w:pPr>
        <w:pStyle w:val="ConsPlusNormal"/>
        <w:spacing w:line="400" w:lineRule="exact"/>
        <w:ind w:firstLine="709"/>
        <w:jc w:val="both"/>
        <w:rPr>
          <w:bCs/>
        </w:rPr>
      </w:pPr>
      <w:r w:rsidRPr="00B44B4C">
        <w:rPr>
          <w:bCs/>
        </w:rPr>
        <w:t>Издание проекта постановления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21504BED" w14:textId="77777777" w:rsidR="004D41B4" w:rsidRPr="00B44B4C" w:rsidRDefault="004D41B4" w:rsidP="00B44B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B4C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207D997E" w14:textId="77777777" w:rsidR="004D41B4" w:rsidRPr="00B44B4C" w:rsidRDefault="004D41B4" w:rsidP="00B44B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B44B4C">
        <w:rPr>
          <w:rFonts w:ascii="Times New Roman" w:hAnsi="Times New Roman" w:cs="Times New Roman"/>
          <w:sz w:val="28"/>
        </w:rPr>
        <w:t>Предложенные изменения не повлияют на достижение целей государственных программ Российской Федерации.</w:t>
      </w:r>
    </w:p>
    <w:p w14:paraId="0D763AD0" w14:textId="77777777" w:rsidR="00856C35" w:rsidRPr="00B44B4C" w:rsidRDefault="004D41B4" w:rsidP="00B44B4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B44B4C">
        <w:rPr>
          <w:rFonts w:ascii="Times New Roman" w:hAnsi="Times New Roman" w:cs="Times New Roman"/>
          <w:sz w:val="28"/>
        </w:rPr>
        <w:lastRenderedPageBreak/>
        <w:t>Принятие проекта постановления не потребует выделения дополнительных средств из бюджетов бюджетной системы Российской Федерации и не повлечет за собой необходимость внесения изменений в другие нормативные правовые акты Правительства Российской Федерации.</w:t>
      </w:r>
    </w:p>
    <w:sectPr w:rsidR="00856C35" w:rsidRPr="00B44B4C" w:rsidSect="00846231">
      <w:headerReference w:type="default" r:id="rId7"/>
      <w:pgSz w:w="11906" w:h="16838"/>
      <w:pgMar w:top="1077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FD495" w14:textId="77777777" w:rsidR="005162E8" w:rsidRDefault="005162E8" w:rsidP="00846231">
      <w:pPr>
        <w:spacing w:after="0" w:line="240" w:lineRule="auto"/>
      </w:pPr>
      <w:r>
        <w:separator/>
      </w:r>
    </w:p>
  </w:endnote>
  <w:endnote w:type="continuationSeparator" w:id="0">
    <w:p w14:paraId="1833ACAA" w14:textId="77777777" w:rsidR="005162E8" w:rsidRDefault="005162E8" w:rsidP="008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AEE58" w14:textId="77777777" w:rsidR="005162E8" w:rsidRDefault="005162E8" w:rsidP="00846231">
      <w:pPr>
        <w:spacing w:after="0" w:line="240" w:lineRule="auto"/>
      </w:pPr>
      <w:r>
        <w:separator/>
      </w:r>
    </w:p>
  </w:footnote>
  <w:footnote w:type="continuationSeparator" w:id="0">
    <w:p w14:paraId="161F4BAA" w14:textId="77777777" w:rsidR="005162E8" w:rsidRDefault="005162E8" w:rsidP="0084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025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667AFE" w14:textId="77777777" w:rsidR="005162E8" w:rsidRPr="00846231" w:rsidRDefault="005162E8">
        <w:pPr>
          <w:pStyle w:val="a3"/>
          <w:jc w:val="center"/>
          <w:rPr>
            <w:rFonts w:ascii="Times New Roman" w:hAnsi="Times New Roman" w:cs="Times New Roman"/>
          </w:rPr>
        </w:pPr>
        <w:r w:rsidRPr="00846231">
          <w:rPr>
            <w:rFonts w:ascii="Times New Roman" w:hAnsi="Times New Roman" w:cs="Times New Roman"/>
          </w:rPr>
          <w:fldChar w:fldCharType="begin"/>
        </w:r>
        <w:r w:rsidRPr="00846231">
          <w:rPr>
            <w:rFonts w:ascii="Times New Roman" w:hAnsi="Times New Roman" w:cs="Times New Roman"/>
          </w:rPr>
          <w:instrText>PAGE   \* MERGEFORMAT</w:instrText>
        </w:r>
        <w:r w:rsidRPr="00846231">
          <w:rPr>
            <w:rFonts w:ascii="Times New Roman" w:hAnsi="Times New Roman" w:cs="Times New Roman"/>
          </w:rPr>
          <w:fldChar w:fldCharType="separate"/>
        </w:r>
        <w:r w:rsidR="00BE7A82">
          <w:rPr>
            <w:rFonts w:ascii="Times New Roman" w:hAnsi="Times New Roman" w:cs="Times New Roman"/>
            <w:noProof/>
          </w:rPr>
          <w:t>2</w:t>
        </w:r>
        <w:r w:rsidRPr="00846231">
          <w:rPr>
            <w:rFonts w:ascii="Times New Roman" w:hAnsi="Times New Roman" w:cs="Times New Roman"/>
          </w:rPr>
          <w:fldChar w:fldCharType="end"/>
        </w:r>
      </w:p>
    </w:sdtContent>
  </w:sdt>
  <w:p w14:paraId="39893572" w14:textId="77777777" w:rsidR="005162E8" w:rsidRDefault="00516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9"/>
    <w:rsid w:val="00000C98"/>
    <w:rsid w:val="00040A27"/>
    <w:rsid w:val="0004213F"/>
    <w:rsid w:val="00075017"/>
    <w:rsid w:val="000942DF"/>
    <w:rsid w:val="000B3004"/>
    <w:rsid w:val="000E68D5"/>
    <w:rsid w:val="00143717"/>
    <w:rsid w:val="001A32FA"/>
    <w:rsid w:val="002048DC"/>
    <w:rsid w:val="002D4F38"/>
    <w:rsid w:val="003E5AD0"/>
    <w:rsid w:val="00420388"/>
    <w:rsid w:val="004D1633"/>
    <w:rsid w:val="004D41B4"/>
    <w:rsid w:val="004F622B"/>
    <w:rsid w:val="005162E8"/>
    <w:rsid w:val="005E4AD0"/>
    <w:rsid w:val="006164D6"/>
    <w:rsid w:val="00695D63"/>
    <w:rsid w:val="00707547"/>
    <w:rsid w:val="007218EE"/>
    <w:rsid w:val="007A559A"/>
    <w:rsid w:val="00801518"/>
    <w:rsid w:val="00811D0A"/>
    <w:rsid w:val="00846231"/>
    <w:rsid w:val="00856C35"/>
    <w:rsid w:val="008727EF"/>
    <w:rsid w:val="00A536C3"/>
    <w:rsid w:val="00AD16B2"/>
    <w:rsid w:val="00B12E87"/>
    <w:rsid w:val="00B346E4"/>
    <w:rsid w:val="00B44B4C"/>
    <w:rsid w:val="00B5112C"/>
    <w:rsid w:val="00BE7A82"/>
    <w:rsid w:val="00D6278D"/>
    <w:rsid w:val="00E30526"/>
    <w:rsid w:val="00E77379"/>
    <w:rsid w:val="00F65A33"/>
    <w:rsid w:val="00F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C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231"/>
  </w:style>
  <w:style w:type="paragraph" w:styleId="a5">
    <w:name w:val="footer"/>
    <w:basedOn w:val="a"/>
    <w:link w:val="a6"/>
    <w:uiPriority w:val="99"/>
    <w:unhideWhenUsed/>
    <w:rsid w:val="0084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231"/>
  </w:style>
  <w:style w:type="paragraph" w:styleId="a7">
    <w:name w:val="Balloon Text"/>
    <w:basedOn w:val="a"/>
    <w:link w:val="a8"/>
    <w:uiPriority w:val="99"/>
    <w:semiHidden/>
    <w:unhideWhenUsed/>
    <w:rsid w:val="00A5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6C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231"/>
  </w:style>
  <w:style w:type="paragraph" w:styleId="a5">
    <w:name w:val="footer"/>
    <w:basedOn w:val="a"/>
    <w:link w:val="a6"/>
    <w:uiPriority w:val="99"/>
    <w:unhideWhenUsed/>
    <w:rsid w:val="0084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231"/>
  </w:style>
  <w:style w:type="paragraph" w:styleId="a7">
    <w:name w:val="Balloon Text"/>
    <w:basedOn w:val="a"/>
    <w:link w:val="a8"/>
    <w:uiPriority w:val="99"/>
    <w:semiHidden/>
    <w:unhideWhenUsed/>
    <w:rsid w:val="00A5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6C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Маргарита Парамонова</cp:lastModifiedBy>
  <cp:revision>11</cp:revision>
  <cp:lastPrinted>2019-12-24T15:28:00Z</cp:lastPrinted>
  <dcterms:created xsi:type="dcterms:W3CDTF">2020-01-27T13:38:00Z</dcterms:created>
  <dcterms:modified xsi:type="dcterms:W3CDTF">2020-06-01T09:33:00Z</dcterms:modified>
</cp:coreProperties>
</file>