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Pr="008D71A7" w:rsidRDefault="00F267DB" w:rsidP="00635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D71A7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EC1885" w:rsidRDefault="00124575" w:rsidP="00635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C188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124575" w:rsidRPr="00EC1885" w:rsidRDefault="005A3543" w:rsidP="00EC18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885">
        <w:rPr>
          <w:rFonts w:ascii="Times New Roman" w:hAnsi="Times New Roman" w:cs="Times New Roman"/>
          <w:b/>
          <w:sz w:val="28"/>
        </w:rPr>
        <w:t>"</w:t>
      </w:r>
      <w:r w:rsidR="00EC1885" w:rsidRPr="00EC188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приостановлении действия отдельных положений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</w:t>
      </w:r>
      <w:r w:rsidR="00EC188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C1885" w:rsidRPr="00EC1885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период и установлении особенностей составления проекта федерального бюджета и проектов бюджетов государственных внебюджетных фондов Российской Федерации на 2023 год и плановый период </w:t>
      </w:r>
      <w:r w:rsidR="00EC1885" w:rsidRPr="00EC1885">
        <w:rPr>
          <w:rFonts w:ascii="Times New Roman" w:eastAsia="Times New Roman" w:hAnsi="Times New Roman" w:cs="Times New Roman"/>
          <w:b/>
          <w:sz w:val="28"/>
          <w:szCs w:val="28"/>
        </w:rPr>
        <w:br/>
        <w:t>2024 и 2025 годов</w:t>
      </w:r>
      <w:r w:rsidRPr="00EC1885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3558E" w:rsidRDefault="0063558E" w:rsidP="008B5D0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C1885" w:rsidRPr="00223068" w:rsidRDefault="00E467CA" w:rsidP="00EC1885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09">
        <w:rPr>
          <w:rFonts w:ascii="Times New Roman" w:hAnsi="Times New Roman" w:cs="Times New Roman"/>
          <w:sz w:val="28"/>
          <w:szCs w:val="28"/>
        </w:rPr>
        <w:t>Проект постановления Пра</w:t>
      </w:r>
      <w:r w:rsidR="002A2DEB" w:rsidRPr="007F1509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EC1885" w:rsidRPr="007F1509">
        <w:rPr>
          <w:rFonts w:ascii="Times New Roman" w:hAnsi="Times New Roman" w:cs="Times New Roman"/>
          <w:sz w:val="28"/>
          <w:szCs w:val="28"/>
        </w:rPr>
        <w:br/>
      </w:r>
      <w:r w:rsidR="005A3543" w:rsidRPr="007F1509">
        <w:rPr>
          <w:rFonts w:ascii="Times New Roman" w:hAnsi="Times New Roman" w:cs="Times New Roman"/>
          <w:sz w:val="28"/>
          <w:szCs w:val="28"/>
        </w:rPr>
        <w:t>"</w:t>
      </w:r>
      <w:r w:rsidR="00EC1885" w:rsidRPr="007F1509">
        <w:rPr>
          <w:rFonts w:ascii="Times New Roman" w:hAnsi="Times New Roman" w:cs="Times New Roman"/>
          <w:sz w:val="28"/>
          <w:szCs w:val="28"/>
        </w:rPr>
        <w:t xml:space="preserve">О приостановлении действия отдельных положений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</w:t>
      </w:r>
      <w:r w:rsidR="00EC1885" w:rsidRPr="007F1509">
        <w:rPr>
          <w:rFonts w:ascii="Times New Roman" w:hAnsi="Times New Roman" w:cs="Times New Roman"/>
          <w:sz w:val="28"/>
          <w:szCs w:val="28"/>
        </w:rPr>
        <w:br/>
        <w:t xml:space="preserve">и установлении особенностей составления проекта федерального бюджета и проектов бюджетов государственных внебюджетных фондов Российской Федерации </w:t>
      </w:r>
      <w:r w:rsidR="00EC1885" w:rsidRPr="007F1509">
        <w:rPr>
          <w:rFonts w:ascii="Times New Roman" w:hAnsi="Times New Roman" w:cs="Times New Roman"/>
          <w:sz w:val="28"/>
          <w:szCs w:val="28"/>
        </w:rPr>
        <w:br/>
        <w:t>на 2023 год и плановый период 2024 и 2025 годов</w:t>
      </w:r>
      <w:r w:rsidR="005A3543" w:rsidRPr="007F1509">
        <w:rPr>
          <w:rFonts w:ascii="Times New Roman" w:hAnsi="Times New Roman" w:cs="Times New Roman"/>
          <w:sz w:val="28"/>
          <w:szCs w:val="28"/>
        </w:rPr>
        <w:t>"</w:t>
      </w:r>
      <w:r w:rsidRPr="007F1509">
        <w:rPr>
          <w:rFonts w:ascii="Times New Roman" w:hAnsi="Times New Roman" w:cs="Times New Roman"/>
          <w:sz w:val="28"/>
          <w:szCs w:val="28"/>
        </w:rPr>
        <w:t xml:space="preserve"> </w:t>
      </w:r>
      <w:r w:rsidR="00D60845" w:rsidRPr="007F1509">
        <w:rPr>
          <w:rFonts w:ascii="Times New Roman" w:hAnsi="Times New Roman" w:cs="Times New Roman"/>
          <w:sz w:val="28"/>
          <w:szCs w:val="28"/>
        </w:rPr>
        <w:t>(далее</w:t>
      </w:r>
      <w:r w:rsidR="007F1509" w:rsidRPr="007F1509">
        <w:rPr>
          <w:rFonts w:ascii="Times New Roman" w:hAnsi="Times New Roman" w:cs="Times New Roman"/>
          <w:sz w:val="28"/>
          <w:szCs w:val="28"/>
        </w:rPr>
        <w:t> </w:t>
      </w:r>
      <w:r w:rsidR="00D60845" w:rsidRPr="007F1509">
        <w:rPr>
          <w:rFonts w:ascii="Times New Roman" w:hAnsi="Times New Roman" w:cs="Times New Roman"/>
          <w:sz w:val="28"/>
          <w:szCs w:val="28"/>
        </w:rPr>
        <w:t>–</w:t>
      </w:r>
      <w:r w:rsidR="007F1509">
        <w:rPr>
          <w:rFonts w:ascii="Times New Roman" w:hAnsi="Times New Roman" w:cs="Times New Roman"/>
          <w:sz w:val="28"/>
          <w:szCs w:val="28"/>
        </w:rPr>
        <w:t xml:space="preserve"> </w:t>
      </w:r>
      <w:r w:rsidR="00D60845" w:rsidRPr="007F150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, Правила составления </w:t>
      </w:r>
      <w:r w:rsidR="00E84A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1509" w:rsidRPr="007F1509">
        <w:rPr>
          <w:rFonts w:ascii="Times New Roman" w:hAnsi="Times New Roman" w:cs="Times New Roman"/>
          <w:sz w:val="28"/>
          <w:szCs w:val="28"/>
        </w:rPr>
        <w:t>бюджета</w:t>
      </w:r>
      <w:r w:rsidR="00D60845" w:rsidRPr="007F1509">
        <w:rPr>
          <w:rFonts w:ascii="Times New Roman" w:hAnsi="Times New Roman" w:cs="Times New Roman"/>
          <w:sz w:val="28"/>
          <w:szCs w:val="28"/>
        </w:rPr>
        <w:t>)</w:t>
      </w:r>
      <w:r w:rsidR="00A02C18" w:rsidRPr="007F1509">
        <w:rPr>
          <w:rFonts w:ascii="Times New Roman" w:hAnsi="Times New Roman" w:cs="Times New Roman"/>
          <w:sz w:val="28"/>
          <w:szCs w:val="28"/>
        </w:rPr>
        <w:t xml:space="preserve"> </w:t>
      </w:r>
      <w:r w:rsidR="00EC1885" w:rsidRPr="007F1509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EC1885" w:rsidRPr="00223068">
        <w:rPr>
          <w:rFonts w:ascii="Times New Roman" w:hAnsi="Times New Roman" w:cs="Times New Roman"/>
          <w:sz w:val="28"/>
          <w:szCs w:val="28"/>
        </w:rPr>
        <w:t xml:space="preserve">с проектом федерального закона "О внесении изменений в статьи 9 и 10 Федерального закона </w:t>
      </w:r>
      <w:r w:rsidR="00692DC1" w:rsidRPr="00223068">
        <w:rPr>
          <w:rFonts w:ascii="Times New Roman" w:hAnsi="Times New Roman" w:cs="Times New Roman"/>
          <w:sz w:val="28"/>
          <w:szCs w:val="28"/>
        </w:rPr>
        <w:br/>
      </w:r>
      <w:r w:rsidR="00EC1885" w:rsidRPr="00223068">
        <w:rPr>
          <w:rFonts w:ascii="Times New Roman" w:hAnsi="Times New Roman" w:cs="Times New Roman"/>
          <w:sz w:val="28"/>
          <w:szCs w:val="28"/>
        </w:rPr>
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  <w:r w:rsidR="007F1509" w:rsidRPr="00223068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B3B36">
        <w:rPr>
          <w:rFonts w:ascii="Times New Roman" w:hAnsi="Times New Roman" w:cs="Times New Roman"/>
          <w:sz w:val="28"/>
          <w:szCs w:val="28"/>
        </w:rPr>
        <w:t xml:space="preserve">до 1 января 2023 года приостанавливается действие абзаца первого пункта 1 статьи 192 Бюджетного кодекса Российской Федерации о </w:t>
      </w:r>
      <w:r w:rsidR="00C366E4" w:rsidRPr="00223068">
        <w:rPr>
          <w:rFonts w:ascii="Times New Roman" w:hAnsi="Times New Roman" w:cs="Times New Roman"/>
          <w:sz w:val="28"/>
          <w:szCs w:val="28"/>
        </w:rPr>
        <w:t>внесени</w:t>
      </w:r>
      <w:r w:rsidR="009B3B36">
        <w:rPr>
          <w:rFonts w:ascii="Times New Roman" w:hAnsi="Times New Roman" w:cs="Times New Roman"/>
          <w:sz w:val="28"/>
          <w:szCs w:val="28"/>
        </w:rPr>
        <w:t>и</w:t>
      </w:r>
      <w:r w:rsidR="00C366E4" w:rsidRPr="00223068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</w:t>
      </w:r>
      <w:r w:rsidR="009B3B3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366E4" w:rsidRPr="00223068">
        <w:rPr>
          <w:rFonts w:ascii="Times New Roman" w:hAnsi="Times New Roman" w:cs="Times New Roman"/>
          <w:sz w:val="28"/>
          <w:szCs w:val="28"/>
        </w:rPr>
        <w:t>15 сентября текущего года и устан</w:t>
      </w:r>
      <w:r w:rsidR="009B3B36">
        <w:rPr>
          <w:rFonts w:ascii="Times New Roman" w:hAnsi="Times New Roman" w:cs="Times New Roman"/>
          <w:sz w:val="28"/>
          <w:szCs w:val="28"/>
        </w:rPr>
        <w:t>авливается</w:t>
      </w:r>
      <w:r w:rsidR="00185BD2">
        <w:rPr>
          <w:rFonts w:ascii="Times New Roman" w:hAnsi="Times New Roman" w:cs="Times New Roman"/>
          <w:sz w:val="28"/>
          <w:szCs w:val="28"/>
        </w:rPr>
        <w:t xml:space="preserve"> срок внесения </w:t>
      </w:r>
      <w:r w:rsidR="00185BD2">
        <w:rPr>
          <w:rFonts w:ascii="Times New Roman" w:hAnsi="Times New Roman"/>
          <w:sz w:val="28"/>
          <w:szCs w:val="28"/>
        </w:rPr>
        <w:t>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"О федеральном бюджете на 2023 год и на плановый период 2024 и 2025 годов" не позднее 1 октября 2022 года.</w:t>
      </w:r>
      <w:r w:rsidR="00185BD2">
        <w:rPr>
          <w:rFonts w:ascii="Times New Roman" w:hAnsi="Times New Roman" w:cs="Times New Roman"/>
          <w:sz w:val="28"/>
          <w:szCs w:val="28"/>
        </w:rPr>
        <w:t xml:space="preserve"> Указанный закон </w:t>
      </w:r>
      <w:r w:rsidR="009A17EA" w:rsidRPr="00223068">
        <w:rPr>
          <w:rFonts w:ascii="Times New Roman" w:hAnsi="Times New Roman" w:cs="Times New Roman"/>
          <w:sz w:val="28"/>
          <w:szCs w:val="28"/>
        </w:rPr>
        <w:t xml:space="preserve">принят Государственной Думой Федерального Собрания Российской Федерации </w:t>
      </w:r>
      <w:r w:rsidR="00185BD2">
        <w:rPr>
          <w:rFonts w:ascii="Times New Roman" w:hAnsi="Times New Roman" w:cs="Times New Roman"/>
          <w:sz w:val="28"/>
          <w:szCs w:val="28"/>
        </w:rPr>
        <w:t xml:space="preserve">в третьем чтении </w:t>
      </w:r>
      <w:r w:rsidR="009A17EA" w:rsidRPr="00223068">
        <w:rPr>
          <w:rFonts w:ascii="Times New Roman" w:hAnsi="Times New Roman" w:cs="Times New Roman"/>
          <w:sz w:val="28"/>
          <w:szCs w:val="28"/>
        </w:rPr>
        <w:t>15 июля 2022 г</w:t>
      </w:r>
      <w:r w:rsidR="000A35B8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="009A17EA" w:rsidRPr="00223068">
        <w:rPr>
          <w:rFonts w:ascii="Times New Roman" w:hAnsi="Times New Roman" w:cs="Times New Roman"/>
          <w:sz w:val="28"/>
          <w:szCs w:val="28"/>
        </w:rPr>
        <w:t>.</w:t>
      </w:r>
    </w:p>
    <w:p w:rsidR="00C366E4" w:rsidRDefault="00C366E4" w:rsidP="00E84A2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09"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предусмотрено приостанов</w:t>
      </w:r>
      <w:r w:rsidR="00E84A2B">
        <w:rPr>
          <w:rFonts w:ascii="Times New Roman" w:hAnsi="Times New Roman" w:cs="Times New Roman"/>
          <w:sz w:val="28"/>
          <w:szCs w:val="28"/>
        </w:rPr>
        <w:t>ление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84A2B">
        <w:rPr>
          <w:rFonts w:ascii="Times New Roman" w:hAnsi="Times New Roman" w:cs="Times New Roman"/>
          <w:sz w:val="28"/>
          <w:szCs w:val="28"/>
        </w:rPr>
        <w:t>я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отдельных положений Правил составления </w:t>
      </w:r>
      <w:r w:rsidR="00E84A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1509" w:rsidRPr="007F1509">
        <w:rPr>
          <w:rFonts w:ascii="Times New Roman" w:hAnsi="Times New Roman" w:cs="Times New Roman"/>
          <w:sz w:val="28"/>
          <w:szCs w:val="28"/>
        </w:rPr>
        <w:t>бюджета (пункты 20 - 23, подпункт</w:t>
      </w:r>
      <w:r w:rsidR="00E84A2B">
        <w:rPr>
          <w:rFonts w:ascii="Times New Roman" w:hAnsi="Times New Roman" w:cs="Times New Roman"/>
          <w:sz w:val="28"/>
          <w:szCs w:val="28"/>
        </w:rPr>
        <w:t>ы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"б", "в", "д1", "е", "ж" пункта 24, пункт 24</w:t>
      </w:r>
      <w:r w:rsidR="007F1509" w:rsidRPr="007F15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1509" w:rsidRPr="007F1509">
        <w:rPr>
          <w:rFonts w:ascii="Times New Roman" w:hAnsi="Times New Roman" w:cs="Times New Roman"/>
          <w:sz w:val="28"/>
          <w:szCs w:val="28"/>
        </w:rPr>
        <w:t>, пункт</w:t>
      </w:r>
      <w:r w:rsidR="00E84A2B">
        <w:rPr>
          <w:rFonts w:ascii="Times New Roman" w:hAnsi="Times New Roman" w:cs="Times New Roman"/>
          <w:sz w:val="28"/>
          <w:szCs w:val="28"/>
        </w:rPr>
        <w:t>ы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25</w:t>
      </w:r>
      <w:r w:rsidR="007F1509" w:rsidRPr="007F15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- 26</w:t>
      </w:r>
      <w:r w:rsidR="007F1509" w:rsidRPr="007F150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F1509" w:rsidRPr="007F1509">
        <w:rPr>
          <w:rFonts w:ascii="Times New Roman" w:hAnsi="Times New Roman" w:cs="Times New Roman"/>
          <w:sz w:val="28"/>
          <w:szCs w:val="28"/>
        </w:rPr>
        <w:t>, 30 - 32 и 34 – 39</w:t>
      </w:r>
      <w:r w:rsidR="00E84A2B">
        <w:rPr>
          <w:rFonts w:ascii="Times New Roman" w:hAnsi="Times New Roman" w:cs="Times New Roman"/>
          <w:sz w:val="28"/>
          <w:szCs w:val="28"/>
        </w:rPr>
        <w:t>)</w:t>
      </w:r>
      <w:r w:rsidR="007F1509" w:rsidRPr="007F1509">
        <w:rPr>
          <w:rFonts w:ascii="Times New Roman" w:hAnsi="Times New Roman" w:cs="Times New Roman"/>
          <w:sz w:val="28"/>
          <w:szCs w:val="28"/>
        </w:rPr>
        <w:t xml:space="preserve"> в части уст</w:t>
      </w:r>
      <w:r w:rsidR="007F1509">
        <w:rPr>
          <w:rFonts w:ascii="Times New Roman" w:hAnsi="Times New Roman" w:cs="Times New Roman"/>
          <w:sz w:val="28"/>
          <w:szCs w:val="28"/>
        </w:rPr>
        <w:t>ановленных сроков основных этапов</w:t>
      </w:r>
      <w:r w:rsidR="00E84A2B">
        <w:rPr>
          <w:rFonts w:ascii="Times New Roman" w:hAnsi="Times New Roman" w:cs="Times New Roman"/>
          <w:sz w:val="28"/>
          <w:szCs w:val="28"/>
        </w:rPr>
        <w:t xml:space="preserve"> </w:t>
      </w:r>
      <w:r w:rsidR="00692DC1">
        <w:rPr>
          <w:rFonts w:ascii="Times New Roman" w:hAnsi="Times New Roman" w:cs="Times New Roman"/>
          <w:sz w:val="28"/>
          <w:szCs w:val="28"/>
        </w:rPr>
        <w:t xml:space="preserve">составления проекта бюджета, </w:t>
      </w:r>
      <w:r w:rsidR="00692DC1" w:rsidRPr="00223068">
        <w:rPr>
          <w:rFonts w:ascii="Times New Roman" w:hAnsi="Times New Roman" w:cs="Times New Roman"/>
          <w:sz w:val="28"/>
          <w:szCs w:val="28"/>
        </w:rPr>
        <w:t>а также</w:t>
      </w:r>
      <w:r w:rsidR="00E84A2B" w:rsidRPr="00223068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7F1509" w:rsidRPr="002230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E84A2B" w:rsidRPr="00223068">
        <w:rPr>
          <w:rFonts w:ascii="Times New Roman" w:hAnsi="Times New Roman" w:cs="Times New Roman"/>
          <w:sz w:val="28"/>
          <w:szCs w:val="28"/>
        </w:rPr>
        <w:t xml:space="preserve">в 2022 году составление проекта федерального бюджета </w:t>
      </w:r>
      <w:r w:rsidR="00DC0F88" w:rsidRPr="00223068">
        <w:rPr>
          <w:rFonts w:ascii="Times New Roman" w:hAnsi="Times New Roman" w:cs="Times New Roman"/>
          <w:sz w:val="28"/>
          <w:szCs w:val="28"/>
        </w:rPr>
        <w:br/>
      </w:r>
      <w:r w:rsidR="00E84A2B" w:rsidRPr="00223068">
        <w:rPr>
          <w:rFonts w:ascii="Times New Roman" w:hAnsi="Times New Roman" w:cs="Times New Roman"/>
          <w:sz w:val="28"/>
          <w:szCs w:val="28"/>
        </w:rPr>
        <w:t xml:space="preserve">и проектов бюджетов государственных внебюджетных фондов </w:t>
      </w:r>
      <w:r w:rsidR="00223068">
        <w:rPr>
          <w:rFonts w:ascii="Times New Roman" w:hAnsi="Times New Roman" w:cs="Times New Roman"/>
          <w:sz w:val="28"/>
          <w:szCs w:val="28"/>
        </w:rPr>
        <w:br/>
      </w:r>
      <w:r w:rsidR="00E84A2B" w:rsidRPr="00223068">
        <w:rPr>
          <w:rFonts w:ascii="Times New Roman" w:hAnsi="Times New Roman" w:cs="Times New Roman"/>
          <w:sz w:val="28"/>
          <w:szCs w:val="28"/>
        </w:rPr>
        <w:t xml:space="preserve">Российской Федерации на 2023 год и плановый период 2024 и 2025 годов </w:t>
      </w:r>
      <w:r w:rsidR="00E84A2B" w:rsidRPr="00223068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графиком подготовки и рассмотрения в 2022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2023 год и на плановый период 2024 и 2025 годов</w:t>
      </w:r>
      <w:r w:rsidR="00223068" w:rsidRPr="00223068">
        <w:rPr>
          <w:rFonts w:ascii="Times New Roman" w:hAnsi="Times New Roman" w:cs="Times New Roman"/>
          <w:sz w:val="28"/>
          <w:szCs w:val="28"/>
        </w:rPr>
        <w:t>, доведенном Правительством Российской Федерации до федеральных органов исполнительной власти и иных государственных органов и организаций согласно пункту 16 Правил составления проекта бюджета</w:t>
      </w:r>
      <w:r w:rsidR="00185BD2">
        <w:rPr>
          <w:rFonts w:ascii="Times New Roman" w:hAnsi="Times New Roman" w:cs="Times New Roman"/>
          <w:sz w:val="28"/>
          <w:szCs w:val="28"/>
        </w:rPr>
        <w:t>.</w:t>
      </w:r>
      <w:r w:rsidR="00223068" w:rsidRPr="0022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B2" w:rsidRPr="00B62976" w:rsidRDefault="002D785F" w:rsidP="00F6186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2976">
        <w:rPr>
          <w:rFonts w:ascii="Times New Roman" w:hAnsi="Times New Roman" w:cs="Times New Roman"/>
          <w:color w:val="000000" w:themeColor="text1"/>
          <w:sz w:val="28"/>
        </w:rPr>
        <w:t>Проект постановления со</w:t>
      </w:r>
      <w:r w:rsidR="002A2DEB" w:rsidRPr="00B62976">
        <w:rPr>
          <w:rFonts w:ascii="Times New Roman" w:hAnsi="Times New Roman" w:cs="Times New Roman"/>
          <w:color w:val="000000" w:themeColor="text1"/>
          <w:sz w:val="28"/>
        </w:rPr>
        <w:t xml:space="preserve">ответствует положениям Договора </w:t>
      </w:r>
      <w:r w:rsidRPr="00B62976">
        <w:rPr>
          <w:rFonts w:ascii="Times New Roman" w:hAnsi="Times New Roman" w:cs="Times New Roman"/>
          <w:color w:val="000000" w:themeColor="text1"/>
          <w:sz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2D785F" w:rsidRPr="00B62976" w:rsidRDefault="0069730F" w:rsidP="00F6186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62976">
        <w:rPr>
          <w:rFonts w:ascii="Times New Roman" w:hAnsi="Times New Roman" w:cs="Times New Roman"/>
          <w:color w:val="000000" w:themeColor="text1"/>
          <w:sz w:val="28"/>
        </w:rPr>
        <w:t xml:space="preserve">В проекте постановления отсутствуют </w:t>
      </w:r>
      <w:r w:rsidR="00232CA7" w:rsidRPr="00B62976">
        <w:rPr>
          <w:rFonts w:ascii="Times New Roman" w:hAnsi="Times New Roman" w:cs="Times New Roman"/>
          <w:color w:val="000000" w:themeColor="text1"/>
          <w:sz w:val="28"/>
        </w:rPr>
        <w:t xml:space="preserve">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Pr="00B62976">
        <w:rPr>
          <w:rFonts w:ascii="Times New Roman" w:hAnsi="Times New Roman" w:cs="Times New Roman"/>
          <w:color w:val="000000" w:themeColor="text1"/>
          <w:sz w:val="28"/>
        </w:rPr>
        <w:t xml:space="preserve">государственного контроля (надзора), муниципального контроля, </w:t>
      </w:r>
      <w:r w:rsidR="00232CA7" w:rsidRPr="00B62976">
        <w:rPr>
          <w:rFonts w:ascii="Times New Roman" w:hAnsi="Times New Roman" w:cs="Times New Roman"/>
          <w:color w:val="000000" w:themeColor="text1"/>
          <w:sz w:val="28"/>
        </w:rPr>
        <w:t>привлечения к административной ответственности, предоставления</w:t>
      </w:r>
      <w:r w:rsidRPr="00B62976">
        <w:rPr>
          <w:rFonts w:ascii="Times New Roman" w:hAnsi="Times New Roman" w:cs="Times New Roman"/>
          <w:color w:val="000000" w:themeColor="text1"/>
          <w:sz w:val="28"/>
        </w:rPr>
        <w:t xml:space="preserve"> лицензий</w:t>
      </w:r>
      <w:r w:rsidR="00232CA7" w:rsidRPr="00B62976">
        <w:rPr>
          <w:rFonts w:ascii="Times New Roman" w:hAnsi="Times New Roman" w:cs="Times New Roman"/>
          <w:color w:val="000000" w:themeColor="text1"/>
          <w:sz w:val="28"/>
        </w:rPr>
        <w:t xml:space="preserve"> и иных разрешений,</w:t>
      </w:r>
      <w:r w:rsidRPr="00B62976">
        <w:rPr>
          <w:rFonts w:ascii="Times New Roman" w:hAnsi="Times New Roman" w:cs="Times New Roman"/>
          <w:color w:val="000000" w:themeColor="text1"/>
          <w:sz w:val="28"/>
        </w:rPr>
        <w:t xml:space="preserve"> аккредитации, </w:t>
      </w:r>
      <w:r w:rsidR="00232CA7" w:rsidRPr="00B62976">
        <w:rPr>
          <w:rFonts w:ascii="Times New Roman" w:hAnsi="Times New Roman" w:cs="Times New Roman"/>
          <w:color w:val="000000" w:themeColor="text1"/>
          <w:sz w:val="28"/>
        </w:rPr>
        <w:t>оценки соответствия продукции, иных форм оценки и экспертизы.</w:t>
      </w:r>
    </w:p>
    <w:p w:rsidR="00232CA7" w:rsidRPr="00B62976" w:rsidRDefault="00651BBA" w:rsidP="00F6186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976">
        <w:rPr>
          <w:rFonts w:ascii="Times New Roman" w:hAnsi="Times New Roman" w:cs="Times New Roman"/>
          <w:color w:val="000000" w:themeColor="text1"/>
          <w:sz w:val="28"/>
          <w:szCs w:val="28"/>
        </w:rPr>
        <w:t>Издание</w:t>
      </w:r>
      <w:r w:rsidR="00232CA7" w:rsidRPr="00B6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постановления не окажет влияния на достижение целей государственных программ Российской Федерации и не повлечет финансовых,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232CA7" w:rsidRPr="00B62976" w:rsidRDefault="00651BBA" w:rsidP="00F6186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97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="00232CA7" w:rsidRPr="00B6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5BA" w:rsidRPr="00B6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232CA7" w:rsidRPr="00B629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не потребует дополнительных расходов бюджетов бюджетной системы Российской Федерации.</w:t>
      </w:r>
    </w:p>
    <w:p w:rsidR="00232CA7" w:rsidRDefault="00651BBA" w:rsidP="00DA4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76">
        <w:rPr>
          <w:rFonts w:ascii="Times New Roman" w:hAnsi="Times New Roman" w:cs="Times New Roman"/>
          <w:sz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FC1C7B" w:rsidRDefault="00FC1C7B" w:rsidP="00DA4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1C7B" w:rsidRPr="00651BBA" w:rsidRDefault="00FC1C7B" w:rsidP="00DA4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C1C7B" w:rsidRPr="00651BBA" w:rsidSect="00356263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3C" w:rsidRDefault="00BC763C" w:rsidP="00C00D29">
      <w:pPr>
        <w:spacing w:after="0" w:line="240" w:lineRule="auto"/>
      </w:pPr>
      <w:r>
        <w:separator/>
      </w:r>
    </w:p>
  </w:endnote>
  <w:endnote w:type="continuationSeparator" w:id="0">
    <w:p w:rsidR="00BC763C" w:rsidRDefault="00BC763C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3C" w:rsidRDefault="00BC763C" w:rsidP="00C00D29">
      <w:pPr>
        <w:spacing w:after="0" w:line="240" w:lineRule="auto"/>
      </w:pPr>
      <w:r>
        <w:separator/>
      </w:r>
    </w:p>
  </w:footnote>
  <w:footnote w:type="continuationSeparator" w:id="0">
    <w:p w:rsidR="00BC763C" w:rsidRDefault="00BC763C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0A35B8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12E4D"/>
    <w:rsid w:val="00026874"/>
    <w:rsid w:val="00063466"/>
    <w:rsid w:val="000736EA"/>
    <w:rsid w:val="000A35B8"/>
    <w:rsid w:val="000C539D"/>
    <w:rsid w:val="000C7512"/>
    <w:rsid w:val="000E359F"/>
    <w:rsid w:val="001216D3"/>
    <w:rsid w:val="001238E5"/>
    <w:rsid w:val="00124575"/>
    <w:rsid w:val="00146035"/>
    <w:rsid w:val="00156CCC"/>
    <w:rsid w:val="001621B1"/>
    <w:rsid w:val="00185BD2"/>
    <w:rsid w:val="00187F32"/>
    <w:rsid w:val="00190FC1"/>
    <w:rsid w:val="001916A8"/>
    <w:rsid w:val="0019408D"/>
    <w:rsid w:val="001B576A"/>
    <w:rsid w:val="001B6138"/>
    <w:rsid w:val="001F02F7"/>
    <w:rsid w:val="00223068"/>
    <w:rsid w:val="00232CA7"/>
    <w:rsid w:val="00236937"/>
    <w:rsid w:val="00264F97"/>
    <w:rsid w:val="00267FB9"/>
    <w:rsid w:val="002716CD"/>
    <w:rsid w:val="002848CA"/>
    <w:rsid w:val="00296F19"/>
    <w:rsid w:val="002A2DEB"/>
    <w:rsid w:val="002D785F"/>
    <w:rsid w:val="002D78F4"/>
    <w:rsid w:val="002F1212"/>
    <w:rsid w:val="002F3D7E"/>
    <w:rsid w:val="00311BF7"/>
    <w:rsid w:val="00325E83"/>
    <w:rsid w:val="003304C8"/>
    <w:rsid w:val="00342D4E"/>
    <w:rsid w:val="00345365"/>
    <w:rsid w:val="00354C6F"/>
    <w:rsid w:val="00356263"/>
    <w:rsid w:val="00361B6B"/>
    <w:rsid w:val="00365768"/>
    <w:rsid w:val="003858D0"/>
    <w:rsid w:val="003B40BE"/>
    <w:rsid w:val="003B79BC"/>
    <w:rsid w:val="003D6C9B"/>
    <w:rsid w:val="003F7056"/>
    <w:rsid w:val="004028D5"/>
    <w:rsid w:val="004276BE"/>
    <w:rsid w:val="00434FDF"/>
    <w:rsid w:val="00444F40"/>
    <w:rsid w:val="0046243C"/>
    <w:rsid w:val="004B739C"/>
    <w:rsid w:val="004E45ED"/>
    <w:rsid w:val="0050660D"/>
    <w:rsid w:val="00506D3C"/>
    <w:rsid w:val="00514197"/>
    <w:rsid w:val="005229DD"/>
    <w:rsid w:val="00531113"/>
    <w:rsid w:val="00532965"/>
    <w:rsid w:val="00534B34"/>
    <w:rsid w:val="00537116"/>
    <w:rsid w:val="00542CCD"/>
    <w:rsid w:val="00556681"/>
    <w:rsid w:val="00566350"/>
    <w:rsid w:val="00584276"/>
    <w:rsid w:val="00587E5E"/>
    <w:rsid w:val="005952C1"/>
    <w:rsid w:val="005969C4"/>
    <w:rsid w:val="005A3543"/>
    <w:rsid w:val="005D7229"/>
    <w:rsid w:val="00617683"/>
    <w:rsid w:val="006332C4"/>
    <w:rsid w:val="0063558E"/>
    <w:rsid w:val="0065149D"/>
    <w:rsid w:val="00651BBA"/>
    <w:rsid w:val="00664E71"/>
    <w:rsid w:val="0067743B"/>
    <w:rsid w:val="006844B2"/>
    <w:rsid w:val="00692DC1"/>
    <w:rsid w:val="006967BE"/>
    <w:rsid w:val="0069730F"/>
    <w:rsid w:val="006A1373"/>
    <w:rsid w:val="006C35AE"/>
    <w:rsid w:val="006F2E5F"/>
    <w:rsid w:val="0074237B"/>
    <w:rsid w:val="00742D49"/>
    <w:rsid w:val="00745DF3"/>
    <w:rsid w:val="00757A38"/>
    <w:rsid w:val="007610B2"/>
    <w:rsid w:val="00796E9E"/>
    <w:rsid w:val="007A375E"/>
    <w:rsid w:val="007F1509"/>
    <w:rsid w:val="00816605"/>
    <w:rsid w:val="00823CBA"/>
    <w:rsid w:val="00825E15"/>
    <w:rsid w:val="00826D40"/>
    <w:rsid w:val="008412C7"/>
    <w:rsid w:val="00844712"/>
    <w:rsid w:val="008449A9"/>
    <w:rsid w:val="00846472"/>
    <w:rsid w:val="00853806"/>
    <w:rsid w:val="00875AAD"/>
    <w:rsid w:val="00884EC2"/>
    <w:rsid w:val="008A0053"/>
    <w:rsid w:val="008A43B2"/>
    <w:rsid w:val="008B5D01"/>
    <w:rsid w:val="008C31E2"/>
    <w:rsid w:val="008D6AED"/>
    <w:rsid w:val="008D71A7"/>
    <w:rsid w:val="008E368A"/>
    <w:rsid w:val="009009C2"/>
    <w:rsid w:val="009074DC"/>
    <w:rsid w:val="00915E47"/>
    <w:rsid w:val="00917CB0"/>
    <w:rsid w:val="00923741"/>
    <w:rsid w:val="0093589C"/>
    <w:rsid w:val="00950D5D"/>
    <w:rsid w:val="009801F1"/>
    <w:rsid w:val="009A17EA"/>
    <w:rsid w:val="009B0688"/>
    <w:rsid w:val="009B3B36"/>
    <w:rsid w:val="009B4CEC"/>
    <w:rsid w:val="009E63B1"/>
    <w:rsid w:val="009F6D47"/>
    <w:rsid w:val="009F7C9F"/>
    <w:rsid w:val="00A02C18"/>
    <w:rsid w:val="00A10CF2"/>
    <w:rsid w:val="00A110CA"/>
    <w:rsid w:val="00A20111"/>
    <w:rsid w:val="00A21E47"/>
    <w:rsid w:val="00A4429B"/>
    <w:rsid w:val="00A57854"/>
    <w:rsid w:val="00A701F5"/>
    <w:rsid w:val="00A73A8E"/>
    <w:rsid w:val="00AA0FE2"/>
    <w:rsid w:val="00AB46B3"/>
    <w:rsid w:val="00AF736F"/>
    <w:rsid w:val="00B05734"/>
    <w:rsid w:val="00B05931"/>
    <w:rsid w:val="00B41B6E"/>
    <w:rsid w:val="00B46F43"/>
    <w:rsid w:val="00B53E29"/>
    <w:rsid w:val="00B540E0"/>
    <w:rsid w:val="00B54F1E"/>
    <w:rsid w:val="00B56FCE"/>
    <w:rsid w:val="00B62976"/>
    <w:rsid w:val="00B6760C"/>
    <w:rsid w:val="00B93B6D"/>
    <w:rsid w:val="00BB3AEF"/>
    <w:rsid w:val="00BC763C"/>
    <w:rsid w:val="00BD27C1"/>
    <w:rsid w:val="00BD7088"/>
    <w:rsid w:val="00BE66C2"/>
    <w:rsid w:val="00BF1F1B"/>
    <w:rsid w:val="00C00D29"/>
    <w:rsid w:val="00C03A6F"/>
    <w:rsid w:val="00C03F77"/>
    <w:rsid w:val="00C26FC4"/>
    <w:rsid w:val="00C30CAA"/>
    <w:rsid w:val="00C366E4"/>
    <w:rsid w:val="00C45DED"/>
    <w:rsid w:val="00C535BA"/>
    <w:rsid w:val="00C66518"/>
    <w:rsid w:val="00C66C61"/>
    <w:rsid w:val="00C672C7"/>
    <w:rsid w:val="00C74B33"/>
    <w:rsid w:val="00C92A98"/>
    <w:rsid w:val="00CA422C"/>
    <w:rsid w:val="00CB01EC"/>
    <w:rsid w:val="00CB4C8E"/>
    <w:rsid w:val="00CC13EA"/>
    <w:rsid w:val="00CD29EE"/>
    <w:rsid w:val="00CD7BE5"/>
    <w:rsid w:val="00CF22F4"/>
    <w:rsid w:val="00CF5852"/>
    <w:rsid w:val="00D07740"/>
    <w:rsid w:val="00D42F13"/>
    <w:rsid w:val="00D60845"/>
    <w:rsid w:val="00D72FE5"/>
    <w:rsid w:val="00D741C7"/>
    <w:rsid w:val="00DA4CAC"/>
    <w:rsid w:val="00DA63EC"/>
    <w:rsid w:val="00DC0F88"/>
    <w:rsid w:val="00DC3600"/>
    <w:rsid w:val="00E04944"/>
    <w:rsid w:val="00E05F85"/>
    <w:rsid w:val="00E069B0"/>
    <w:rsid w:val="00E1087F"/>
    <w:rsid w:val="00E212DB"/>
    <w:rsid w:val="00E24EEC"/>
    <w:rsid w:val="00E2556E"/>
    <w:rsid w:val="00E26A97"/>
    <w:rsid w:val="00E3627F"/>
    <w:rsid w:val="00E43762"/>
    <w:rsid w:val="00E467CA"/>
    <w:rsid w:val="00E500D7"/>
    <w:rsid w:val="00E5246C"/>
    <w:rsid w:val="00E55B85"/>
    <w:rsid w:val="00E74552"/>
    <w:rsid w:val="00E84A2B"/>
    <w:rsid w:val="00E963DF"/>
    <w:rsid w:val="00EB1676"/>
    <w:rsid w:val="00EC1885"/>
    <w:rsid w:val="00EC6E42"/>
    <w:rsid w:val="00EC7F9C"/>
    <w:rsid w:val="00F00C3E"/>
    <w:rsid w:val="00F05116"/>
    <w:rsid w:val="00F12C1B"/>
    <w:rsid w:val="00F17361"/>
    <w:rsid w:val="00F22F0F"/>
    <w:rsid w:val="00F267DB"/>
    <w:rsid w:val="00F34295"/>
    <w:rsid w:val="00F61861"/>
    <w:rsid w:val="00F76C45"/>
    <w:rsid w:val="00FB1290"/>
    <w:rsid w:val="00FB3811"/>
    <w:rsid w:val="00FB3929"/>
    <w:rsid w:val="00FB4C07"/>
    <w:rsid w:val="00FC1C7B"/>
    <w:rsid w:val="00FC526F"/>
    <w:rsid w:val="00FD1A24"/>
    <w:rsid w:val="00FD2152"/>
    <w:rsid w:val="00FD3C1C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02CF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character" w:styleId="a9">
    <w:name w:val="Hyperlink"/>
    <w:basedOn w:val="a0"/>
    <w:uiPriority w:val="99"/>
    <w:unhideWhenUsed/>
    <w:rsid w:val="00FC526F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12C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2C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2C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2C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2C1B"/>
    <w:rPr>
      <w:b/>
      <w:bCs/>
      <w:sz w:val="20"/>
      <w:szCs w:val="20"/>
    </w:rPr>
  </w:style>
  <w:style w:type="paragraph" w:customStyle="1" w:styleId="ConsPlusNormal">
    <w:name w:val="ConsPlusNormal"/>
    <w:rsid w:val="0032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8297-0B74-4762-9DAF-B0ACAF5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РЕВА ТАТЬЯНА АЛЕКСАНДРОВНА</cp:lastModifiedBy>
  <cp:revision>3</cp:revision>
  <cp:lastPrinted>2022-04-28T12:03:00Z</cp:lastPrinted>
  <dcterms:created xsi:type="dcterms:W3CDTF">2022-07-15T15:55:00Z</dcterms:created>
  <dcterms:modified xsi:type="dcterms:W3CDTF">2022-07-15T16:03:00Z</dcterms:modified>
</cp:coreProperties>
</file>