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A4" w:rsidRDefault="004450A4" w:rsidP="004450A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Пояснительная записка </w:t>
      </w:r>
    </w:p>
    <w:p w:rsidR="004450A4" w:rsidRDefault="004450A4" w:rsidP="004450A4">
      <w:pPr>
        <w:jc w:val="center"/>
        <w:rPr>
          <w:b/>
        </w:rPr>
      </w:pPr>
      <w:r>
        <w:rPr>
          <w:b/>
        </w:rPr>
        <w:t>к проекту приказа Минфина России «</w:t>
      </w:r>
      <w:r w:rsidRPr="0014414F">
        <w:rPr>
          <w:b/>
        </w:rPr>
        <w:t>О</w:t>
      </w:r>
      <w:r>
        <w:rPr>
          <w:b/>
        </w:rPr>
        <w:t xml:space="preserve">б утверждении условий проведения 5 тиражных и 10 </w:t>
      </w:r>
      <w:proofErr w:type="spellStart"/>
      <w:r>
        <w:rPr>
          <w:b/>
        </w:rPr>
        <w:t>бестиражных</w:t>
      </w:r>
      <w:proofErr w:type="spellEnd"/>
      <w:r>
        <w:rPr>
          <w:b/>
        </w:rPr>
        <w:t xml:space="preserve"> всероссийских государственных лотерей в поддержку развития бокса» </w:t>
      </w:r>
      <w:r w:rsidRPr="0014414F">
        <w:rPr>
          <w:b/>
        </w:rPr>
        <w:t xml:space="preserve"> </w:t>
      </w:r>
    </w:p>
    <w:p w:rsidR="004450A4" w:rsidRDefault="004450A4" w:rsidP="004450A4">
      <w:pPr>
        <w:jc w:val="center"/>
        <w:rPr>
          <w:b/>
          <w:szCs w:val="28"/>
        </w:rPr>
      </w:pPr>
    </w:p>
    <w:p w:rsidR="004450A4" w:rsidRDefault="004450A4" w:rsidP="004450A4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Проект приказа разработан в целях реализации распоряжения Правительства Российской Федерации от 29 августа 2019 г. № 1921-р и в соответствии с </w:t>
      </w:r>
      <w:r w:rsidRPr="0014414F">
        <w:rPr>
          <w:szCs w:val="28"/>
        </w:rPr>
        <w:t xml:space="preserve">частями 1 и 3 статьи </w:t>
      </w:r>
      <w:r w:rsidR="008228DB">
        <w:rPr>
          <w:szCs w:val="28"/>
        </w:rPr>
        <w:t>8</w:t>
      </w:r>
      <w:r w:rsidRPr="0014414F">
        <w:rPr>
          <w:szCs w:val="28"/>
        </w:rPr>
        <w:t xml:space="preserve"> Федерального закона от </w:t>
      </w:r>
      <w:r w:rsidR="008228DB">
        <w:rPr>
          <w:szCs w:val="28"/>
        </w:rPr>
        <w:t xml:space="preserve">                                               </w:t>
      </w:r>
      <w:r w:rsidRPr="0014414F">
        <w:rPr>
          <w:szCs w:val="28"/>
        </w:rPr>
        <w:t>11 ноября 2003 г. № 138-ФЗ «О лотереях»</w:t>
      </w:r>
      <w:r>
        <w:rPr>
          <w:szCs w:val="28"/>
        </w:rPr>
        <w:t>.</w:t>
      </w:r>
    </w:p>
    <w:p w:rsidR="008228DB" w:rsidRDefault="004450A4" w:rsidP="004450A4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Проектом приказа утвержда</w:t>
      </w:r>
      <w:r w:rsidR="00751915">
        <w:rPr>
          <w:szCs w:val="28"/>
        </w:rPr>
        <w:t>е</w:t>
      </w:r>
      <w:r>
        <w:rPr>
          <w:szCs w:val="28"/>
        </w:rPr>
        <w:t xml:space="preserve">тся </w:t>
      </w:r>
      <w:r w:rsidR="00751915">
        <w:rPr>
          <w:szCs w:val="28"/>
        </w:rPr>
        <w:t xml:space="preserve">новая редакция приказа </w:t>
      </w:r>
      <w:r w:rsidR="00751915">
        <w:rPr>
          <w:szCs w:val="28"/>
        </w:rPr>
        <w:t xml:space="preserve">Министерства финансов Российской </w:t>
      </w:r>
      <w:r w:rsidR="00751915" w:rsidRPr="00161890">
        <w:rPr>
          <w:szCs w:val="28"/>
        </w:rPr>
        <w:t xml:space="preserve">Федерации от 20 января 2020 г. № 9н «Об утверждении условий проведения 5 тиражных всероссийских государственных лотерей и 10 </w:t>
      </w:r>
      <w:proofErr w:type="spellStart"/>
      <w:r w:rsidR="00751915" w:rsidRPr="00161890">
        <w:rPr>
          <w:szCs w:val="28"/>
        </w:rPr>
        <w:t>бестиражных</w:t>
      </w:r>
      <w:proofErr w:type="spellEnd"/>
      <w:r w:rsidR="00751915" w:rsidRPr="00161890">
        <w:rPr>
          <w:szCs w:val="28"/>
        </w:rPr>
        <w:t xml:space="preserve"> всероссийских государственных лотерей в поддержку развития бокса»</w:t>
      </w:r>
      <w:r w:rsidR="008228DB">
        <w:rPr>
          <w:szCs w:val="28"/>
        </w:rPr>
        <w:t>.</w:t>
      </w:r>
      <w:bookmarkStart w:id="0" w:name="_GoBack"/>
      <w:bookmarkEnd w:id="0"/>
    </w:p>
    <w:p w:rsidR="008228DB" w:rsidRDefault="008228DB" w:rsidP="008228DB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Проект приказа отменяет действующий приказ Министерства финансов Российской </w:t>
      </w:r>
      <w:r w:rsidRPr="00161890">
        <w:rPr>
          <w:szCs w:val="28"/>
        </w:rPr>
        <w:t xml:space="preserve">Федерации от 20 января 2020 г. № 9н «Об утверждении условий проведения 5 тиражных всероссийских государственных лотерей и 10 </w:t>
      </w:r>
      <w:proofErr w:type="spellStart"/>
      <w:r w:rsidRPr="00161890">
        <w:rPr>
          <w:szCs w:val="28"/>
        </w:rPr>
        <w:t>бестиражных</w:t>
      </w:r>
      <w:proofErr w:type="spellEnd"/>
      <w:r w:rsidRPr="00161890">
        <w:rPr>
          <w:szCs w:val="28"/>
        </w:rPr>
        <w:t xml:space="preserve"> всероссийских государственных лотерей в поддержку развития бокса»</w:t>
      </w:r>
      <w:r>
        <w:rPr>
          <w:szCs w:val="28"/>
        </w:rPr>
        <w:t>, а также приказ</w:t>
      </w:r>
      <w:r w:rsidRPr="00BF5DF1">
        <w:rPr>
          <w:szCs w:val="28"/>
        </w:rPr>
        <w:t xml:space="preserve"> </w:t>
      </w:r>
      <w:r>
        <w:rPr>
          <w:szCs w:val="28"/>
        </w:rPr>
        <w:t xml:space="preserve">Министерства финансов Российской </w:t>
      </w:r>
      <w:r w:rsidRPr="00161890">
        <w:rPr>
          <w:szCs w:val="28"/>
        </w:rPr>
        <w:t>Федерации</w:t>
      </w:r>
      <w:r w:rsidRPr="00BF5DF1">
        <w:rPr>
          <w:szCs w:val="28"/>
        </w:rPr>
        <w:t xml:space="preserve"> от </w:t>
      </w:r>
      <w:r>
        <w:rPr>
          <w:szCs w:val="28"/>
        </w:rPr>
        <w:t xml:space="preserve">                   </w:t>
      </w:r>
      <w:r w:rsidRPr="00BF5DF1">
        <w:rPr>
          <w:szCs w:val="28"/>
        </w:rPr>
        <w:t xml:space="preserve">16 июня 2020 г. </w:t>
      </w:r>
      <w:r>
        <w:rPr>
          <w:szCs w:val="28"/>
        </w:rPr>
        <w:t>№</w:t>
      </w:r>
      <w:r w:rsidRPr="00BF5DF1">
        <w:rPr>
          <w:szCs w:val="28"/>
        </w:rPr>
        <w:t> 107н</w:t>
      </w:r>
      <w:r>
        <w:rPr>
          <w:szCs w:val="28"/>
        </w:rPr>
        <w:t xml:space="preserve"> «</w:t>
      </w:r>
      <w:r w:rsidRPr="00BF5DF1">
        <w:rPr>
          <w:szCs w:val="28"/>
        </w:rPr>
        <w:t xml:space="preserve">О внесении изменений в приложения </w:t>
      </w:r>
      <w:r>
        <w:rPr>
          <w:szCs w:val="28"/>
        </w:rPr>
        <w:t>№</w:t>
      </w:r>
      <w:r w:rsidRPr="00BF5DF1">
        <w:rPr>
          <w:szCs w:val="28"/>
        </w:rPr>
        <w:t xml:space="preserve"> 1 - 15 к приказу Министерства финансов Российской Федерации от 20 января 2020 г. </w:t>
      </w:r>
      <w:r>
        <w:rPr>
          <w:szCs w:val="28"/>
        </w:rPr>
        <w:t>№</w:t>
      </w:r>
      <w:r w:rsidRPr="00BF5DF1">
        <w:rPr>
          <w:szCs w:val="28"/>
        </w:rPr>
        <w:t> 9н</w:t>
      </w:r>
      <w:r>
        <w:rPr>
          <w:szCs w:val="28"/>
        </w:rPr>
        <w:t>».</w:t>
      </w:r>
    </w:p>
    <w:p w:rsidR="004450A4" w:rsidRDefault="004450A4" w:rsidP="004450A4">
      <w:pPr>
        <w:spacing w:after="0" w:line="360" w:lineRule="auto"/>
        <w:ind w:firstLine="709"/>
        <w:jc w:val="both"/>
      </w:pPr>
      <w:r>
        <w:t xml:space="preserve">Принятие приказа не потребует внесения изменений в иные нормативные правовые акты. </w:t>
      </w:r>
    </w:p>
    <w:p w:rsidR="00C50BCF" w:rsidRDefault="00C50BCF"/>
    <w:sectPr w:rsidR="00C5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75"/>
    <w:rsid w:val="004450A4"/>
    <w:rsid w:val="00751915"/>
    <w:rsid w:val="008228DB"/>
    <w:rsid w:val="00C50BCF"/>
    <w:rsid w:val="00CC1B74"/>
    <w:rsid w:val="00CC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CA5B6"/>
  <w15:chartTrackingRefBased/>
  <w15:docId w15:val="{EB95733E-E088-4D34-A277-C8A5C4AD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0A4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79057458282</dc:creator>
  <cp:keywords/>
  <dc:description/>
  <cp:lastModifiedBy>79057458282</cp:lastModifiedBy>
  <cp:revision>4</cp:revision>
  <dcterms:created xsi:type="dcterms:W3CDTF">2022-07-06T06:38:00Z</dcterms:created>
  <dcterms:modified xsi:type="dcterms:W3CDTF">2022-07-06T14:51:00Z</dcterms:modified>
</cp:coreProperties>
</file>