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39FB8" w14:textId="77777777" w:rsidR="00087FF4" w:rsidRDefault="00087FF4" w:rsidP="004F185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7CCA8FB" w14:textId="4387CB2F" w:rsidR="004F185C" w:rsidRPr="00767CB3" w:rsidRDefault="009B0B72" w:rsidP="00767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CB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5E9F96DC" w14:textId="77777777" w:rsidR="00767CB3" w:rsidRDefault="009B0B72" w:rsidP="0076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CB3">
        <w:rPr>
          <w:rFonts w:ascii="Times New Roman" w:eastAsia="Calibri" w:hAnsi="Times New Roman" w:cs="Times New Roman"/>
          <w:b/>
          <w:sz w:val="28"/>
          <w:szCs w:val="28"/>
        </w:rPr>
        <w:t>к проекту приказа Мин</w:t>
      </w:r>
      <w:r w:rsidR="00767CB3">
        <w:rPr>
          <w:rFonts w:ascii="Times New Roman" w:eastAsia="Calibri" w:hAnsi="Times New Roman" w:cs="Times New Roman"/>
          <w:b/>
          <w:sz w:val="28"/>
          <w:szCs w:val="28"/>
        </w:rPr>
        <w:t>истерства финансов Российской Федерации</w:t>
      </w:r>
    </w:p>
    <w:p w14:paraId="6D2BD3AA" w14:textId="53A958ED" w:rsidR="009B0B72" w:rsidRPr="00767CB3" w:rsidRDefault="009B0B72" w:rsidP="0076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67C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1DCE" w:rsidRPr="00767CB3">
        <w:rPr>
          <w:rFonts w:ascii="Times New Roman" w:hAnsi="Times New Roman" w:cs="Times New Roman"/>
          <w:b/>
          <w:sz w:val="28"/>
        </w:rPr>
        <w:t xml:space="preserve">«О внесении изменений в </w:t>
      </w:r>
      <w:r w:rsidR="00767CB3" w:rsidRPr="00767CB3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hyperlink r:id="rId6" w:history="1">
        <w:r w:rsidR="00767CB3" w:rsidRPr="00767CB3">
          <w:rPr>
            <w:rFonts w:ascii="Times New Roman" w:hAnsi="Times New Roman" w:cs="Times New Roman"/>
            <w:b/>
            <w:sz w:val="28"/>
            <w:szCs w:val="28"/>
          </w:rPr>
          <w:t>требования</w:t>
        </w:r>
      </w:hyperlink>
      <w:r w:rsidR="00767CB3" w:rsidRPr="00767CB3">
        <w:rPr>
          <w:rFonts w:ascii="Times New Roman" w:hAnsi="Times New Roman" w:cs="Times New Roman"/>
          <w:b/>
          <w:sz w:val="28"/>
          <w:szCs w:val="28"/>
        </w:rPr>
        <w:t xml:space="preserve"> к порядку взыскания субсидий из местных бюджетов, утвержденные </w:t>
      </w:r>
      <w:r w:rsidR="00767CB3" w:rsidRPr="00767CB3">
        <w:rPr>
          <w:rFonts w:ascii="Times New Roman" w:hAnsi="Times New Roman" w:cs="Times New Roman"/>
          <w:b/>
          <w:sz w:val="28"/>
        </w:rPr>
        <w:t xml:space="preserve">приказом </w:t>
      </w:r>
      <w:r w:rsidR="00671DCE" w:rsidRPr="00767CB3">
        <w:rPr>
          <w:rFonts w:ascii="Times New Roman" w:hAnsi="Times New Roman" w:cs="Times New Roman"/>
          <w:b/>
          <w:sz w:val="28"/>
        </w:rPr>
        <w:t>Министерства финансов Российской Федерации</w:t>
      </w:r>
      <w:r w:rsidR="00767CB3" w:rsidRPr="00767CB3">
        <w:rPr>
          <w:rFonts w:ascii="Times New Roman" w:hAnsi="Times New Roman" w:cs="Times New Roman"/>
          <w:b/>
          <w:sz w:val="28"/>
        </w:rPr>
        <w:t xml:space="preserve"> </w:t>
      </w:r>
      <w:r w:rsidR="00671DCE" w:rsidRPr="00767CB3">
        <w:rPr>
          <w:rFonts w:ascii="Times New Roman" w:hAnsi="Times New Roman" w:cs="Times New Roman"/>
          <w:b/>
          <w:sz w:val="28"/>
        </w:rPr>
        <w:t>от 13 апреля 2020 г. № 6</w:t>
      </w:r>
      <w:r w:rsidR="00767CB3">
        <w:rPr>
          <w:rFonts w:ascii="Times New Roman" w:hAnsi="Times New Roman" w:cs="Times New Roman"/>
          <w:b/>
          <w:sz w:val="28"/>
        </w:rPr>
        <w:t>9</w:t>
      </w:r>
      <w:r w:rsidR="00671DCE" w:rsidRPr="00767CB3">
        <w:rPr>
          <w:rFonts w:ascii="Times New Roman" w:hAnsi="Times New Roman" w:cs="Times New Roman"/>
          <w:b/>
          <w:sz w:val="28"/>
        </w:rPr>
        <w:t>н»</w:t>
      </w:r>
    </w:p>
    <w:p w14:paraId="7521D567" w14:textId="77777777" w:rsidR="00087FF4" w:rsidRPr="00767CB3" w:rsidRDefault="00087FF4" w:rsidP="00767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CF8436" w14:textId="7A5C9D82" w:rsidR="00C43A2E" w:rsidRDefault="009B0B72" w:rsidP="0094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E4">
        <w:rPr>
          <w:rFonts w:ascii="Times New Roman" w:eastAsia="Calibri" w:hAnsi="Times New Roman" w:cs="Times New Roman"/>
          <w:sz w:val="28"/>
          <w:szCs w:val="28"/>
        </w:rPr>
        <w:t>Проект приказа Мин</w:t>
      </w:r>
      <w:r w:rsidR="00AC6E38">
        <w:rPr>
          <w:rFonts w:ascii="Times New Roman" w:eastAsia="Calibri" w:hAnsi="Times New Roman" w:cs="Times New Roman"/>
          <w:sz w:val="28"/>
          <w:szCs w:val="28"/>
        </w:rPr>
        <w:t xml:space="preserve">истерства финансов </w:t>
      </w:r>
      <w:r w:rsidRPr="009452E4">
        <w:rPr>
          <w:rFonts w:ascii="Times New Roman" w:eastAsia="Calibri" w:hAnsi="Times New Roman" w:cs="Times New Roman"/>
          <w:sz w:val="28"/>
          <w:szCs w:val="28"/>
        </w:rPr>
        <w:t>Росс</w:t>
      </w:r>
      <w:r w:rsidR="00AC6E38">
        <w:rPr>
          <w:rFonts w:ascii="Times New Roman" w:eastAsia="Calibri" w:hAnsi="Times New Roman" w:cs="Times New Roman"/>
          <w:sz w:val="28"/>
          <w:szCs w:val="28"/>
        </w:rPr>
        <w:t>ийской Федерации</w:t>
      </w:r>
      <w:r w:rsidRPr="0094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B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767CB3" w:rsidRPr="00767CB3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Общие </w:t>
      </w:r>
      <w:hyperlink r:id="rId7" w:history="1">
        <w:r w:rsidR="00767CB3" w:rsidRPr="00767CB3">
          <w:rPr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 w:rsidR="00767CB3" w:rsidRPr="00767CB3">
        <w:rPr>
          <w:rFonts w:ascii="Times New Roman" w:eastAsia="Calibri" w:hAnsi="Times New Roman" w:cs="Times New Roman"/>
          <w:sz w:val="28"/>
          <w:szCs w:val="28"/>
        </w:rPr>
        <w:t xml:space="preserve"> к порядку взыскания субсидий из местных бюджетов, утвержденные приказом Министерства финансов Российской Федерации от 13 апреля 2020 г. № </w:t>
      </w:r>
      <w:r w:rsidR="00767CB3">
        <w:rPr>
          <w:rFonts w:ascii="Times New Roman" w:eastAsia="Calibri" w:hAnsi="Times New Roman" w:cs="Times New Roman"/>
          <w:sz w:val="28"/>
          <w:szCs w:val="28"/>
        </w:rPr>
        <w:t>69</w:t>
      </w:r>
      <w:r w:rsidR="00767CB3" w:rsidRPr="00767CB3">
        <w:rPr>
          <w:rFonts w:ascii="Times New Roman" w:eastAsia="Calibri" w:hAnsi="Times New Roman" w:cs="Times New Roman"/>
          <w:sz w:val="28"/>
          <w:szCs w:val="28"/>
        </w:rPr>
        <w:t>н»</w:t>
      </w:r>
      <w:r w:rsidR="00767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350" w:rsidRPr="009452E4">
        <w:rPr>
          <w:rFonts w:ascii="Times New Roman" w:eastAsia="Calibri" w:hAnsi="Times New Roman" w:cs="Times New Roman"/>
          <w:sz w:val="28"/>
          <w:szCs w:val="28"/>
        </w:rPr>
        <w:t xml:space="preserve"> (далее – проект приказа) </w:t>
      </w:r>
      <w:r w:rsidR="008F5CBE" w:rsidRPr="009452E4">
        <w:rPr>
          <w:rFonts w:ascii="Times New Roman" w:eastAsia="Calibri" w:hAnsi="Times New Roman" w:cs="Times New Roman"/>
          <w:sz w:val="28"/>
          <w:szCs w:val="28"/>
        </w:rPr>
        <w:t xml:space="preserve"> разработан</w:t>
      </w:r>
      <w:r w:rsidR="006B1E4C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C43A2E">
        <w:rPr>
          <w:rFonts w:ascii="Times New Roman" w:eastAsia="Calibri" w:hAnsi="Times New Roman" w:cs="Times New Roman"/>
          <w:sz w:val="28"/>
          <w:szCs w:val="28"/>
        </w:rPr>
        <w:t xml:space="preserve">с пунктом 2 </w:t>
      </w:r>
      <w:r w:rsidR="00C43A2E">
        <w:rPr>
          <w:rFonts w:ascii="Times New Roman" w:hAnsi="Times New Roman" w:cs="Times New Roman"/>
          <w:sz w:val="28"/>
          <w:szCs w:val="28"/>
        </w:rPr>
        <w:t>плана-графика подготовки проектов</w:t>
      </w:r>
      <w:r w:rsidR="00C43A2E" w:rsidRPr="00055943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C43A2E" w:rsidRPr="00055943">
        <w:rPr>
          <w:rFonts w:ascii="Times New Roman" w:hAnsi="Times New Roman"/>
          <w:sz w:val="28"/>
          <w:szCs w:val="28"/>
        </w:rPr>
        <w:t>Правительства Российской Федерации и федеральных органов исполнительной власти</w:t>
      </w:r>
      <w:r w:rsidR="00C43A2E">
        <w:rPr>
          <w:rFonts w:ascii="Times New Roman" w:hAnsi="Times New Roman"/>
          <w:sz w:val="28"/>
          <w:szCs w:val="28"/>
        </w:rPr>
        <w:t xml:space="preserve">, необходимых для реализации положений </w:t>
      </w:r>
      <w:r w:rsidR="00C43A2E" w:rsidRPr="00055943">
        <w:rPr>
          <w:rFonts w:ascii="Times New Roman" w:hAnsi="Times New Roman"/>
          <w:sz w:val="28"/>
          <w:szCs w:val="28"/>
        </w:rPr>
        <w:t>Федерального закона от 1 октября 2020 г.</w:t>
      </w:r>
      <w:r w:rsidR="00C43A2E">
        <w:rPr>
          <w:rFonts w:ascii="Times New Roman" w:hAnsi="Times New Roman"/>
          <w:sz w:val="28"/>
          <w:szCs w:val="28"/>
        </w:rPr>
        <w:t xml:space="preserve"> </w:t>
      </w:r>
      <w:r w:rsidR="00C43A2E" w:rsidRPr="00055943">
        <w:rPr>
          <w:rFonts w:ascii="Times New Roman" w:hAnsi="Times New Roman"/>
          <w:sz w:val="28"/>
          <w:szCs w:val="28"/>
        </w:rPr>
        <w:t>№ 311-ФЗ</w:t>
      </w:r>
      <w:r w:rsidR="00C43A2E">
        <w:rPr>
          <w:rFonts w:ascii="Times New Roman" w:hAnsi="Times New Roman"/>
          <w:sz w:val="28"/>
          <w:szCs w:val="28"/>
        </w:rPr>
        <w:t xml:space="preserve"> </w:t>
      </w:r>
      <w:r w:rsidR="00C43A2E" w:rsidRPr="00055943">
        <w:rPr>
          <w:rFonts w:ascii="Times New Roman" w:hAnsi="Times New Roman" w:cs="Times New Roman"/>
          <w:sz w:val="28"/>
          <w:szCs w:val="28"/>
        </w:rPr>
        <w:t>«О внесении изменений в Бюджетный кодекс Российской Федерации и Федеральный закон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 w:rsidR="00C43A2E">
        <w:rPr>
          <w:rFonts w:ascii="Times New Roman" w:hAnsi="Times New Roman" w:cs="Times New Roman"/>
          <w:sz w:val="28"/>
          <w:szCs w:val="28"/>
        </w:rPr>
        <w:t>, утвержденного Правительств</w:t>
      </w:r>
      <w:r w:rsidR="00A109E4">
        <w:rPr>
          <w:rFonts w:ascii="Times New Roman" w:hAnsi="Times New Roman" w:cs="Times New Roman"/>
          <w:sz w:val="28"/>
          <w:szCs w:val="28"/>
        </w:rPr>
        <w:t>ом</w:t>
      </w:r>
      <w:r w:rsidR="00C43A2E">
        <w:rPr>
          <w:rFonts w:ascii="Times New Roman" w:hAnsi="Times New Roman" w:cs="Times New Roman"/>
          <w:sz w:val="28"/>
          <w:szCs w:val="28"/>
        </w:rPr>
        <w:t xml:space="preserve"> Российской Федерации 13 ноября 2020 г. № 10644п-П13.</w:t>
      </w:r>
    </w:p>
    <w:p w14:paraId="06B095B1" w14:textId="421BF323" w:rsidR="00675D12" w:rsidRDefault="00C43A2E" w:rsidP="0094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направлен на</w:t>
      </w:r>
      <w:r w:rsidR="00087FF4" w:rsidRPr="009452E4">
        <w:rPr>
          <w:rFonts w:ascii="Times New Roman" w:eastAsia="Calibri" w:hAnsi="Times New Roman" w:cs="Times New Roman"/>
          <w:sz w:val="28"/>
          <w:szCs w:val="28"/>
        </w:rPr>
        <w:t xml:space="preserve"> приведени</w:t>
      </w:r>
      <w:r w:rsidR="00A1591C">
        <w:rPr>
          <w:rFonts w:ascii="Times New Roman" w:eastAsia="Calibri" w:hAnsi="Times New Roman" w:cs="Times New Roman"/>
          <w:sz w:val="28"/>
          <w:szCs w:val="28"/>
        </w:rPr>
        <w:t>е</w:t>
      </w:r>
      <w:r w:rsidR="00087FF4" w:rsidRPr="009452E4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F25B6A">
        <w:rPr>
          <w:rFonts w:ascii="Times New Roman" w:eastAsia="Calibri" w:hAnsi="Times New Roman" w:cs="Times New Roman"/>
          <w:sz w:val="28"/>
          <w:szCs w:val="28"/>
        </w:rPr>
        <w:t>ого</w:t>
      </w:r>
      <w:r w:rsidR="00087FF4" w:rsidRPr="009452E4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F25B6A">
        <w:rPr>
          <w:rFonts w:ascii="Times New Roman" w:eastAsia="Calibri" w:hAnsi="Times New Roman" w:cs="Times New Roman"/>
          <w:sz w:val="28"/>
          <w:szCs w:val="28"/>
        </w:rPr>
        <w:t>ого</w:t>
      </w:r>
      <w:r w:rsidR="00087FF4" w:rsidRPr="009452E4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F25B6A">
        <w:rPr>
          <w:rFonts w:ascii="Times New Roman" w:eastAsia="Calibri" w:hAnsi="Times New Roman" w:cs="Times New Roman"/>
          <w:sz w:val="28"/>
          <w:szCs w:val="28"/>
        </w:rPr>
        <w:t>а</w:t>
      </w:r>
      <w:r w:rsidR="00087FF4" w:rsidRPr="009452E4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Российской Федерации в соответствие с законодательством Российской Федерации в связи с принятием Федерального закона </w:t>
      </w:r>
      <w:r w:rsidR="00671DCE" w:rsidRPr="00767CB3">
        <w:rPr>
          <w:rFonts w:ascii="Times New Roman" w:eastAsia="Calibri" w:hAnsi="Times New Roman" w:cs="Times New Roman"/>
          <w:sz w:val="28"/>
          <w:szCs w:val="28"/>
        </w:rPr>
        <w:t>от 1 октября 2020 г. № 311-ФЗ «О внесении изменений в Бюджетный кодекс Российской Федерации и Федеральный закон «О приостановлении</w:t>
      </w:r>
      <w:r w:rsidR="00671DCE" w:rsidRPr="00055943">
        <w:rPr>
          <w:rFonts w:ascii="Times New Roman" w:hAnsi="Times New Roman" w:cs="Times New Roman"/>
          <w:sz w:val="28"/>
          <w:szCs w:val="28"/>
        </w:rPr>
        <w:t xml:space="preserve">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 w:rsidR="00671DCE" w:rsidRPr="0094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FF4" w:rsidRPr="009452E4">
        <w:rPr>
          <w:rFonts w:ascii="Times New Roman" w:eastAsia="Calibri" w:hAnsi="Times New Roman" w:cs="Times New Roman"/>
          <w:sz w:val="28"/>
          <w:szCs w:val="28"/>
        </w:rPr>
        <w:t xml:space="preserve">(далее – Федеральный закон № </w:t>
      </w:r>
      <w:r w:rsidR="00671DCE">
        <w:rPr>
          <w:rFonts w:ascii="Times New Roman" w:eastAsia="Calibri" w:hAnsi="Times New Roman" w:cs="Times New Roman"/>
          <w:sz w:val="28"/>
          <w:szCs w:val="28"/>
        </w:rPr>
        <w:t>311</w:t>
      </w:r>
      <w:r w:rsidR="00087FF4" w:rsidRPr="009452E4">
        <w:rPr>
          <w:rFonts w:ascii="Times New Roman" w:eastAsia="Calibri" w:hAnsi="Times New Roman" w:cs="Times New Roman"/>
          <w:sz w:val="28"/>
          <w:szCs w:val="28"/>
        </w:rPr>
        <w:t>-ФЗ).</w:t>
      </w:r>
    </w:p>
    <w:p w14:paraId="64657039" w14:textId="6C77B02E" w:rsidR="00475CD5" w:rsidRDefault="005D6073" w:rsidP="0066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 законом № 311-ФЗ</w:t>
      </w:r>
      <w:r w:rsidRPr="00662328">
        <w:rPr>
          <w:rFonts w:ascii="Times New Roman" w:eastAsia="Calibri" w:hAnsi="Times New Roman" w:cs="Times New Roman"/>
          <w:sz w:val="28"/>
          <w:szCs w:val="28"/>
        </w:rPr>
        <w:t xml:space="preserve"> в бюджетную систему Российской Федерации </w:t>
      </w:r>
      <w:r w:rsidR="0081194D" w:rsidRPr="00662328">
        <w:rPr>
          <w:rFonts w:ascii="Times New Roman" w:eastAsia="Calibri" w:hAnsi="Times New Roman" w:cs="Times New Roman"/>
          <w:sz w:val="28"/>
          <w:szCs w:val="28"/>
        </w:rPr>
        <w:t xml:space="preserve">с 2021 года </w:t>
      </w:r>
      <w:r w:rsidR="002F3E66">
        <w:rPr>
          <w:rFonts w:ascii="Times New Roman" w:eastAsia="Calibri" w:hAnsi="Times New Roman" w:cs="Times New Roman"/>
          <w:sz w:val="28"/>
          <w:szCs w:val="28"/>
        </w:rPr>
        <w:t xml:space="preserve">введены бюджеты </w:t>
      </w:r>
      <w:r w:rsidRPr="00662328">
        <w:rPr>
          <w:rFonts w:ascii="Times New Roman" w:eastAsia="Calibri" w:hAnsi="Times New Roman" w:cs="Times New Roman"/>
          <w:sz w:val="28"/>
          <w:szCs w:val="28"/>
        </w:rPr>
        <w:t>муниципальных округов</w:t>
      </w:r>
      <w:r w:rsidR="00AC6E38" w:rsidRPr="0066232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AB9D66" w14:textId="32EFD698" w:rsidR="003F4303" w:rsidRPr="00662328" w:rsidRDefault="00F25B6A" w:rsidP="00767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475CD5" w:rsidRPr="00662328">
        <w:rPr>
          <w:rFonts w:ascii="Times New Roman" w:eastAsia="Calibri" w:hAnsi="Times New Roman" w:cs="Times New Roman"/>
          <w:sz w:val="28"/>
          <w:szCs w:val="28"/>
        </w:rPr>
        <w:t>юджет муниципального округа</w:t>
      </w:r>
      <w:r w:rsidR="0081194D" w:rsidRPr="00662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303" w:rsidRPr="00662328">
        <w:rPr>
          <w:rFonts w:ascii="Times New Roman" w:eastAsia="Calibri" w:hAnsi="Times New Roman" w:cs="Times New Roman"/>
          <w:sz w:val="28"/>
          <w:szCs w:val="28"/>
        </w:rPr>
        <w:t>включен в статью 142</w:t>
      </w:r>
      <w:r w:rsidR="007222D0">
        <w:rPr>
          <w:rFonts w:ascii="Times New Roman" w:eastAsia="Calibri" w:hAnsi="Times New Roman" w:cs="Times New Roman"/>
          <w:sz w:val="28"/>
          <w:szCs w:val="28"/>
        </w:rPr>
        <w:t>.2</w:t>
      </w:r>
      <w:r w:rsidR="003F4303" w:rsidRPr="00662328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222D0">
        <w:rPr>
          <w:rFonts w:ascii="Times New Roman" w:eastAsia="Calibri" w:hAnsi="Times New Roman" w:cs="Times New Roman"/>
          <w:sz w:val="28"/>
          <w:szCs w:val="28"/>
        </w:rPr>
        <w:t xml:space="preserve"> (далее – Кодекс)</w:t>
      </w:r>
      <w:r w:rsidR="003F4303" w:rsidRPr="00662328">
        <w:rPr>
          <w:rFonts w:ascii="Times New Roman" w:eastAsia="Calibri" w:hAnsi="Times New Roman" w:cs="Times New Roman"/>
          <w:sz w:val="28"/>
          <w:szCs w:val="28"/>
        </w:rPr>
        <w:t xml:space="preserve">, регулирующую вопросы предоставления субсидий </w:t>
      </w:r>
      <w:r w:rsidR="00A1591C" w:rsidRPr="00662328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A1591C">
        <w:rPr>
          <w:rFonts w:ascii="Times New Roman" w:eastAsia="Calibri" w:hAnsi="Times New Roman" w:cs="Times New Roman"/>
          <w:sz w:val="28"/>
          <w:szCs w:val="28"/>
        </w:rPr>
        <w:t>у</w:t>
      </w:r>
      <w:r w:rsidR="00A1591C" w:rsidRPr="00662328">
        <w:rPr>
          <w:rFonts w:ascii="Times New Roman" w:eastAsia="Calibri" w:hAnsi="Times New Roman" w:cs="Times New Roman"/>
          <w:sz w:val="28"/>
          <w:szCs w:val="28"/>
        </w:rPr>
        <w:t xml:space="preserve"> субъекта Российской Федерации </w:t>
      </w:r>
      <w:r w:rsidR="003F4303" w:rsidRPr="00662328">
        <w:rPr>
          <w:rFonts w:ascii="Times New Roman" w:eastAsia="Calibri" w:hAnsi="Times New Roman" w:cs="Times New Roman"/>
          <w:sz w:val="28"/>
          <w:szCs w:val="28"/>
        </w:rPr>
        <w:t>из местных бюджетов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из </w:t>
      </w:r>
      <w:r w:rsidR="00A1591C">
        <w:rPr>
          <w:rFonts w:ascii="Times New Roman" w:eastAsia="Calibri" w:hAnsi="Times New Roman" w:cs="Times New Roman"/>
          <w:sz w:val="28"/>
          <w:szCs w:val="28"/>
        </w:rPr>
        <w:t>бюджетов муниципальных округов</w:t>
      </w:r>
      <w:r w:rsidR="003F4303" w:rsidRPr="006623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1D81FF" w14:textId="77777777" w:rsidR="00A1591C" w:rsidRDefault="003F4303" w:rsidP="00767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28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Pr="00282579">
        <w:rPr>
          <w:rFonts w:ascii="Times New Roman" w:eastAsia="Calibri" w:hAnsi="Times New Roman" w:cs="Times New Roman"/>
          <w:sz w:val="28"/>
          <w:szCs w:val="28"/>
        </w:rPr>
        <w:t>5</w:t>
      </w:r>
      <w:r w:rsidRPr="00662328">
        <w:rPr>
          <w:rFonts w:ascii="Times New Roman" w:eastAsia="Calibri" w:hAnsi="Times New Roman" w:cs="Times New Roman"/>
          <w:sz w:val="28"/>
          <w:szCs w:val="28"/>
        </w:rPr>
        <w:t xml:space="preserve"> статьи 142.2 Кодекса </w:t>
      </w:r>
      <w:r w:rsidR="007222D0">
        <w:rPr>
          <w:rFonts w:ascii="Times New Roman" w:eastAsia="Calibri" w:hAnsi="Times New Roman" w:cs="Times New Roman"/>
          <w:sz w:val="28"/>
          <w:szCs w:val="28"/>
        </w:rPr>
        <w:t>у</w:t>
      </w:r>
      <w:r w:rsidRPr="00662328">
        <w:rPr>
          <w:rFonts w:ascii="Times New Roman" w:eastAsia="Calibri" w:hAnsi="Times New Roman" w:cs="Times New Roman"/>
          <w:sz w:val="28"/>
          <w:szCs w:val="28"/>
        </w:rPr>
        <w:t>становлено, что</w:t>
      </w:r>
      <w:r w:rsidR="00A1591C">
        <w:rPr>
          <w:rFonts w:ascii="Times New Roman" w:eastAsia="Calibri" w:hAnsi="Times New Roman" w:cs="Times New Roman"/>
          <w:sz w:val="28"/>
          <w:szCs w:val="28"/>
        </w:rPr>
        <w:t xml:space="preserve"> вышеуказанные субсидии </w:t>
      </w:r>
      <w:proofErr w:type="gramStart"/>
      <w:r w:rsidR="00A1591C">
        <w:rPr>
          <w:rFonts w:ascii="Times New Roman" w:eastAsia="Calibri" w:hAnsi="Times New Roman" w:cs="Times New Roman"/>
          <w:sz w:val="28"/>
          <w:szCs w:val="28"/>
        </w:rPr>
        <w:t xml:space="preserve">предусматриваются </w:t>
      </w:r>
      <w:r w:rsidRPr="00662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2D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222D0">
        <w:rPr>
          <w:rFonts w:ascii="Times New Roman" w:eastAsia="Calibri" w:hAnsi="Times New Roman" w:cs="Times New Roman"/>
          <w:sz w:val="28"/>
          <w:szCs w:val="28"/>
        </w:rPr>
        <w:t xml:space="preserve"> местном бюджете в соответствии с законом субъекта Российской Федерации о бюджете </w:t>
      </w:r>
      <w:r w:rsidR="00A1591C">
        <w:rPr>
          <w:rFonts w:ascii="Times New Roman" w:eastAsia="Calibri" w:hAnsi="Times New Roman" w:cs="Times New Roman"/>
          <w:sz w:val="28"/>
          <w:szCs w:val="28"/>
        </w:rPr>
        <w:t>субъекта Российской Федерации.</w:t>
      </w:r>
    </w:p>
    <w:p w14:paraId="1C7EF480" w14:textId="1C1C942C" w:rsidR="00A1591C" w:rsidRPr="00A1591C" w:rsidRDefault="00A1591C" w:rsidP="00A1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91C">
        <w:rPr>
          <w:rFonts w:ascii="Times New Roman" w:eastAsia="Calibri" w:hAnsi="Times New Roman" w:cs="Times New Roman"/>
          <w:sz w:val="28"/>
          <w:szCs w:val="28"/>
        </w:rPr>
        <w:t xml:space="preserve">В случае невыполнения представительным органом муниципального образования указанных требований и (или)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 муниципального образования, местных налогов и сборов в порядке, определяемом финансовым органом субъекта </w:t>
      </w:r>
      <w:r w:rsidRPr="00A159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Российской Федерации с соблюдением </w:t>
      </w:r>
      <w:hyperlink r:id="rId8" w:history="1">
        <w:r w:rsidRPr="00A1591C">
          <w:rPr>
            <w:rFonts w:ascii="Times New Roman" w:eastAsia="Calibri" w:hAnsi="Times New Roman" w:cs="Times New Roman"/>
            <w:sz w:val="28"/>
            <w:szCs w:val="28"/>
          </w:rPr>
          <w:t>общих требований</w:t>
        </w:r>
      </w:hyperlink>
      <w:r w:rsidRPr="00A1591C">
        <w:rPr>
          <w:rFonts w:ascii="Times New Roman" w:eastAsia="Calibri" w:hAnsi="Times New Roman" w:cs="Times New Roman"/>
          <w:sz w:val="28"/>
          <w:szCs w:val="28"/>
        </w:rPr>
        <w:t>, установленных Министерство</w:t>
      </w:r>
      <w:r>
        <w:rPr>
          <w:rFonts w:ascii="Times New Roman" w:eastAsia="Calibri" w:hAnsi="Times New Roman" w:cs="Times New Roman"/>
          <w:sz w:val="28"/>
          <w:szCs w:val="28"/>
        </w:rPr>
        <w:t>м финансов Российской Федерации (далее – общие требования).</w:t>
      </w:r>
    </w:p>
    <w:p w14:paraId="0DEDC86B" w14:textId="78CB15DF" w:rsidR="00767CB3" w:rsidRDefault="00A1591C" w:rsidP="00F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C6E38" w:rsidRPr="00662328">
        <w:rPr>
          <w:rFonts w:ascii="Times New Roman" w:eastAsia="Calibri" w:hAnsi="Times New Roman" w:cs="Times New Roman"/>
          <w:sz w:val="28"/>
          <w:szCs w:val="28"/>
        </w:rPr>
        <w:t>бщие требования утверждены п</w:t>
      </w:r>
      <w:r w:rsidR="00AC6E38" w:rsidRPr="00662328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AC6E38" w:rsidRPr="00662328">
        <w:rPr>
          <w:rFonts w:ascii="Times New Roman" w:eastAsia="Calibri" w:hAnsi="Times New Roman" w:cs="Times New Roman"/>
          <w:sz w:val="28"/>
          <w:szCs w:val="28"/>
        </w:rPr>
        <w:instrText xml:space="preserve"> HYPERLINK "consultantplus://offline/ref=49C6B67B30E1F657D251BD94F69A40BC98297F91EAE55E3D4E41908A687B86A9D6D9BD8F341F6D6D06D8E1C832DBDEA9BFEF380C94B9F29Ft50AL" \o "Ссылка на КонсультантПлюс" </w:instrText>
      </w:r>
      <w:r w:rsidR="00AC6E38" w:rsidRPr="00662328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AC6E38" w:rsidRPr="00662328">
        <w:rPr>
          <w:rFonts w:ascii="Times New Roman" w:eastAsia="Calibri" w:hAnsi="Times New Roman" w:cs="Times New Roman"/>
          <w:sz w:val="28"/>
          <w:szCs w:val="28"/>
        </w:rPr>
        <w:t>риказом Мин</w:t>
      </w:r>
      <w:r w:rsidR="002F3E66">
        <w:rPr>
          <w:rFonts w:ascii="Times New Roman" w:eastAsia="Calibri" w:hAnsi="Times New Roman" w:cs="Times New Roman"/>
          <w:sz w:val="28"/>
          <w:szCs w:val="28"/>
        </w:rPr>
        <w:t>истерства финансов</w:t>
      </w:r>
      <w:r w:rsidR="00AC6E38" w:rsidRPr="00662328">
        <w:rPr>
          <w:rFonts w:ascii="Times New Roman" w:eastAsia="Calibri" w:hAnsi="Times New Roman" w:cs="Times New Roman"/>
          <w:sz w:val="28"/>
          <w:szCs w:val="28"/>
        </w:rPr>
        <w:t xml:space="preserve"> Росси</w:t>
      </w:r>
      <w:r w:rsidR="002F3E66">
        <w:rPr>
          <w:rFonts w:ascii="Times New Roman" w:eastAsia="Calibri" w:hAnsi="Times New Roman" w:cs="Times New Roman"/>
          <w:sz w:val="28"/>
          <w:szCs w:val="28"/>
        </w:rPr>
        <w:t xml:space="preserve">йской Федерации </w:t>
      </w:r>
      <w:r w:rsidR="00AC6E38" w:rsidRPr="00662328">
        <w:rPr>
          <w:rFonts w:ascii="Times New Roman" w:eastAsia="Calibri" w:hAnsi="Times New Roman" w:cs="Times New Roman"/>
          <w:sz w:val="28"/>
          <w:szCs w:val="28"/>
        </w:rPr>
        <w:t>от 13</w:t>
      </w:r>
      <w:r w:rsidR="002F3E66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="00AC6E38" w:rsidRPr="00662328">
        <w:rPr>
          <w:rFonts w:ascii="Times New Roman" w:eastAsia="Calibri" w:hAnsi="Times New Roman" w:cs="Times New Roman"/>
          <w:sz w:val="28"/>
          <w:szCs w:val="28"/>
        </w:rPr>
        <w:t>2020</w:t>
      </w:r>
      <w:r w:rsidR="005579DB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bookmarkStart w:id="0" w:name="_GoBack"/>
      <w:bookmarkEnd w:id="0"/>
      <w:r w:rsidR="002F3E66">
        <w:rPr>
          <w:rFonts w:ascii="Times New Roman" w:eastAsia="Calibri" w:hAnsi="Times New Roman" w:cs="Times New Roman"/>
          <w:sz w:val="28"/>
          <w:szCs w:val="28"/>
        </w:rPr>
        <w:t>№</w:t>
      </w:r>
      <w:r w:rsidR="00AC6E38" w:rsidRPr="00662328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2F3E66">
        <w:rPr>
          <w:rFonts w:ascii="Times New Roman" w:eastAsia="Calibri" w:hAnsi="Times New Roman" w:cs="Times New Roman"/>
          <w:sz w:val="28"/>
          <w:szCs w:val="28"/>
        </w:rPr>
        <w:t>9</w:t>
      </w:r>
      <w:r w:rsidR="00AC6E38" w:rsidRPr="00662328">
        <w:rPr>
          <w:rFonts w:ascii="Times New Roman" w:eastAsia="Calibri" w:hAnsi="Times New Roman" w:cs="Times New Roman"/>
          <w:sz w:val="28"/>
          <w:szCs w:val="28"/>
        </w:rPr>
        <w:t>н</w:t>
      </w:r>
      <w:r w:rsidR="002F3E66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="00767CB3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них отсутствуют </w:t>
      </w:r>
      <w:r w:rsidR="00F25B6A">
        <w:rPr>
          <w:rFonts w:ascii="Times New Roman" w:eastAsia="Calibri" w:hAnsi="Times New Roman" w:cs="Times New Roman"/>
          <w:sz w:val="28"/>
          <w:szCs w:val="28"/>
        </w:rPr>
        <w:t>положения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предоставлении вышеуказанных субсидий из </w:t>
      </w:r>
      <w:r w:rsidR="007222D0">
        <w:rPr>
          <w:rFonts w:ascii="Times New Roman" w:eastAsia="Calibri" w:hAnsi="Times New Roman" w:cs="Times New Roman"/>
          <w:sz w:val="28"/>
          <w:szCs w:val="28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7222D0"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E657D0">
        <w:rPr>
          <w:rFonts w:ascii="Times New Roman" w:eastAsia="Calibri" w:hAnsi="Times New Roman" w:cs="Times New Roman"/>
          <w:sz w:val="28"/>
          <w:szCs w:val="28"/>
        </w:rPr>
        <w:t xml:space="preserve">альных округов, в связи с чем необходимо </w:t>
      </w:r>
      <w:r w:rsidR="00767CB3">
        <w:rPr>
          <w:rFonts w:ascii="Times New Roman" w:eastAsia="Calibri" w:hAnsi="Times New Roman" w:cs="Times New Roman"/>
          <w:sz w:val="28"/>
          <w:szCs w:val="28"/>
        </w:rPr>
        <w:t xml:space="preserve">внести соответствующие </w:t>
      </w:r>
      <w:r w:rsidR="00F25B6A">
        <w:rPr>
          <w:rFonts w:ascii="Times New Roman" w:eastAsia="Calibri" w:hAnsi="Times New Roman" w:cs="Times New Roman"/>
          <w:sz w:val="28"/>
          <w:szCs w:val="28"/>
        </w:rPr>
        <w:t>измен</w:t>
      </w:r>
      <w:r>
        <w:rPr>
          <w:rFonts w:ascii="Times New Roman" w:eastAsia="Calibri" w:hAnsi="Times New Roman" w:cs="Times New Roman"/>
          <w:sz w:val="28"/>
          <w:szCs w:val="28"/>
        </w:rPr>
        <w:t>ения в общие требования.</w:t>
      </w:r>
    </w:p>
    <w:p w14:paraId="5F336FB0" w14:textId="70611221" w:rsidR="00F25B6A" w:rsidRDefault="00767CB3" w:rsidP="00F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657D0">
        <w:rPr>
          <w:rFonts w:ascii="Times New Roman" w:eastAsia="Calibri" w:hAnsi="Times New Roman" w:cs="Times New Roman"/>
          <w:sz w:val="28"/>
          <w:szCs w:val="28"/>
        </w:rPr>
        <w:t xml:space="preserve">зменения вносятся в пункты 1 и 2 </w:t>
      </w:r>
      <w:r w:rsidR="00A1591C">
        <w:rPr>
          <w:rFonts w:ascii="Times New Roman" w:eastAsia="Calibri" w:hAnsi="Times New Roman" w:cs="Times New Roman"/>
          <w:sz w:val="28"/>
          <w:szCs w:val="28"/>
        </w:rPr>
        <w:t>о</w:t>
      </w:r>
      <w:r w:rsidR="00E657D0">
        <w:rPr>
          <w:rFonts w:ascii="Times New Roman" w:eastAsia="Calibri" w:hAnsi="Times New Roman" w:cs="Times New Roman"/>
          <w:sz w:val="28"/>
          <w:szCs w:val="28"/>
        </w:rPr>
        <w:t>бщих требований, а также в приложения № 1</w:t>
      </w:r>
      <w:r w:rsidR="00ED1A27">
        <w:rPr>
          <w:rFonts w:ascii="Times New Roman" w:eastAsia="Calibri" w:hAnsi="Times New Roman" w:cs="Times New Roman"/>
          <w:sz w:val="28"/>
          <w:szCs w:val="28"/>
        </w:rPr>
        <w:t xml:space="preserve">, 2 и </w:t>
      </w:r>
      <w:r w:rsidR="00A1591C">
        <w:rPr>
          <w:rFonts w:ascii="Times New Roman" w:eastAsia="Calibri" w:hAnsi="Times New Roman" w:cs="Times New Roman"/>
          <w:sz w:val="28"/>
          <w:szCs w:val="28"/>
        </w:rPr>
        <w:t>3 к о</w:t>
      </w:r>
      <w:r w:rsidR="00E657D0">
        <w:rPr>
          <w:rFonts w:ascii="Times New Roman" w:eastAsia="Calibri" w:hAnsi="Times New Roman" w:cs="Times New Roman"/>
          <w:sz w:val="28"/>
          <w:szCs w:val="28"/>
        </w:rPr>
        <w:t>бщим требованиям.</w:t>
      </w:r>
    </w:p>
    <w:p w14:paraId="2339F2DD" w14:textId="54E6C196" w:rsidR="00E657D0" w:rsidRPr="00761BF2" w:rsidRDefault="00F25B6A" w:rsidP="00F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B6A">
        <w:rPr>
          <w:rFonts w:ascii="Times New Roman" w:eastAsia="Calibri" w:hAnsi="Times New Roman" w:cs="Times New Roman"/>
          <w:sz w:val="28"/>
          <w:szCs w:val="28"/>
        </w:rPr>
        <w:t>Кроме того, проект приказа содержит юридико-технические правки</w:t>
      </w:r>
      <w:r w:rsidR="00A1591C">
        <w:rPr>
          <w:rFonts w:ascii="Times New Roman" w:eastAsia="Calibri" w:hAnsi="Times New Roman" w:cs="Times New Roman"/>
          <w:sz w:val="28"/>
          <w:szCs w:val="28"/>
        </w:rPr>
        <w:t xml:space="preserve"> в отношении уточнения</w:t>
      </w:r>
      <w:r w:rsidR="00F5607E">
        <w:rPr>
          <w:rFonts w:ascii="Times New Roman" w:eastAsia="Calibri" w:hAnsi="Times New Roman" w:cs="Times New Roman"/>
          <w:sz w:val="28"/>
          <w:szCs w:val="28"/>
        </w:rPr>
        <w:t xml:space="preserve"> источников официальной публикации </w:t>
      </w:r>
      <w:proofErr w:type="gramStart"/>
      <w:r w:rsidR="00F5607E">
        <w:rPr>
          <w:rFonts w:ascii="Times New Roman" w:eastAsia="Calibri" w:hAnsi="Times New Roman" w:cs="Times New Roman"/>
          <w:sz w:val="28"/>
          <w:szCs w:val="28"/>
        </w:rPr>
        <w:t xml:space="preserve">положений </w:t>
      </w:r>
      <w:r w:rsidR="00F5607E" w:rsidRPr="00F560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61BF2" w:rsidRPr="00761BF2">
        <w:rPr>
          <w:rFonts w:ascii="Times New Roman" w:eastAsia="Calibri" w:hAnsi="Times New Roman" w:cs="Times New Roman"/>
          <w:sz w:val="28"/>
          <w:szCs w:val="28"/>
        </w:rPr>
        <w:t>законодательны</w:t>
      </w:r>
      <w:proofErr w:type="gramEnd"/>
      <w:r w:rsidR="00D657E0">
        <w:rPr>
          <w:rFonts w:ascii="Times New Roman" w:eastAsia="Calibri" w:hAnsi="Times New Roman" w:cs="Times New Roman"/>
          <w:sz w:val="28"/>
          <w:szCs w:val="28"/>
        </w:rPr>
        <w:t>х</w:t>
      </w:r>
      <w:r w:rsidR="00761BF2" w:rsidRPr="00761BF2">
        <w:rPr>
          <w:rFonts w:ascii="Times New Roman" w:eastAsia="Calibri" w:hAnsi="Times New Roman" w:cs="Times New Roman"/>
          <w:sz w:val="28"/>
          <w:szCs w:val="28"/>
        </w:rPr>
        <w:t xml:space="preserve"> и иных нормативно-правовых актов, на которые име</w:t>
      </w:r>
      <w:r w:rsidR="00A1591C">
        <w:rPr>
          <w:rFonts w:ascii="Times New Roman" w:eastAsia="Calibri" w:hAnsi="Times New Roman" w:cs="Times New Roman"/>
          <w:sz w:val="28"/>
          <w:szCs w:val="28"/>
        </w:rPr>
        <w:t>ю</w:t>
      </w:r>
      <w:r w:rsidR="00761BF2" w:rsidRPr="00761BF2">
        <w:rPr>
          <w:rFonts w:ascii="Times New Roman" w:eastAsia="Calibri" w:hAnsi="Times New Roman" w:cs="Times New Roman"/>
          <w:sz w:val="28"/>
          <w:szCs w:val="28"/>
        </w:rPr>
        <w:t>тся ссылк</w:t>
      </w:r>
      <w:r w:rsidR="00A1591C">
        <w:rPr>
          <w:rFonts w:ascii="Times New Roman" w:eastAsia="Calibri" w:hAnsi="Times New Roman" w:cs="Times New Roman"/>
          <w:sz w:val="28"/>
          <w:szCs w:val="28"/>
        </w:rPr>
        <w:t>и</w:t>
      </w:r>
      <w:r w:rsidR="00761BF2" w:rsidRPr="00761BF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1591C">
        <w:rPr>
          <w:rFonts w:ascii="Times New Roman" w:eastAsia="Calibri" w:hAnsi="Times New Roman" w:cs="Times New Roman"/>
          <w:sz w:val="28"/>
          <w:szCs w:val="28"/>
        </w:rPr>
        <w:t>о</w:t>
      </w:r>
      <w:r w:rsidR="00761BF2" w:rsidRPr="00761BF2">
        <w:rPr>
          <w:rFonts w:ascii="Times New Roman" w:eastAsia="Calibri" w:hAnsi="Times New Roman" w:cs="Times New Roman"/>
          <w:sz w:val="28"/>
          <w:szCs w:val="28"/>
        </w:rPr>
        <w:t>бщих требованиях.</w:t>
      </w:r>
    </w:p>
    <w:p w14:paraId="37F49D7B" w14:textId="4690384E" w:rsidR="00A10580" w:rsidRPr="00A10580" w:rsidRDefault="00AC6E38" w:rsidP="00A1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328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4D7F3E" w:rsidRPr="00F25B6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10580" w:rsidRPr="00A10580">
        <w:rPr>
          <w:rFonts w:ascii="Times New Roman" w:eastAsia="Calibri" w:hAnsi="Times New Roman" w:cs="Times New Roman"/>
          <w:sz w:val="28"/>
          <w:szCs w:val="28"/>
        </w:rPr>
        <w:t>Вступление  проекта</w:t>
      </w:r>
      <w:proofErr w:type="gramEnd"/>
      <w:r w:rsidR="00A10580" w:rsidRPr="00A10580">
        <w:rPr>
          <w:rFonts w:ascii="Times New Roman" w:eastAsia="Calibri" w:hAnsi="Times New Roman" w:cs="Times New Roman"/>
          <w:sz w:val="28"/>
          <w:szCs w:val="28"/>
        </w:rPr>
        <w:t xml:space="preserve"> приказа в силу планируется </w:t>
      </w:r>
      <w:r w:rsidR="00A10580" w:rsidRPr="00A10580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14:paraId="6B162635" w14:textId="50A0E5D5" w:rsidR="009B0B72" w:rsidRPr="00662328" w:rsidRDefault="009B0B72" w:rsidP="00F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F3E">
        <w:rPr>
          <w:rFonts w:ascii="Times New Roman" w:eastAsia="Calibri" w:hAnsi="Times New Roman" w:cs="Times New Roman"/>
          <w:sz w:val="28"/>
          <w:szCs w:val="28"/>
        </w:rPr>
        <w:t>Принятие приказа не потребует внесения изменений в иные нормативные правовые акты.</w:t>
      </w:r>
      <w:r w:rsidRPr="006623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C4BEA2" w14:textId="622C752D" w:rsidR="009B0B72" w:rsidRPr="00662328" w:rsidRDefault="00F81F2E" w:rsidP="00F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9B0B72" w:rsidRPr="00662328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8F5CBE" w:rsidRPr="00662328">
          <w:rPr>
            <w:rFonts w:ascii="Times New Roman" w:eastAsia="Calibri" w:hAnsi="Times New Roman" w:cs="Times New Roman"/>
            <w:sz w:val="28"/>
            <w:szCs w:val="28"/>
          </w:rPr>
          <w:t>роект п</w:t>
        </w:r>
        <w:r w:rsidR="009B0B72" w:rsidRPr="00662328">
          <w:rPr>
            <w:rFonts w:ascii="Times New Roman" w:eastAsia="Calibri" w:hAnsi="Times New Roman" w:cs="Times New Roman"/>
            <w:sz w:val="28"/>
            <w:szCs w:val="28"/>
          </w:rPr>
          <w:t>риказ</w:t>
        </w:r>
      </w:hyperlink>
      <w:r w:rsidR="008F5CBE" w:rsidRPr="00662328">
        <w:rPr>
          <w:rFonts w:ascii="Times New Roman" w:eastAsia="Calibri" w:hAnsi="Times New Roman" w:cs="Times New Roman"/>
          <w:sz w:val="28"/>
          <w:szCs w:val="28"/>
        </w:rPr>
        <w:t>а</w:t>
      </w:r>
      <w:r w:rsidR="009B0B72" w:rsidRPr="00662328">
        <w:rPr>
          <w:rFonts w:ascii="Times New Roman" w:eastAsia="Calibri" w:hAnsi="Times New Roman" w:cs="Times New Roman"/>
          <w:sz w:val="28"/>
          <w:szCs w:val="28"/>
        </w:rPr>
        <w:t xml:space="preserve"> не содержит положений, предусмотренных </w:t>
      </w:r>
      <w:hyperlink r:id="rId10" w:history="1">
        <w:r w:rsidR="009B0B72" w:rsidRPr="00662328">
          <w:rPr>
            <w:rFonts w:ascii="Times New Roman" w:eastAsia="Calibri" w:hAnsi="Times New Roman" w:cs="Times New Roman"/>
            <w:sz w:val="28"/>
            <w:szCs w:val="28"/>
          </w:rPr>
          <w:t>пунктом 3(1)</w:t>
        </w:r>
      </w:hyperlink>
      <w:r w:rsidR="009B0B72" w:rsidRPr="00662328">
        <w:rPr>
          <w:rFonts w:ascii="Times New Roman" w:eastAsia="Calibri" w:hAnsi="Times New Roman" w:cs="Times New Roman"/>
          <w:sz w:val="28"/>
          <w:szCs w:val="28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</w:t>
      </w:r>
      <w:r w:rsidR="004B2D8C">
        <w:rPr>
          <w:rFonts w:ascii="Times New Roman" w:eastAsia="Calibri" w:hAnsi="Times New Roman" w:cs="Times New Roman"/>
          <w:sz w:val="28"/>
          <w:szCs w:val="28"/>
        </w:rPr>
        <w:t>твержденных</w:t>
      </w:r>
      <w:r w:rsidR="009B0B72" w:rsidRPr="00662328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 от 13 августа 1997 г. </w:t>
      </w:r>
      <w:r w:rsidR="008F5CBE" w:rsidRPr="00662328">
        <w:rPr>
          <w:rFonts w:ascii="Times New Roman" w:eastAsia="Calibri" w:hAnsi="Times New Roman" w:cs="Times New Roman"/>
          <w:sz w:val="28"/>
          <w:szCs w:val="28"/>
        </w:rPr>
        <w:br/>
      </w:r>
      <w:r w:rsidR="009B0B72" w:rsidRPr="00662328">
        <w:rPr>
          <w:rFonts w:ascii="Times New Roman" w:eastAsia="Calibri" w:hAnsi="Times New Roman" w:cs="Times New Roman"/>
          <w:sz w:val="28"/>
          <w:szCs w:val="28"/>
        </w:rPr>
        <w:t>№ 1009, в связи с чем не подлежит направлению в Министерство экономического развития Российской Федерации на заключение об оценке регулирующего воздействия.</w:t>
      </w:r>
    </w:p>
    <w:p w14:paraId="519B46C9" w14:textId="77777777" w:rsidR="004D7F3E" w:rsidRPr="00F25B6A" w:rsidRDefault="003F4303" w:rsidP="00F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28">
        <w:rPr>
          <w:rFonts w:ascii="Times New Roman" w:eastAsia="Calibri" w:hAnsi="Times New Roman" w:cs="Times New Roman"/>
          <w:sz w:val="28"/>
          <w:szCs w:val="28"/>
        </w:rPr>
        <w:t>Предлагаемые изменения не повлияют на достижение целей государственных программ Российской Федерации</w:t>
      </w:r>
      <w:r w:rsidR="004D7F3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DC8CE9" w14:textId="359F9EA9" w:rsidR="004D7F3E" w:rsidRPr="00F25B6A" w:rsidRDefault="004D7F3E" w:rsidP="00F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B6A">
        <w:rPr>
          <w:rFonts w:ascii="Times New Roman" w:eastAsia="Calibri" w:hAnsi="Times New Roman" w:cs="Times New Roman"/>
          <w:sz w:val="28"/>
          <w:szCs w:val="28"/>
        </w:rPr>
        <w:t xml:space="preserve">Реализация предлагаемых в </w:t>
      </w:r>
      <w:r w:rsidR="00F25B6A" w:rsidRPr="00F25B6A">
        <w:rPr>
          <w:rFonts w:ascii="Times New Roman" w:eastAsia="Calibri" w:hAnsi="Times New Roman" w:cs="Times New Roman"/>
          <w:sz w:val="28"/>
          <w:szCs w:val="28"/>
        </w:rPr>
        <w:t>проекте приказа</w:t>
      </w:r>
      <w:r w:rsidRPr="00F25B6A">
        <w:rPr>
          <w:rFonts w:ascii="Times New Roman" w:eastAsia="Calibri" w:hAnsi="Times New Roman" w:cs="Times New Roman"/>
          <w:sz w:val="28"/>
          <w:szCs w:val="28"/>
        </w:rPr>
        <w:t xml:space="preserve"> решений не повлечет возникновения негативных социально-экономических и иных последствий, в том числе для субъектов предпринимательской и иной экономической деятельности.</w:t>
      </w:r>
    </w:p>
    <w:p w14:paraId="2ECE3C11" w14:textId="3C81AB8C" w:rsidR="003F4303" w:rsidRPr="00F25B6A" w:rsidRDefault="004D7F3E" w:rsidP="00F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B6A">
        <w:rPr>
          <w:rFonts w:ascii="Times New Roman" w:eastAsia="Calibri" w:hAnsi="Times New Roman" w:cs="Times New Roman"/>
          <w:sz w:val="28"/>
          <w:szCs w:val="28"/>
        </w:rPr>
        <w:t xml:space="preserve">Предлагаемые изменения </w:t>
      </w:r>
      <w:r w:rsidR="003F4303" w:rsidRPr="00F25B6A">
        <w:rPr>
          <w:rFonts w:ascii="Times New Roman" w:eastAsia="Calibri" w:hAnsi="Times New Roman" w:cs="Times New Roman"/>
          <w:sz w:val="28"/>
          <w:szCs w:val="28"/>
        </w:rPr>
        <w:t xml:space="preserve">не окажут влияние на доходы или расходы </w:t>
      </w:r>
      <w:r w:rsidR="00662328" w:rsidRPr="00F25B6A">
        <w:rPr>
          <w:rFonts w:ascii="Times New Roman" w:eastAsia="Calibri" w:hAnsi="Times New Roman" w:cs="Times New Roman"/>
          <w:sz w:val="28"/>
          <w:szCs w:val="28"/>
        </w:rPr>
        <w:t>бюджетов бюджет</w:t>
      </w:r>
      <w:r w:rsidR="00ED1A27" w:rsidRPr="00F25B6A">
        <w:rPr>
          <w:rFonts w:ascii="Times New Roman" w:eastAsia="Calibri" w:hAnsi="Times New Roman" w:cs="Times New Roman"/>
          <w:sz w:val="28"/>
          <w:szCs w:val="28"/>
        </w:rPr>
        <w:t>ной системы Российской Федерации</w:t>
      </w:r>
      <w:r w:rsidR="001B0584">
        <w:rPr>
          <w:rFonts w:ascii="Times New Roman" w:eastAsia="Calibri" w:hAnsi="Times New Roman" w:cs="Times New Roman"/>
          <w:sz w:val="28"/>
          <w:szCs w:val="28"/>
        </w:rPr>
        <w:t>, н</w:t>
      </w:r>
      <w:r w:rsidR="001B0584" w:rsidRPr="007B45AB">
        <w:rPr>
          <w:rFonts w:ascii="Times New Roman" w:hAnsi="Times New Roman" w:cs="Times New Roman"/>
          <w:sz w:val="28"/>
          <w:szCs w:val="28"/>
        </w:rPr>
        <w:t>е потребу</w:t>
      </w:r>
      <w:r w:rsidR="001B0584">
        <w:rPr>
          <w:rFonts w:ascii="Times New Roman" w:hAnsi="Times New Roman" w:cs="Times New Roman"/>
          <w:sz w:val="28"/>
          <w:szCs w:val="28"/>
        </w:rPr>
        <w:t>ю</w:t>
      </w:r>
      <w:r w:rsidR="001B0584" w:rsidRPr="007B45AB">
        <w:rPr>
          <w:rFonts w:ascii="Times New Roman" w:hAnsi="Times New Roman" w:cs="Times New Roman"/>
          <w:sz w:val="28"/>
          <w:szCs w:val="28"/>
        </w:rPr>
        <w:t xml:space="preserve">т привлечения </w:t>
      </w:r>
      <w:proofErr w:type="gramStart"/>
      <w:r w:rsidR="001B0584" w:rsidRPr="007B45AB">
        <w:rPr>
          <w:rFonts w:ascii="Times New Roman" w:hAnsi="Times New Roman" w:cs="Times New Roman"/>
          <w:sz w:val="28"/>
          <w:szCs w:val="28"/>
        </w:rPr>
        <w:t>дополнительных  средств</w:t>
      </w:r>
      <w:proofErr w:type="gramEnd"/>
      <w:r w:rsidR="001B0584" w:rsidRPr="007B45AB">
        <w:rPr>
          <w:rFonts w:ascii="Times New Roman" w:hAnsi="Times New Roman" w:cs="Times New Roman"/>
          <w:sz w:val="28"/>
          <w:szCs w:val="28"/>
        </w:rPr>
        <w:t xml:space="preserve">  из  бюджетов бюджетной систе</w:t>
      </w:r>
      <w:r w:rsidR="001B0584">
        <w:rPr>
          <w:rFonts w:ascii="Times New Roman" w:hAnsi="Times New Roman" w:cs="Times New Roman"/>
          <w:sz w:val="28"/>
          <w:szCs w:val="28"/>
        </w:rPr>
        <w:t xml:space="preserve">мы Российской Федерации, </w:t>
      </w:r>
      <w:r w:rsidR="001B0584" w:rsidRPr="007B45AB">
        <w:rPr>
          <w:rFonts w:ascii="Times New Roman" w:hAnsi="Times New Roman" w:cs="Times New Roman"/>
          <w:sz w:val="28"/>
          <w:szCs w:val="28"/>
        </w:rPr>
        <w:t>а также</w:t>
      </w:r>
      <w:r w:rsidR="001B0584">
        <w:rPr>
          <w:rFonts w:ascii="Times New Roman" w:hAnsi="Times New Roman" w:cs="Times New Roman"/>
          <w:sz w:val="28"/>
          <w:szCs w:val="28"/>
        </w:rPr>
        <w:t xml:space="preserve"> </w:t>
      </w:r>
      <w:r w:rsidR="001B0584" w:rsidRPr="004053F0">
        <w:rPr>
          <w:rFonts w:ascii="Times New Roman" w:hAnsi="Times New Roman" w:cs="Times New Roman"/>
          <w:sz w:val="28"/>
          <w:szCs w:val="28"/>
        </w:rPr>
        <w:t>не повле</w:t>
      </w:r>
      <w:r w:rsidR="001B0584">
        <w:rPr>
          <w:rFonts w:ascii="Times New Roman" w:hAnsi="Times New Roman" w:cs="Times New Roman"/>
          <w:sz w:val="28"/>
          <w:szCs w:val="28"/>
        </w:rPr>
        <w:t>кут</w:t>
      </w:r>
      <w:r w:rsidR="001B0584" w:rsidRPr="004053F0">
        <w:rPr>
          <w:rFonts w:ascii="Times New Roman" w:hAnsi="Times New Roman" w:cs="Times New Roman"/>
          <w:sz w:val="28"/>
          <w:szCs w:val="28"/>
        </w:rPr>
        <w:t xml:space="preserve"> изменения доходов и расходов юридических и физических лиц.</w:t>
      </w:r>
    </w:p>
    <w:p w14:paraId="7CCC4E99" w14:textId="25B3707A" w:rsidR="003F4303" w:rsidRPr="00662328" w:rsidRDefault="003F4303" w:rsidP="00F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2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4B2D8C">
        <w:rPr>
          <w:rFonts w:ascii="Times New Roman" w:eastAsia="Calibri" w:hAnsi="Times New Roman" w:cs="Times New Roman"/>
          <w:sz w:val="28"/>
          <w:szCs w:val="28"/>
        </w:rPr>
        <w:t>приказа</w:t>
      </w:r>
      <w:r w:rsidRPr="00662328">
        <w:rPr>
          <w:rFonts w:ascii="Times New Roman" w:eastAsia="Calibri" w:hAnsi="Times New Roman" w:cs="Times New Roman"/>
          <w:sz w:val="28"/>
          <w:szCs w:val="28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4077FA7F" w14:textId="6E7F59A8" w:rsidR="00ED1A27" w:rsidRDefault="00ED1A27" w:rsidP="006623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5F56C4" w14:textId="77777777" w:rsidR="00ED1A27" w:rsidRPr="00D93BE0" w:rsidRDefault="00ED1A27" w:rsidP="00ED1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D1A27" w:rsidRPr="00D93BE0" w:rsidSect="00F80581">
      <w:headerReference w:type="default" r:id="rId11"/>
      <w:pgSz w:w="11906" w:h="16838"/>
      <w:pgMar w:top="426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40858" w14:textId="77777777" w:rsidR="00F81F2E" w:rsidRDefault="00F81F2E" w:rsidP="004F185C">
      <w:pPr>
        <w:spacing w:after="0" w:line="240" w:lineRule="auto"/>
      </w:pPr>
      <w:r>
        <w:separator/>
      </w:r>
    </w:p>
  </w:endnote>
  <w:endnote w:type="continuationSeparator" w:id="0">
    <w:p w14:paraId="12899FF0" w14:textId="77777777" w:rsidR="00F81F2E" w:rsidRDefault="00F81F2E" w:rsidP="004F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49792" w14:textId="77777777" w:rsidR="00F81F2E" w:rsidRDefault="00F81F2E" w:rsidP="004F185C">
      <w:pPr>
        <w:spacing w:after="0" w:line="240" w:lineRule="auto"/>
      </w:pPr>
      <w:r>
        <w:separator/>
      </w:r>
    </w:p>
  </w:footnote>
  <w:footnote w:type="continuationSeparator" w:id="0">
    <w:p w14:paraId="2C47B916" w14:textId="77777777" w:rsidR="00F81F2E" w:rsidRDefault="00F81F2E" w:rsidP="004F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738141"/>
      <w:docPartObj>
        <w:docPartGallery w:val="Page Numbers (Top of Page)"/>
        <w:docPartUnique/>
      </w:docPartObj>
    </w:sdtPr>
    <w:sdtEndPr/>
    <w:sdtContent>
      <w:p w14:paraId="72DBD056" w14:textId="6711868D" w:rsidR="004F185C" w:rsidRDefault="004F1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9DB">
          <w:rPr>
            <w:noProof/>
          </w:rPr>
          <w:t>2</w:t>
        </w:r>
        <w:r>
          <w:fldChar w:fldCharType="end"/>
        </w:r>
      </w:p>
    </w:sdtContent>
  </w:sdt>
  <w:p w14:paraId="75D462A8" w14:textId="77777777" w:rsidR="004F185C" w:rsidRDefault="004F1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F8"/>
    <w:rsid w:val="000371EF"/>
    <w:rsid w:val="00087FF4"/>
    <w:rsid w:val="0010726F"/>
    <w:rsid w:val="00127B34"/>
    <w:rsid w:val="00134D77"/>
    <w:rsid w:val="001803E1"/>
    <w:rsid w:val="001B0584"/>
    <w:rsid w:val="00282579"/>
    <w:rsid w:val="002A5CCA"/>
    <w:rsid w:val="002F3E66"/>
    <w:rsid w:val="003405AE"/>
    <w:rsid w:val="00343194"/>
    <w:rsid w:val="00393B1C"/>
    <w:rsid w:val="003C51E0"/>
    <w:rsid w:val="003D6D44"/>
    <w:rsid w:val="003F4303"/>
    <w:rsid w:val="00475CD5"/>
    <w:rsid w:val="004B2D8C"/>
    <w:rsid w:val="004D7F3E"/>
    <w:rsid w:val="004F185C"/>
    <w:rsid w:val="005579DB"/>
    <w:rsid w:val="005772BC"/>
    <w:rsid w:val="005D6073"/>
    <w:rsid w:val="00632D00"/>
    <w:rsid w:val="00662328"/>
    <w:rsid w:val="00671DCE"/>
    <w:rsid w:val="00675D12"/>
    <w:rsid w:val="006865F8"/>
    <w:rsid w:val="00691915"/>
    <w:rsid w:val="006B1E4C"/>
    <w:rsid w:val="007222D0"/>
    <w:rsid w:val="00755EBE"/>
    <w:rsid w:val="00761BF2"/>
    <w:rsid w:val="00767292"/>
    <w:rsid w:val="00767CB3"/>
    <w:rsid w:val="007B040E"/>
    <w:rsid w:val="007D5270"/>
    <w:rsid w:val="0081194D"/>
    <w:rsid w:val="00831619"/>
    <w:rsid w:val="00870E9E"/>
    <w:rsid w:val="008F5CBE"/>
    <w:rsid w:val="009452E4"/>
    <w:rsid w:val="009B0B72"/>
    <w:rsid w:val="009D6FF8"/>
    <w:rsid w:val="009F571C"/>
    <w:rsid w:val="00A10580"/>
    <w:rsid w:val="00A109E4"/>
    <w:rsid w:val="00A1591C"/>
    <w:rsid w:val="00AA26FC"/>
    <w:rsid w:val="00AC6E38"/>
    <w:rsid w:val="00B54350"/>
    <w:rsid w:val="00BC412C"/>
    <w:rsid w:val="00C43A2E"/>
    <w:rsid w:val="00CF2A7B"/>
    <w:rsid w:val="00D657E0"/>
    <w:rsid w:val="00DC0300"/>
    <w:rsid w:val="00E506D9"/>
    <w:rsid w:val="00E657D0"/>
    <w:rsid w:val="00EB5A70"/>
    <w:rsid w:val="00EC1D7F"/>
    <w:rsid w:val="00ED1A27"/>
    <w:rsid w:val="00F25B6A"/>
    <w:rsid w:val="00F5607E"/>
    <w:rsid w:val="00F6147C"/>
    <w:rsid w:val="00F6311F"/>
    <w:rsid w:val="00F80581"/>
    <w:rsid w:val="00F8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9414"/>
  <w15:chartTrackingRefBased/>
  <w15:docId w15:val="{2A06EDDC-D491-4A0E-9BF2-F275B833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85C"/>
  </w:style>
  <w:style w:type="paragraph" w:styleId="a5">
    <w:name w:val="footer"/>
    <w:basedOn w:val="a"/>
    <w:link w:val="a6"/>
    <w:uiPriority w:val="99"/>
    <w:unhideWhenUsed/>
    <w:rsid w:val="004F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85C"/>
  </w:style>
  <w:style w:type="paragraph" w:customStyle="1" w:styleId="ConsPlusNormal">
    <w:name w:val="ConsPlusNormal"/>
    <w:rsid w:val="003F4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C6E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0BEE54037B76EC736850A2C20B7F35AA14BE20280C927CF727E830F35C816239BC1E7F59713E956B21FE01F51E7855FBA5B381A929A1EeFqD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6F41251BC88824D3187D736C91315A3294AAE3B425383225423C2E164A11D9877C89622A5F7D4B4FC8A9CFE38FBF85D14807C199B058BAU5P2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6F41251BC88824D3187D736C91315A3294AAE3B425383225423C2E164A11D9877C89622A5F7D4B4FC8A9CFE38FBF85D14807C199B058BAU5P2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3DAC22588B73EECA051F03B1FEDAF08834E3FEC07AD760C1349A716B2C3F19EC6BF63E2F34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DAC22588B73EECA051EC341897FA5B8F4139E40EA42B061B10AB14B5CCAE89C1F66FE736464CF84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Двойцова Татьяна Юрьевна</cp:lastModifiedBy>
  <cp:revision>22</cp:revision>
  <cp:lastPrinted>2021-02-17T13:59:00Z</cp:lastPrinted>
  <dcterms:created xsi:type="dcterms:W3CDTF">2021-02-15T11:26:00Z</dcterms:created>
  <dcterms:modified xsi:type="dcterms:W3CDTF">2021-02-17T14:58:00Z</dcterms:modified>
</cp:coreProperties>
</file>