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2E" w:rsidRPr="00992BC0" w:rsidRDefault="00900A2E" w:rsidP="00900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00A2E" w:rsidRPr="00992BC0" w:rsidRDefault="00900A2E" w:rsidP="0094146B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="00D57FF9" w:rsidRPr="001C7CB3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Порядка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53B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0A2E" w:rsidRDefault="00900A2E" w:rsidP="00900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00A2E" w:rsidRPr="0046646B" w:rsidRDefault="00900A2E" w:rsidP="00995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57FF9" w:rsidRPr="00D57FF9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в целях заключения соглашения об оказании государственных услуг в социальной сфере, отнесенных к полномочиям федеральных органов исполнительной власти</w:t>
      </w:r>
      <w:bookmarkStart w:id="0" w:name="_GoBack"/>
      <w:bookmarkEnd w:id="0"/>
      <w:r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 подготовлен в целях реализации части 9 статьи 9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Федеральный закон № 189-ФЗ)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4146B" w:rsidRDefault="00900A2E" w:rsidP="005471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указанных положений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акона </w:t>
      </w:r>
      <w:r w:rsidR="00941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189-ФЗ проект постановления определяет </w:t>
      </w:r>
      <w:r w:rsidR="0054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</w:t>
      </w:r>
      <w:r w:rsidR="005471ED" w:rsidRPr="005471ED">
        <w:rPr>
          <w:rFonts w:ascii="Times New Roman" w:hAnsi="Times New Roman" w:cs="Times New Roman"/>
          <w:sz w:val="28"/>
          <w:szCs w:val="28"/>
        </w:rPr>
        <w:t xml:space="preserve">конкурса в целях заключения соглашения об оказании государственных услуг в социальной сфере </w:t>
      </w:r>
      <w:r w:rsidR="00627F7F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5471ED" w:rsidRPr="005471ED">
        <w:rPr>
          <w:rFonts w:ascii="Times New Roman" w:hAnsi="Times New Roman" w:cs="Times New Roman"/>
          <w:sz w:val="28"/>
          <w:szCs w:val="28"/>
        </w:rPr>
        <w:t>в целях исполнения государственного социального заказа на оказание государственных услуг в социальной сфере, отнесенного к полномочиям федеральных органов исполнительной власти</w:t>
      </w:r>
      <w:r w:rsidR="005471ED">
        <w:rPr>
          <w:rFonts w:ascii="Times New Roman" w:hAnsi="Times New Roman" w:cs="Times New Roman"/>
          <w:sz w:val="28"/>
          <w:szCs w:val="28"/>
        </w:rPr>
        <w:t>, определяющий в том в том числе:</w:t>
      </w:r>
    </w:p>
    <w:p w:rsidR="005471ED" w:rsidRDefault="00627F7F" w:rsidP="005471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471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необходимые для подготовки к проведению конкурса (создание уполномоченным органом рабочей группы и конкурсной комиссии);</w:t>
      </w:r>
    </w:p>
    <w:p w:rsidR="00627F7F" w:rsidRDefault="00627F7F" w:rsidP="005471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 конкурсной комиссии;</w:t>
      </w:r>
    </w:p>
    <w:p w:rsidR="009957FC" w:rsidRDefault="00627F7F" w:rsidP="009957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проведения конкурса (порядок и сроки направления оператору сайта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377297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Pr="00377297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 участником конкурса</w:t>
      </w:r>
      <w:r w:rsidRPr="00377297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297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, а также сроки формирования таких разъяснений уполномоченным органом, порядок </w:t>
      </w:r>
      <w:r w:rsidRPr="00377297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ения участником конкурса</w:t>
      </w:r>
      <w:r w:rsidRPr="00377297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7297">
        <w:rPr>
          <w:rFonts w:ascii="Times New Roman" w:hAnsi="Times New Roman" w:cs="Times New Roman"/>
          <w:sz w:val="28"/>
          <w:szCs w:val="28"/>
        </w:rPr>
        <w:t xml:space="preserve"> требованиям к участникам конкурса, установленным пунктами 1 - 9 части 3 статьи 9 Федерального закона</w:t>
      </w:r>
      <w:r w:rsidR="00AC33E0">
        <w:rPr>
          <w:rFonts w:ascii="Times New Roman" w:hAnsi="Times New Roman" w:cs="Times New Roman"/>
          <w:sz w:val="28"/>
          <w:szCs w:val="28"/>
        </w:rPr>
        <w:t xml:space="preserve"> № 189-ФЗ</w:t>
      </w:r>
      <w:r w:rsidRPr="00377297">
        <w:rPr>
          <w:rFonts w:ascii="Times New Roman" w:hAnsi="Times New Roman" w:cs="Times New Roman"/>
          <w:sz w:val="28"/>
          <w:szCs w:val="28"/>
        </w:rPr>
        <w:t>,</w:t>
      </w:r>
      <w:r w:rsidR="00AC33E0">
        <w:rPr>
          <w:rFonts w:ascii="Times New Roman" w:hAnsi="Times New Roman" w:cs="Times New Roman"/>
          <w:sz w:val="28"/>
          <w:szCs w:val="28"/>
        </w:rPr>
        <w:t xml:space="preserve">  право уполномоченного органа принять решение об отмене </w:t>
      </w:r>
      <w:r w:rsidR="00AC33E0">
        <w:rPr>
          <w:rFonts w:ascii="Times New Roman" w:hAnsi="Times New Roman" w:cs="Times New Roman"/>
          <w:sz w:val="28"/>
          <w:szCs w:val="28"/>
        </w:rPr>
        <w:lastRenderedPageBreak/>
        <w:t>проведения конкурса, порядок подачи участником конкурса предложения участника конкурса, право участника конкурса отозвать предложение участника конкурса, порядок рассмотрения конкурсной комиссией п</w:t>
      </w:r>
      <w:r w:rsidR="003F6926">
        <w:rPr>
          <w:rFonts w:ascii="Times New Roman" w:hAnsi="Times New Roman" w:cs="Times New Roman"/>
          <w:sz w:val="28"/>
          <w:szCs w:val="28"/>
        </w:rPr>
        <w:t>редложений участников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27F7F" w:rsidRPr="0094146B" w:rsidRDefault="003F6926" w:rsidP="009957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48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6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предложений участников конкурса на заключение соглашения об оказании государственных услуг в социальной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0A2E" w:rsidRDefault="00900A2E" w:rsidP="009957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проекта постановления не повлечет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деятельности, и не повлияет на достижение целей каких-либо государственных программ Российской Федерации.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0A2E" w:rsidRPr="00013965" w:rsidRDefault="00900A2E" w:rsidP="009957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01396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01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900A2E" w:rsidRDefault="00900A2E" w:rsidP="00995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706E89" w:rsidRDefault="00706E89" w:rsidP="009957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900A2E" w:rsidRDefault="00900A2E" w:rsidP="009957FC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потребует внесения изменений в действующие нормативные правовые акты, в том числе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отмены полностью или частично.</w:t>
      </w:r>
    </w:p>
    <w:p w:rsidR="00CC737A" w:rsidRPr="00900A2E" w:rsidRDefault="00CC737A" w:rsidP="00900A2E"/>
    <w:sectPr w:rsidR="00CC737A" w:rsidRPr="00900A2E" w:rsidSect="00F972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CF" w:rsidRDefault="00A156CF">
      <w:pPr>
        <w:spacing w:after="0" w:line="240" w:lineRule="auto"/>
      </w:pPr>
      <w:r>
        <w:separator/>
      </w:r>
    </w:p>
  </w:endnote>
  <w:endnote w:type="continuationSeparator" w:id="0">
    <w:p w:rsidR="00A156CF" w:rsidRDefault="00A1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CF" w:rsidRDefault="00A156CF">
      <w:pPr>
        <w:spacing w:after="0" w:line="240" w:lineRule="auto"/>
      </w:pPr>
      <w:r>
        <w:separator/>
      </w:r>
    </w:p>
  </w:footnote>
  <w:footnote w:type="continuationSeparator" w:id="0">
    <w:p w:rsidR="00A156CF" w:rsidRDefault="00A1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98201"/>
      <w:docPartObj>
        <w:docPartGallery w:val="Page Numbers (Top of Page)"/>
        <w:docPartUnique/>
      </w:docPartObj>
    </w:sdtPr>
    <w:sdtEndPr/>
    <w:sdtContent>
      <w:p w:rsidR="00F9727B" w:rsidRDefault="00993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F9">
          <w:rPr>
            <w:noProof/>
          </w:rPr>
          <w:t>2</w:t>
        </w:r>
        <w:r>
          <w:fldChar w:fldCharType="end"/>
        </w:r>
      </w:p>
    </w:sdtContent>
  </w:sdt>
  <w:p w:rsidR="00F9727B" w:rsidRDefault="00A15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4F"/>
    <w:rsid w:val="002A4087"/>
    <w:rsid w:val="003A51B7"/>
    <w:rsid w:val="003F6926"/>
    <w:rsid w:val="004851CE"/>
    <w:rsid w:val="00504B54"/>
    <w:rsid w:val="00512F47"/>
    <w:rsid w:val="005471ED"/>
    <w:rsid w:val="00627F7F"/>
    <w:rsid w:val="00706E89"/>
    <w:rsid w:val="008C2E14"/>
    <w:rsid w:val="008F7071"/>
    <w:rsid w:val="00900A2E"/>
    <w:rsid w:val="0094146B"/>
    <w:rsid w:val="009934F2"/>
    <w:rsid w:val="009957FC"/>
    <w:rsid w:val="00A156CF"/>
    <w:rsid w:val="00AC33E0"/>
    <w:rsid w:val="00B13A4A"/>
    <w:rsid w:val="00B238CF"/>
    <w:rsid w:val="00CA0803"/>
    <w:rsid w:val="00CC737A"/>
    <w:rsid w:val="00D525E1"/>
    <w:rsid w:val="00D57FF9"/>
    <w:rsid w:val="00E35C4F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2A02C-199D-4041-B77D-D993587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ГРИГОРЬЕВА НАДЕЖДА ВЛАДИМИРОВНА</cp:lastModifiedBy>
  <cp:revision>10</cp:revision>
  <dcterms:created xsi:type="dcterms:W3CDTF">2020-11-10T08:25:00Z</dcterms:created>
  <dcterms:modified xsi:type="dcterms:W3CDTF">2021-03-15T12:52:00Z</dcterms:modified>
</cp:coreProperties>
</file>