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04" w:rsidRPr="007822A0" w:rsidRDefault="00923B04" w:rsidP="00F77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22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7B2B" w:rsidRDefault="00923B04" w:rsidP="00F77B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22A0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 xml:space="preserve">постановления Правительства Российской Федерации </w:t>
      </w:r>
    </w:p>
    <w:p w:rsidR="00923B04" w:rsidRDefault="00DA19BB" w:rsidP="00E36AF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A19BB">
        <w:rPr>
          <w:rFonts w:ascii="Times New Roman" w:hAnsi="Times New Roman"/>
          <w:b/>
          <w:sz w:val="28"/>
          <w:szCs w:val="28"/>
        </w:rPr>
        <w:t>О порядке и сроках проведения органами и организациями, указанными в статье 10 Федерального закона «О едином федеральном информационном регистре, содержащем сведения о населении Российской Федерации», 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 при необходимости размещения в указанных государственных информационных системах ранее не размещенных сведений о населении Российской Федерации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A19BB" w:rsidRDefault="00DA19BB" w:rsidP="00E36AF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23B04" w:rsidRDefault="00923B04" w:rsidP="00757BE9">
      <w:pPr>
        <w:pStyle w:val="ConsPlusNormal"/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923B04">
        <w:rPr>
          <w:sz w:val="28"/>
          <w:szCs w:val="28"/>
        </w:rPr>
        <w:t>«</w:t>
      </w:r>
      <w:r w:rsidR="00DA19BB" w:rsidRPr="00DA19BB">
        <w:rPr>
          <w:sz w:val="28"/>
          <w:szCs w:val="28"/>
        </w:rPr>
        <w:t>О порядке и сроках проведения органами и организациями, указанными в статье 10 Федерального закона «О едином федеральном информационном регистре, содержащем сведения о населении Российской Федерации», 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 при необходимости размещения в указанных государственных информационных системах ранее не размещенных сведений о населении Российской Федерации</w:t>
      </w:r>
      <w:r w:rsidR="00DA19B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разработан во исполнение </w:t>
      </w:r>
      <w:r w:rsidR="00DA19BB">
        <w:rPr>
          <w:sz w:val="28"/>
          <w:szCs w:val="28"/>
        </w:rPr>
        <w:t>пункта 6 части 3 статьи 13</w:t>
      </w:r>
      <w:r>
        <w:rPr>
          <w:sz w:val="28"/>
          <w:szCs w:val="28"/>
        </w:rPr>
        <w:t xml:space="preserve"> Федерального закона </w:t>
      </w:r>
      <w:r w:rsidR="00DA19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8 июня 2020 г. № 168-ФЗ «</w:t>
      </w:r>
      <w:r w:rsidRPr="00923B04">
        <w:rPr>
          <w:sz w:val="28"/>
          <w:szCs w:val="28"/>
        </w:rPr>
        <w:t>О едином федеральном информационном регистре, содержащем сведения о населении Российской Федерации</w:t>
      </w:r>
      <w:r>
        <w:rPr>
          <w:sz w:val="28"/>
          <w:szCs w:val="28"/>
        </w:rPr>
        <w:t>»</w:t>
      </w:r>
      <w:r w:rsidR="00E36AF9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>.</w:t>
      </w:r>
    </w:p>
    <w:p w:rsidR="00923B04" w:rsidRDefault="00923B04" w:rsidP="00757BE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</w:t>
      </w:r>
      <w:r w:rsidR="00DA19BB">
        <w:rPr>
          <w:rFonts w:ascii="Times New Roman" w:hAnsi="Times New Roman"/>
          <w:sz w:val="28"/>
          <w:szCs w:val="28"/>
        </w:rPr>
        <w:t>проектом постановления утверждаю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DA19BB">
        <w:rPr>
          <w:rFonts w:ascii="Times New Roman" w:hAnsi="Times New Roman"/>
          <w:sz w:val="28"/>
          <w:szCs w:val="28"/>
        </w:rPr>
        <w:t>п</w:t>
      </w:r>
      <w:r w:rsidR="00DA19BB" w:rsidRPr="00DA19BB">
        <w:rPr>
          <w:rFonts w:ascii="Times New Roman" w:hAnsi="Times New Roman"/>
          <w:sz w:val="28"/>
          <w:szCs w:val="28"/>
        </w:rPr>
        <w:t xml:space="preserve">равила проведения органами и организациями, указанными </w:t>
      </w:r>
      <w:r w:rsidR="00DA19BB">
        <w:rPr>
          <w:rFonts w:ascii="Times New Roman" w:hAnsi="Times New Roman"/>
          <w:sz w:val="28"/>
          <w:szCs w:val="28"/>
        </w:rPr>
        <w:t>в статье 10 Федерального закона</w:t>
      </w:r>
      <w:r w:rsidR="00DA19BB" w:rsidRPr="00DA19BB">
        <w:rPr>
          <w:rFonts w:ascii="Times New Roman" w:hAnsi="Times New Roman"/>
          <w:sz w:val="28"/>
          <w:szCs w:val="28"/>
        </w:rPr>
        <w:t>, 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 при необходимости размещения в указанных государственных информационных системах ранее не размещенных сведений о населении Российской Федерации, включая сроки проведения такой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923B04" w:rsidRPr="00923B04" w:rsidRDefault="00923B04" w:rsidP="00757BE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923B04">
        <w:rPr>
          <w:rFonts w:ascii="Times New Roman" w:hAnsi="Times New Roman"/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923B04" w:rsidRPr="00923B04" w:rsidRDefault="00923B04" w:rsidP="00757BE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Положения проекта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окажут влияния на достижение целей государственных программ Российской Федерации.</w:t>
      </w:r>
    </w:p>
    <w:p w:rsidR="00923B04" w:rsidRPr="00923B04" w:rsidRDefault="00923B04" w:rsidP="00757BE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Предлагаемые к реализации решения проекта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повлекут отрицательных 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923B04" w:rsidRDefault="00923B04" w:rsidP="00757BE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B04">
        <w:rPr>
          <w:rFonts w:ascii="Times New Roman" w:hAnsi="Times New Roman"/>
          <w:sz w:val="28"/>
          <w:szCs w:val="28"/>
        </w:rPr>
        <w:t xml:space="preserve">Проект </w:t>
      </w:r>
      <w:r w:rsidR="00881C0A">
        <w:rPr>
          <w:rFonts w:ascii="Times New Roman" w:hAnsi="Times New Roman"/>
          <w:sz w:val="28"/>
          <w:szCs w:val="28"/>
        </w:rPr>
        <w:t>постановления</w:t>
      </w:r>
      <w:r w:rsidRPr="00923B04">
        <w:rPr>
          <w:rFonts w:ascii="Times New Roman" w:hAnsi="Times New Roman"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F77B2B">
        <w:rPr>
          <w:rFonts w:ascii="Times New Roman" w:hAnsi="Times New Roman"/>
          <w:sz w:val="28"/>
          <w:szCs w:val="28"/>
        </w:rPr>
        <w:t xml:space="preserve"> </w:t>
      </w:r>
      <w:r w:rsidR="00F77B2B" w:rsidRPr="00F77B2B">
        <w:rPr>
          <w:rFonts w:ascii="Times New Roman" w:hAnsi="Times New Roman"/>
          <w:sz w:val="28"/>
          <w:szCs w:val="28"/>
        </w:rPr>
        <w:t xml:space="preserve">(далее </w:t>
      </w:r>
      <w:r w:rsidR="00D02B72">
        <w:rPr>
          <w:sz w:val="28"/>
          <w:szCs w:val="28"/>
        </w:rPr>
        <w:t>–</w:t>
      </w:r>
      <w:r w:rsidR="00F77B2B" w:rsidRPr="00F77B2B">
        <w:rPr>
          <w:rFonts w:ascii="Times New Roman" w:hAnsi="Times New Roman"/>
          <w:sz w:val="28"/>
          <w:szCs w:val="28"/>
        </w:rPr>
        <w:t xml:space="preserve"> обязательные требования), информации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</w:t>
      </w:r>
      <w:r w:rsidRPr="00923B04">
        <w:rPr>
          <w:rFonts w:ascii="Times New Roman" w:hAnsi="Times New Roman"/>
          <w:sz w:val="28"/>
          <w:szCs w:val="28"/>
        </w:rPr>
        <w:t>.</w:t>
      </w:r>
    </w:p>
    <w:p w:rsidR="00150881" w:rsidRDefault="00150881" w:rsidP="00757BE9">
      <w:pPr>
        <w:autoSpaceDE w:val="0"/>
        <w:autoSpaceDN w:val="0"/>
        <w:adjustRightInd w:val="0"/>
        <w:spacing w:after="0" w:line="360" w:lineRule="exact"/>
        <w:ind w:firstLine="680"/>
        <w:jc w:val="both"/>
      </w:pPr>
      <w:r>
        <w:rPr>
          <w:rFonts w:ascii="Times New Roman" w:hAnsi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150881" w:rsidRPr="00923B04" w:rsidRDefault="00150881" w:rsidP="00E36AF9">
      <w:pPr>
        <w:pStyle w:val="a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6933" w:rsidRDefault="00B32528" w:rsidP="00E36AF9">
      <w:pPr>
        <w:spacing w:line="360" w:lineRule="exact"/>
      </w:pPr>
    </w:p>
    <w:sectPr w:rsidR="00306933" w:rsidSect="0044665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28" w:rsidRDefault="00B32528" w:rsidP="00446657">
      <w:pPr>
        <w:spacing w:after="0" w:line="240" w:lineRule="auto"/>
      </w:pPr>
      <w:r>
        <w:separator/>
      </w:r>
    </w:p>
  </w:endnote>
  <w:endnote w:type="continuationSeparator" w:id="0">
    <w:p w:rsidR="00B32528" w:rsidRDefault="00B32528" w:rsidP="0044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28" w:rsidRDefault="00B32528" w:rsidP="00446657">
      <w:pPr>
        <w:spacing w:after="0" w:line="240" w:lineRule="auto"/>
      </w:pPr>
      <w:r>
        <w:separator/>
      </w:r>
    </w:p>
  </w:footnote>
  <w:footnote w:type="continuationSeparator" w:id="0">
    <w:p w:rsidR="00B32528" w:rsidRDefault="00B32528" w:rsidP="0044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500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6657" w:rsidRPr="00446657" w:rsidRDefault="00446657">
        <w:pPr>
          <w:pStyle w:val="a4"/>
          <w:jc w:val="center"/>
          <w:rPr>
            <w:rFonts w:ascii="Times New Roman" w:hAnsi="Times New Roman" w:cs="Times New Roman"/>
          </w:rPr>
        </w:pPr>
        <w:r w:rsidRPr="00446657">
          <w:rPr>
            <w:rFonts w:ascii="Times New Roman" w:hAnsi="Times New Roman" w:cs="Times New Roman"/>
          </w:rPr>
          <w:fldChar w:fldCharType="begin"/>
        </w:r>
        <w:r w:rsidRPr="00446657">
          <w:rPr>
            <w:rFonts w:ascii="Times New Roman" w:hAnsi="Times New Roman" w:cs="Times New Roman"/>
          </w:rPr>
          <w:instrText>PAGE   \* MERGEFORMAT</w:instrText>
        </w:r>
        <w:r w:rsidRPr="00446657">
          <w:rPr>
            <w:rFonts w:ascii="Times New Roman" w:hAnsi="Times New Roman" w:cs="Times New Roman"/>
          </w:rPr>
          <w:fldChar w:fldCharType="separate"/>
        </w:r>
        <w:r w:rsidR="00140933">
          <w:rPr>
            <w:rFonts w:ascii="Times New Roman" w:hAnsi="Times New Roman" w:cs="Times New Roman"/>
            <w:noProof/>
          </w:rPr>
          <w:t>2</w:t>
        </w:r>
        <w:r w:rsidRPr="00446657">
          <w:rPr>
            <w:rFonts w:ascii="Times New Roman" w:hAnsi="Times New Roman" w:cs="Times New Roman"/>
          </w:rPr>
          <w:fldChar w:fldCharType="end"/>
        </w:r>
      </w:p>
    </w:sdtContent>
  </w:sdt>
  <w:p w:rsidR="00446657" w:rsidRDefault="00446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7B"/>
    <w:rsid w:val="00035EED"/>
    <w:rsid w:val="000B3041"/>
    <w:rsid w:val="000B7237"/>
    <w:rsid w:val="00140933"/>
    <w:rsid w:val="00150881"/>
    <w:rsid w:val="001B383C"/>
    <w:rsid w:val="001B54B6"/>
    <w:rsid w:val="001E034B"/>
    <w:rsid w:val="002415B2"/>
    <w:rsid w:val="003869DE"/>
    <w:rsid w:val="00446657"/>
    <w:rsid w:val="00573D7B"/>
    <w:rsid w:val="006B4BB6"/>
    <w:rsid w:val="00757BE9"/>
    <w:rsid w:val="00767710"/>
    <w:rsid w:val="007C4A08"/>
    <w:rsid w:val="007F0852"/>
    <w:rsid w:val="008148C1"/>
    <w:rsid w:val="00881C0A"/>
    <w:rsid w:val="00923B04"/>
    <w:rsid w:val="00A750C1"/>
    <w:rsid w:val="00A87D54"/>
    <w:rsid w:val="00AA5833"/>
    <w:rsid w:val="00B32528"/>
    <w:rsid w:val="00BE6E2E"/>
    <w:rsid w:val="00BF7498"/>
    <w:rsid w:val="00D02B72"/>
    <w:rsid w:val="00DA19BB"/>
    <w:rsid w:val="00E22E10"/>
    <w:rsid w:val="00E36AF9"/>
    <w:rsid w:val="00F71919"/>
    <w:rsid w:val="00F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BBE2-4518-4C06-9088-8A171EC4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B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4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657"/>
  </w:style>
  <w:style w:type="paragraph" w:styleId="a6">
    <w:name w:val="footer"/>
    <w:basedOn w:val="a"/>
    <w:link w:val="a7"/>
    <w:uiPriority w:val="99"/>
    <w:unhideWhenUsed/>
    <w:rsid w:val="0044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657"/>
  </w:style>
  <w:style w:type="paragraph" w:customStyle="1" w:styleId="ConsPlusNormal">
    <w:name w:val="ConsPlusNormal"/>
    <w:rsid w:val="00E36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Чижикова (Бычкова) Анастасия Алексеевна</cp:lastModifiedBy>
  <cp:revision>2</cp:revision>
  <dcterms:created xsi:type="dcterms:W3CDTF">2021-02-02T16:10:00Z</dcterms:created>
  <dcterms:modified xsi:type="dcterms:W3CDTF">2021-02-02T16:10:00Z</dcterms:modified>
</cp:coreProperties>
</file>