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57B748" w14:textId="77777777" w:rsidR="002B7CA4" w:rsidRPr="00C9501C" w:rsidRDefault="002B7CA4" w:rsidP="002B7CA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0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14:paraId="711F443B" w14:textId="77777777" w:rsidR="002B7CA4" w:rsidRPr="00C9501C" w:rsidRDefault="002B7CA4" w:rsidP="002B7CA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57898E08" w14:textId="77777777" w:rsidR="002B7CA4" w:rsidRPr="00C9501C" w:rsidRDefault="002B7CA4" w:rsidP="002B7CA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531AB9D3" w14:textId="77777777" w:rsidR="002B7CA4" w:rsidRPr="00C9501C" w:rsidRDefault="002B7CA4" w:rsidP="002B7CA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4357A33A" w14:textId="77777777" w:rsidR="002B7CA4" w:rsidRPr="00C9501C" w:rsidRDefault="002B7CA4" w:rsidP="002B7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9501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ПРАВИТЕЛЬСТВО РОССИЙСКОЙ ФЕДЕРАЦИИ</w:t>
      </w:r>
    </w:p>
    <w:p w14:paraId="141DBE2A" w14:textId="77777777" w:rsidR="002B7CA4" w:rsidRPr="00C9501C" w:rsidRDefault="002B7CA4" w:rsidP="002B7C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151FC8" w14:textId="77777777" w:rsidR="002B7CA4" w:rsidRPr="00C9501C" w:rsidRDefault="002B7CA4" w:rsidP="002B7CA4">
      <w:pPr>
        <w:spacing w:after="0" w:line="480" w:lineRule="exac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9501C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ПОСТАНОВЛЕНИЕ</w:t>
      </w:r>
    </w:p>
    <w:p w14:paraId="49712348" w14:textId="77777777" w:rsidR="002B7CA4" w:rsidRPr="00C9501C" w:rsidRDefault="002B7CA4" w:rsidP="002B7CA4">
      <w:pPr>
        <w:spacing w:after="0" w:line="480" w:lineRule="exac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14636304" w14:textId="77777777" w:rsidR="002B7CA4" w:rsidRPr="00C9501C" w:rsidRDefault="002B7CA4" w:rsidP="002B7CA4">
      <w:pPr>
        <w:spacing w:after="0" w:line="4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0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 № ____</w:t>
      </w:r>
    </w:p>
    <w:p w14:paraId="43DA4C79" w14:textId="77777777" w:rsidR="002B7CA4" w:rsidRPr="00C9501C" w:rsidRDefault="002B7CA4" w:rsidP="002B7CA4">
      <w:pPr>
        <w:spacing w:after="0" w:line="4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B48464" w14:textId="77777777" w:rsidR="002B7CA4" w:rsidRPr="00C9501C" w:rsidRDefault="002B7CA4" w:rsidP="002B7C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01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</w:t>
      </w:r>
    </w:p>
    <w:p w14:paraId="3047C047" w14:textId="77777777" w:rsidR="002B7CA4" w:rsidRPr="00C9501C" w:rsidRDefault="002B7CA4" w:rsidP="002B7CA4">
      <w:pPr>
        <w:spacing w:after="0" w:line="72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E30826" w14:textId="6E936BA2" w:rsidR="00753680" w:rsidRPr="00181E40" w:rsidRDefault="00F0211E" w:rsidP="009B735D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1E40">
        <w:rPr>
          <w:rFonts w:ascii="Times New Roman" w:hAnsi="Times New Roman" w:cs="Times New Roman"/>
          <w:sz w:val="28"/>
          <w:szCs w:val="28"/>
        </w:rPr>
        <w:t>О</w:t>
      </w:r>
      <w:r w:rsidR="00753680" w:rsidRPr="00181E40">
        <w:rPr>
          <w:rFonts w:ascii="Times New Roman" w:hAnsi="Times New Roman" w:cs="Times New Roman"/>
          <w:sz w:val="28"/>
          <w:szCs w:val="28"/>
        </w:rPr>
        <w:t>б</w:t>
      </w:r>
      <w:r w:rsidRPr="00181E40">
        <w:rPr>
          <w:rFonts w:ascii="Times New Roman" w:hAnsi="Times New Roman" w:cs="Times New Roman"/>
          <w:sz w:val="28"/>
          <w:szCs w:val="28"/>
        </w:rPr>
        <w:t xml:space="preserve"> </w:t>
      </w:r>
      <w:r w:rsidR="00753680" w:rsidRPr="00181E40">
        <w:rPr>
          <w:rFonts w:ascii="Times New Roman" w:hAnsi="Times New Roman" w:cs="Times New Roman"/>
          <w:sz w:val="28"/>
          <w:szCs w:val="28"/>
        </w:rPr>
        <w:t>утверждении</w:t>
      </w:r>
      <w:r w:rsidRPr="00181E40">
        <w:rPr>
          <w:rFonts w:ascii="Times New Roman" w:hAnsi="Times New Roman" w:cs="Times New Roman"/>
          <w:sz w:val="28"/>
          <w:szCs w:val="28"/>
        </w:rPr>
        <w:t xml:space="preserve"> </w:t>
      </w:r>
      <w:r w:rsidR="00A46106">
        <w:rPr>
          <w:rFonts w:ascii="Times New Roman" w:hAnsi="Times New Roman" w:cs="Times New Roman"/>
          <w:sz w:val="28"/>
          <w:szCs w:val="28"/>
        </w:rPr>
        <w:t xml:space="preserve">Порядка функционирования государственной интегрированной информационной системы в сфере контроля за оборотом драгоценных металлов, драгоценных камней и изделий из них на всех этапах этого оборота </w:t>
      </w:r>
      <w:r w:rsidR="00753680" w:rsidRPr="00181E40">
        <w:rPr>
          <w:rFonts w:ascii="Times New Roman" w:hAnsi="Times New Roman" w:cs="Times New Roman"/>
          <w:sz w:val="28"/>
          <w:szCs w:val="28"/>
        </w:rPr>
        <w:t>и</w:t>
      </w:r>
      <w:r w:rsidRPr="00181E40">
        <w:rPr>
          <w:rFonts w:ascii="Times New Roman" w:hAnsi="Times New Roman" w:cs="Times New Roman"/>
          <w:sz w:val="28"/>
          <w:szCs w:val="28"/>
        </w:rPr>
        <w:t xml:space="preserve"> </w:t>
      </w:r>
      <w:r w:rsidR="00181E40">
        <w:rPr>
          <w:rFonts w:ascii="Times New Roman" w:hAnsi="Times New Roman" w:cs="Times New Roman"/>
          <w:sz w:val="28"/>
          <w:szCs w:val="28"/>
        </w:rPr>
        <w:t>о</w:t>
      </w:r>
      <w:r w:rsidR="00753680" w:rsidRPr="00181E40">
        <w:rPr>
          <w:rFonts w:ascii="Times New Roman" w:hAnsi="Times New Roman" w:cs="Times New Roman"/>
          <w:sz w:val="28"/>
          <w:szCs w:val="28"/>
        </w:rPr>
        <w:t>собенностей</w:t>
      </w:r>
      <w:r w:rsidRPr="00181E40">
        <w:rPr>
          <w:rFonts w:ascii="Times New Roman" w:hAnsi="Times New Roman" w:cs="Times New Roman"/>
          <w:sz w:val="28"/>
          <w:szCs w:val="28"/>
        </w:rPr>
        <w:t xml:space="preserve"> </w:t>
      </w:r>
      <w:r w:rsidR="00A46106">
        <w:rPr>
          <w:rFonts w:ascii="Times New Roman" w:hAnsi="Times New Roman" w:cs="Times New Roman"/>
          <w:sz w:val="28"/>
          <w:szCs w:val="28"/>
        </w:rPr>
        <w:t xml:space="preserve">ее </w:t>
      </w:r>
      <w:r w:rsidR="00753680" w:rsidRPr="00181E40">
        <w:rPr>
          <w:rFonts w:ascii="Times New Roman" w:hAnsi="Times New Roman" w:cs="Times New Roman"/>
          <w:sz w:val="28"/>
          <w:szCs w:val="28"/>
        </w:rPr>
        <w:t xml:space="preserve">внедрения </w:t>
      </w:r>
      <w:r w:rsidR="006D0734">
        <w:rPr>
          <w:rFonts w:ascii="Times New Roman" w:hAnsi="Times New Roman" w:cs="Times New Roman"/>
          <w:sz w:val="28"/>
          <w:szCs w:val="28"/>
        </w:rPr>
        <w:t xml:space="preserve">и внесении изменений в </w:t>
      </w:r>
      <w:r w:rsidR="006D0734" w:rsidRPr="006D0734">
        <w:rPr>
          <w:rFonts w:ascii="Times New Roman" w:hAnsi="Times New Roman" w:cs="Times New Roman"/>
          <w:sz w:val="28"/>
          <w:szCs w:val="28"/>
        </w:rPr>
        <w:t>Постановление Правительства Р</w:t>
      </w:r>
      <w:r w:rsidR="006D0734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6D0734" w:rsidRPr="006D0734">
        <w:rPr>
          <w:rFonts w:ascii="Times New Roman" w:hAnsi="Times New Roman" w:cs="Times New Roman"/>
          <w:sz w:val="28"/>
          <w:szCs w:val="28"/>
        </w:rPr>
        <w:t xml:space="preserve"> от</w:t>
      </w:r>
      <w:r w:rsidR="006D0734">
        <w:rPr>
          <w:rFonts w:ascii="Times New Roman" w:hAnsi="Times New Roman" w:cs="Times New Roman"/>
          <w:sz w:val="28"/>
          <w:szCs w:val="28"/>
        </w:rPr>
        <w:t> </w:t>
      </w:r>
      <w:r w:rsidR="006D0734" w:rsidRPr="006D0734">
        <w:rPr>
          <w:rFonts w:ascii="Times New Roman" w:hAnsi="Times New Roman" w:cs="Times New Roman"/>
          <w:sz w:val="28"/>
          <w:szCs w:val="28"/>
        </w:rPr>
        <w:t xml:space="preserve">01.10.2015 </w:t>
      </w:r>
      <w:r w:rsidR="006D0734">
        <w:rPr>
          <w:rFonts w:ascii="Times New Roman" w:hAnsi="Times New Roman" w:cs="Times New Roman"/>
          <w:sz w:val="28"/>
          <w:szCs w:val="28"/>
        </w:rPr>
        <w:t>№</w:t>
      </w:r>
      <w:r w:rsidR="006D0734" w:rsidRPr="006D0734">
        <w:rPr>
          <w:rFonts w:ascii="Times New Roman" w:hAnsi="Times New Roman" w:cs="Times New Roman"/>
          <w:sz w:val="28"/>
          <w:szCs w:val="28"/>
        </w:rPr>
        <w:t xml:space="preserve"> 1052 </w:t>
      </w:r>
      <w:r w:rsidR="006D0734">
        <w:rPr>
          <w:rFonts w:ascii="Times New Roman" w:hAnsi="Times New Roman" w:cs="Times New Roman"/>
          <w:sz w:val="28"/>
          <w:szCs w:val="28"/>
        </w:rPr>
        <w:t>«</w:t>
      </w:r>
      <w:r w:rsidR="006D0734" w:rsidRPr="006D0734">
        <w:rPr>
          <w:rFonts w:ascii="Times New Roman" w:hAnsi="Times New Roman" w:cs="Times New Roman"/>
          <w:sz w:val="28"/>
          <w:szCs w:val="28"/>
        </w:rPr>
        <w:t>О ведении специального учета юридических лиц и индивидуальных предпринимателей, осуществляющих операции с драгоценными металлами и драгоценными камнями</w:t>
      </w:r>
      <w:r w:rsidR="006D0734">
        <w:rPr>
          <w:rFonts w:ascii="Times New Roman" w:hAnsi="Times New Roman" w:cs="Times New Roman"/>
          <w:sz w:val="28"/>
          <w:szCs w:val="28"/>
        </w:rPr>
        <w:t>»</w:t>
      </w:r>
    </w:p>
    <w:p w14:paraId="7CBC530C" w14:textId="77777777" w:rsidR="00F0211E" w:rsidRPr="00181E40" w:rsidRDefault="00F0211E" w:rsidP="009B735D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FCAEADE" w14:textId="77777777" w:rsidR="00F0211E" w:rsidRDefault="00F0211E" w:rsidP="009B735D">
      <w:pPr>
        <w:pStyle w:val="ConsPlusNormal"/>
        <w:spacing w:line="276" w:lineRule="auto"/>
        <w:ind w:firstLine="540"/>
        <w:jc w:val="both"/>
      </w:pPr>
    </w:p>
    <w:p w14:paraId="0D63CEEA" w14:textId="77777777" w:rsidR="00CE4E47" w:rsidRPr="00657A5D" w:rsidRDefault="00CE4E47" w:rsidP="00CE4E47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A5D">
        <w:rPr>
          <w:rFonts w:ascii="Times New Roman" w:hAnsi="Times New Roman" w:cs="Times New Roman"/>
          <w:sz w:val="28"/>
          <w:szCs w:val="28"/>
        </w:rPr>
        <w:t>Правительство Российской Федерации постановляет:</w:t>
      </w:r>
    </w:p>
    <w:p w14:paraId="49058C3F" w14:textId="77777777" w:rsidR="00CE4E47" w:rsidRPr="001D5A90" w:rsidRDefault="00CE4E47" w:rsidP="00CE4E47">
      <w:pPr>
        <w:pStyle w:val="ConsPlusNormal"/>
        <w:numPr>
          <w:ilvl w:val="0"/>
          <w:numId w:val="3"/>
        </w:numPr>
        <w:spacing w:before="22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5A90">
        <w:rPr>
          <w:rFonts w:ascii="Times New Roman" w:hAnsi="Times New Roman" w:cs="Times New Roman"/>
          <w:sz w:val="28"/>
          <w:szCs w:val="28"/>
        </w:rPr>
        <w:t>Утвердить прилагаемый Порядок функционирования государственной интегрированной информационной системы в сфере контроля за оборотом драгоценных металлов, драгоценных камней и изделий из них на всех этапах этого оборота.</w:t>
      </w:r>
    </w:p>
    <w:p w14:paraId="6D98C36D" w14:textId="34506CCD" w:rsidR="00EE7D88" w:rsidRDefault="005673FC" w:rsidP="005673FC">
      <w:pPr>
        <w:pStyle w:val="ConsPlusNormal"/>
        <w:numPr>
          <w:ilvl w:val="0"/>
          <w:numId w:val="3"/>
        </w:numPr>
        <w:spacing w:before="22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 w:rsidR="00EE7D88">
        <w:rPr>
          <w:rFonts w:ascii="Times New Roman" w:hAnsi="Times New Roman" w:cs="Times New Roman"/>
          <w:sz w:val="28"/>
          <w:szCs w:val="28"/>
        </w:rPr>
        <w:t>с 1 января 2021 г.</w:t>
      </w:r>
      <w:r w:rsidR="00E42332">
        <w:rPr>
          <w:rFonts w:ascii="Times New Roman" w:hAnsi="Times New Roman" w:cs="Times New Roman"/>
          <w:sz w:val="28"/>
          <w:szCs w:val="28"/>
        </w:rPr>
        <w:t xml:space="preserve"> на территории Российской Федерации:</w:t>
      </w:r>
    </w:p>
    <w:p w14:paraId="04409682" w14:textId="382866B3" w:rsidR="00E42332" w:rsidRPr="00E42332" w:rsidRDefault="00E42332" w:rsidP="00E42332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4894">
        <w:rPr>
          <w:rFonts w:ascii="Times New Roman" w:hAnsi="Times New Roman" w:cs="Times New Roman"/>
          <w:sz w:val="28"/>
          <w:szCs w:val="28"/>
        </w:rPr>
        <w:t xml:space="preserve">вводится добровольное нанесение </w:t>
      </w:r>
      <w:r w:rsidR="004218E6">
        <w:rPr>
          <w:rFonts w:ascii="Times New Roman" w:hAnsi="Times New Roman" w:cs="Times New Roman"/>
          <w:sz w:val="28"/>
          <w:szCs w:val="28"/>
        </w:rPr>
        <w:t xml:space="preserve">двухмерного штрихового </w:t>
      </w:r>
      <w:r w:rsidRPr="004A4894">
        <w:rPr>
          <w:rFonts w:ascii="Times New Roman" w:hAnsi="Times New Roman" w:cs="Times New Roman"/>
          <w:sz w:val="28"/>
          <w:szCs w:val="28"/>
        </w:rPr>
        <w:t>кода на ювелирные и другие изделия из драгоценных металлов и (или) драгоценных камней одновременно с клеймением таких изделий и передачей информации о них в государственную интегрированную информационную систему в сфере контроля за оборотом драгоценных металлов, драгоценных камней и изделий из них на всех этапах этого оборота (далее - ГИИС ДМДК)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B19C182" w14:textId="4AB1D006" w:rsidR="005673FC" w:rsidRDefault="005673FC" w:rsidP="00EE7D88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организации, имеющие право осуществлять аффинаж</w:t>
      </w:r>
      <w:r w:rsidR="00EE7D88">
        <w:rPr>
          <w:rFonts w:ascii="Times New Roman" w:hAnsi="Times New Roman" w:cs="Times New Roman"/>
          <w:sz w:val="28"/>
          <w:szCs w:val="28"/>
        </w:rPr>
        <w:t xml:space="preserve"> драгоценных металлов</w:t>
      </w:r>
      <w:r>
        <w:rPr>
          <w:rFonts w:ascii="Times New Roman" w:hAnsi="Times New Roman" w:cs="Times New Roman"/>
          <w:sz w:val="28"/>
          <w:szCs w:val="28"/>
        </w:rPr>
        <w:t xml:space="preserve">, вносят в ГИИС ДМДК </w:t>
      </w:r>
      <w:r w:rsidR="00EE7D88">
        <w:rPr>
          <w:rFonts w:ascii="Times New Roman" w:hAnsi="Times New Roman" w:cs="Times New Roman"/>
          <w:sz w:val="28"/>
          <w:szCs w:val="28"/>
        </w:rPr>
        <w:t>сведения о</w:t>
      </w:r>
      <w:r w:rsidR="0043675B">
        <w:rPr>
          <w:rFonts w:ascii="Times New Roman" w:hAnsi="Times New Roman" w:cs="Times New Roman"/>
          <w:sz w:val="28"/>
          <w:szCs w:val="28"/>
        </w:rPr>
        <w:t xml:space="preserve"> произведенных</w:t>
      </w:r>
      <w:r>
        <w:rPr>
          <w:rFonts w:ascii="Times New Roman" w:hAnsi="Times New Roman" w:cs="Times New Roman"/>
          <w:sz w:val="28"/>
          <w:szCs w:val="28"/>
        </w:rPr>
        <w:t xml:space="preserve"> аффинированны</w:t>
      </w:r>
      <w:r w:rsidR="00EE7D88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драгоценны</w:t>
      </w:r>
      <w:r w:rsidR="00EE7D88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металла</w:t>
      </w:r>
      <w:r w:rsidR="00EE7D88">
        <w:rPr>
          <w:rFonts w:ascii="Times New Roman" w:hAnsi="Times New Roman" w:cs="Times New Roman"/>
          <w:sz w:val="28"/>
          <w:szCs w:val="28"/>
        </w:rPr>
        <w:t>х;</w:t>
      </w:r>
    </w:p>
    <w:p w14:paraId="4BC09D54" w14:textId="750B515D" w:rsidR="00EE7D88" w:rsidRPr="00EE7D88" w:rsidRDefault="00EE7D88" w:rsidP="00EE7D88">
      <w:pPr>
        <w:pStyle w:val="ConsPlusNormal"/>
        <w:spacing w:line="276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вводится добровольная регистрация </w:t>
      </w:r>
      <w:r w:rsidRPr="00BC13C8">
        <w:rPr>
          <w:rFonts w:ascii="Times New Roman" w:hAnsi="Times New Roman" w:cs="Times New Roman"/>
          <w:sz w:val="28"/>
          <w:szCs w:val="28"/>
        </w:rPr>
        <w:t>юридически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C13C8">
        <w:rPr>
          <w:rFonts w:ascii="Times New Roman" w:hAnsi="Times New Roman" w:cs="Times New Roman"/>
          <w:sz w:val="28"/>
          <w:szCs w:val="28"/>
        </w:rPr>
        <w:t xml:space="preserve"> лиц и индивидуальны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Pr="00BC13C8">
        <w:rPr>
          <w:rFonts w:ascii="Times New Roman" w:hAnsi="Times New Roman" w:cs="Times New Roman"/>
          <w:sz w:val="28"/>
          <w:szCs w:val="28"/>
        </w:rPr>
        <w:t>предпринимател</w:t>
      </w:r>
      <w:r>
        <w:rPr>
          <w:rFonts w:ascii="Times New Roman" w:hAnsi="Times New Roman" w:cs="Times New Roman"/>
          <w:sz w:val="28"/>
          <w:szCs w:val="28"/>
        </w:rPr>
        <w:t>ей в ГИИС ДМДК посредством постановки на специальный учет/перерегистрации карточки</w:t>
      </w:r>
      <w:r w:rsidR="00E42332">
        <w:rPr>
          <w:rFonts w:ascii="Times New Roman" w:hAnsi="Times New Roman" w:cs="Times New Roman"/>
          <w:sz w:val="28"/>
          <w:szCs w:val="28"/>
        </w:rPr>
        <w:t xml:space="preserve"> специального учета в ГИИС ДМДК;</w:t>
      </w:r>
    </w:p>
    <w:p w14:paraId="6DCD99BD" w14:textId="21731B1D" w:rsidR="00EE7D88" w:rsidRDefault="00EE7D88" w:rsidP="00EE7D88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вводится добровольная</w:t>
      </w:r>
      <w:r w:rsidR="007F1484">
        <w:rPr>
          <w:rFonts w:ascii="Times New Roman" w:hAnsi="Times New Roman" w:cs="Times New Roman"/>
          <w:sz w:val="28"/>
          <w:szCs w:val="28"/>
        </w:rPr>
        <w:t xml:space="preserve"> </w:t>
      </w:r>
      <w:r w:rsidR="00BC13C8">
        <w:rPr>
          <w:rFonts w:ascii="Times New Roman" w:hAnsi="Times New Roman" w:cs="Times New Roman"/>
          <w:sz w:val="28"/>
          <w:szCs w:val="28"/>
        </w:rPr>
        <w:t>регистраци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C13C8">
        <w:rPr>
          <w:rFonts w:ascii="Times New Roman" w:hAnsi="Times New Roman" w:cs="Times New Roman"/>
          <w:sz w:val="28"/>
          <w:szCs w:val="28"/>
        </w:rPr>
        <w:t xml:space="preserve"> именников в ГИИС ДМДК </w:t>
      </w:r>
      <w:r w:rsidR="00BC13C8" w:rsidRPr="00BC13C8">
        <w:rPr>
          <w:rFonts w:ascii="Times New Roman" w:hAnsi="Times New Roman" w:cs="Times New Roman"/>
          <w:sz w:val="28"/>
          <w:szCs w:val="28"/>
        </w:rPr>
        <w:t>юридически</w:t>
      </w:r>
      <w:r w:rsidR="00BC13C8">
        <w:rPr>
          <w:rFonts w:ascii="Times New Roman" w:hAnsi="Times New Roman" w:cs="Times New Roman"/>
          <w:sz w:val="28"/>
          <w:szCs w:val="28"/>
        </w:rPr>
        <w:t>ми</w:t>
      </w:r>
      <w:r w:rsidR="00BC13C8" w:rsidRPr="00BC13C8">
        <w:rPr>
          <w:rFonts w:ascii="Times New Roman" w:hAnsi="Times New Roman" w:cs="Times New Roman"/>
          <w:sz w:val="28"/>
          <w:szCs w:val="28"/>
        </w:rPr>
        <w:t xml:space="preserve"> лиц</w:t>
      </w:r>
      <w:r w:rsidR="00BC13C8">
        <w:rPr>
          <w:rFonts w:ascii="Times New Roman" w:hAnsi="Times New Roman" w:cs="Times New Roman"/>
          <w:sz w:val="28"/>
          <w:szCs w:val="28"/>
        </w:rPr>
        <w:t>ами</w:t>
      </w:r>
      <w:r w:rsidR="00BC13C8" w:rsidRPr="00BC13C8">
        <w:rPr>
          <w:rFonts w:ascii="Times New Roman" w:hAnsi="Times New Roman" w:cs="Times New Roman"/>
          <w:sz w:val="28"/>
          <w:szCs w:val="28"/>
        </w:rPr>
        <w:t xml:space="preserve"> и индивидуальны</w:t>
      </w:r>
      <w:r w:rsidR="00BC13C8">
        <w:rPr>
          <w:rFonts w:ascii="Times New Roman" w:hAnsi="Times New Roman" w:cs="Times New Roman"/>
          <w:sz w:val="28"/>
          <w:szCs w:val="28"/>
        </w:rPr>
        <w:t xml:space="preserve">ми </w:t>
      </w:r>
      <w:r w:rsidR="00BC13C8" w:rsidRPr="00BC13C8">
        <w:rPr>
          <w:rFonts w:ascii="Times New Roman" w:hAnsi="Times New Roman" w:cs="Times New Roman"/>
          <w:sz w:val="28"/>
          <w:szCs w:val="28"/>
        </w:rPr>
        <w:t>предпринимател</w:t>
      </w:r>
      <w:r w:rsidR="00BC13C8">
        <w:rPr>
          <w:rFonts w:ascii="Times New Roman" w:hAnsi="Times New Roman" w:cs="Times New Roman"/>
          <w:sz w:val="28"/>
          <w:szCs w:val="28"/>
        </w:rPr>
        <w:t>ями</w:t>
      </w:r>
      <w:r w:rsidR="00E42332">
        <w:rPr>
          <w:rFonts w:ascii="Times New Roman" w:hAnsi="Times New Roman" w:cs="Times New Roman"/>
          <w:sz w:val="28"/>
          <w:szCs w:val="28"/>
        </w:rPr>
        <w:t>.</w:t>
      </w:r>
    </w:p>
    <w:p w14:paraId="7834F410" w14:textId="744974F8" w:rsidR="00E42332" w:rsidRDefault="00E42332" w:rsidP="00E42332">
      <w:pPr>
        <w:pStyle w:val="ConsPlusNormal"/>
        <w:numPr>
          <w:ilvl w:val="0"/>
          <w:numId w:val="3"/>
        </w:numPr>
        <w:spacing w:before="22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7750"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>
        <w:rPr>
          <w:rFonts w:ascii="Times New Roman" w:hAnsi="Times New Roman" w:cs="Times New Roman"/>
          <w:sz w:val="28"/>
          <w:szCs w:val="28"/>
        </w:rPr>
        <w:t>с 1 апреля 2021 г. на территории Российской Федерации:</w:t>
      </w:r>
    </w:p>
    <w:p w14:paraId="5C8965EC" w14:textId="1646471C" w:rsidR="00E42332" w:rsidRDefault="00E42332" w:rsidP="00E42332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7750">
        <w:rPr>
          <w:rFonts w:ascii="Times New Roman" w:hAnsi="Times New Roman" w:cs="Times New Roman"/>
          <w:sz w:val="28"/>
          <w:szCs w:val="28"/>
        </w:rPr>
        <w:t>организации, осуществляющие сортировку, первичную классификацию и первичную оценку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7750">
        <w:rPr>
          <w:rFonts w:ascii="Times New Roman" w:hAnsi="Times New Roman" w:cs="Times New Roman"/>
          <w:sz w:val="28"/>
          <w:szCs w:val="28"/>
        </w:rPr>
        <w:t xml:space="preserve">драгоценных камней, вносят в ГИИС ДМДК </w:t>
      </w:r>
      <w:r w:rsidR="0043675B">
        <w:rPr>
          <w:rFonts w:ascii="Times New Roman" w:hAnsi="Times New Roman" w:cs="Times New Roman"/>
          <w:sz w:val="28"/>
          <w:szCs w:val="28"/>
        </w:rPr>
        <w:t>сведения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18E6">
        <w:rPr>
          <w:rFonts w:ascii="Times New Roman" w:hAnsi="Times New Roman" w:cs="Times New Roman"/>
          <w:sz w:val="28"/>
          <w:szCs w:val="28"/>
        </w:rPr>
        <w:t xml:space="preserve">сортировке, первичной классификации и первичной оценке и обороту </w:t>
      </w:r>
      <w:r w:rsidR="00A44CCD">
        <w:rPr>
          <w:rFonts w:ascii="Times New Roman" w:hAnsi="Times New Roman" w:cs="Times New Roman"/>
          <w:sz w:val="28"/>
          <w:szCs w:val="28"/>
        </w:rPr>
        <w:t>драгоценных камней,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C5320C5" w14:textId="13119D21" w:rsidR="00E42332" w:rsidRDefault="00E42332" w:rsidP="00E42332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2332">
        <w:rPr>
          <w:rFonts w:ascii="Times New Roman" w:hAnsi="Times New Roman" w:cs="Times New Roman"/>
          <w:sz w:val="28"/>
          <w:szCs w:val="28"/>
        </w:rPr>
        <w:t xml:space="preserve">Центральный банк </w:t>
      </w:r>
      <w:r w:rsidR="0043675B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E42332">
        <w:rPr>
          <w:rFonts w:ascii="Times New Roman" w:hAnsi="Times New Roman" w:cs="Times New Roman"/>
          <w:sz w:val="28"/>
          <w:szCs w:val="28"/>
        </w:rPr>
        <w:t xml:space="preserve">и кредитные организации вносят </w:t>
      </w:r>
      <w:r w:rsidR="0043675B">
        <w:rPr>
          <w:rFonts w:ascii="Times New Roman" w:hAnsi="Times New Roman" w:cs="Times New Roman"/>
          <w:sz w:val="28"/>
          <w:szCs w:val="28"/>
        </w:rPr>
        <w:t>сведения</w:t>
      </w:r>
      <w:r w:rsidRPr="00E42332">
        <w:rPr>
          <w:rFonts w:ascii="Times New Roman" w:hAnsi="Times New Roman" w:cs="Times New Roman"/>
          <w:sz w:val="28"/>
          <w:szCs w:val="28"/>
        </w:rPr>
        <w:t xml:space="preserve"> об обороте аффинированных драгоценных металлов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A10D1B4" w14:textId="2E32A0D7" w:rsidR="00E42332" w:rsidRDefault="00E42332" w:rsidP="00C75BA5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2332">
        <w:rPr>
          <w:rFonts w:ascii="Times New Roman" w:hAnsi="Times New Roman" w:cs="Times New Roman"/>
          <w:sz w:val="28"/>
          <w:szCs w:val="28"/>
        </w:rPr>
        <w:t>юридически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42332">
        <w:rPr>
          <w:rFonts w:ascii="Times New Roman" w:hAnsi="Times New Roman" w:cs="Times New Roman"/>
          <w:sz w:val="28"/>
          <w:szCs w:val="28"/>
        </w:rPr>
        <w:t xml:space="preserve"> лица и индивидуальны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42332">
        <w:rPr>
          <w:rFonts w:ascii="Times New Roman" w:hAnsi="Times New Roman" w:cs="Times New Roman"/>
          <w:sz w:val="28"/>
          <w:szCs w:val="28"/>
        </w:rPr>
        <w:t xml:space="preserve"> предприниматели вн</w:t>
      </w:r>
      <w:r w:rsidR="00C75BA5">
        <w:rPr>
          <w:rFonts w:ascii="Times New Roman" w:hAnsi="Times New Roman" w:cs="Times New Roman"/>
          <w:sz w:val="28"/>
          <w:szCs w:val="28"/>
        </w:rPr>
        <w:t>о</w:t>
      </w:r>
      <w:r w:rsidRPr="00E4233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ят</w:t>
      </w:r>
      <w:r w:rsidRPr="00E42332">
        <w:rPr>
          <w:rFonts w:ascii="Times New Roman" w:hAnsi="Times New Roman" w:cs="Times New Roman"/>
          <w:sz w:val="28"/>
          <w:szCs w:val="28"/>
        </w:rPr>
        <w:t xml:space="preserve"> в ГИИС ДМДК </w:t>
      </w:r>
      <w:r w:rsidR="0043675B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Pr="00E42332">
        <w:rPr>
          <w:rFonts w:ascii="Times New Roman" w:hAnsi="Times New Roman" w:cs="Times New Roman"/>
          <w:sz w:val="28"/>
          <w:szCs w:val="28"/>
        </w:rPr>
        <w:t>об обороте драгоценных металлов, драгоценных камней и изделий из них добровольно</w:t>
      </w:r>
      <w:r>
        <w:rPr>
          <w:rFonts w:ascii="Times New Roman" w:hAnsi="Times New Roman" w:cs="Times New Roman"/>
          <w:sz w:val="28"/>
          <w:szCs w:val="28"/>
        </w:rPr>
        <w:t>й основе</w:t>
      </w:r>
      <w:r w:rsidRPr="00767750">
        <w:rPr>
          <w:rFonts w:ascii="Times New Roman" w:hAnsi="Times New Roman" w:cs="Times New Roman"/>
          <w:sz w:val="28"/>
          <w:szCs w:val="28"/>
        </w:rPr>
        <w:t>.</w:t>
      </w:r>
    </w:p>
    <w:p w14:paraId="0CCD9AA8" w14:textId="302A0BD1" w:rsidR="00B212F7" w:rsidRDefault="00B212F7" w:rsidP="00B212F7">
      <w:pPr>
        <w:pStyle w:val="ConsPlusNormal"/>
        <w:numPr>
          <w:ilvl w:val="0"/>
          <w:numId w:val="3"/>
        </w:numPr>
        <w:spacing w:before="22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</w:t>
      </w:r>
      <w:r w:rsidR="00EE7D88">
        <w:rPr>
          <w:rFonts w:ascii="Times New Roman" w:hAnsi="Times New Roman" w:cs="Times New Roman"/>
          <w:sz w:val="28"/>
          <w:szCs w:val="28"/>
        </w:rPr>
        <w:t>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12F7">
        <w:rPr>
          <w:rFonts w:ascii="Times New Roman" w:hAnsi="Times New Roman" w:cs="Times New Roman"/>
          <w:sz w:val="28"/>
          <w:szCs w:val="28"/>
        </w:rPr>
        <w:t>юридически</w:t>
      </w:r>
      <w:r w:rsidR="00EE7D88">
        <w:rPr>
          <w:rFonts w:ascii="Times New Roman" w:hAnsi="Times New Roman" w:cs="Times New Roman"/>
          <w:sz w:val="28"/>
          <w:szCs w:val="28"/>
        </w:rPr>
        <w:t>е</w:t>
      </w:r>
      <w:r w:rsidRPr="00B212F7">
        <w:rPr>
          <w:rFonts w:ascii="Times New Roman" w:hAnsi="Times New Roman" w:cs="Times New Roman"/>
          <w:sz w:val="28"/>
          <w:szCs w:val="28"/>
        </w:rPr>
        <w:t xml:space="preserve"> лиц</w:t>
      </w:r>
      <w:r w:rsidR="00EE7D88">
        <w:rPr>
          <w:rFonts w:ascii="Times New Roman" w:hAnsi="Times New Roman" w:cs="Times New Roman"/>
          <w:sz w:val="28"/>
          <w:szCs w:val="28"/>
        </w:rPr>
        <w:t>а</w:t>
      </w:r>
      <w:r w:rsidRPr="00B212F7">
        <w:rPr>
          <w:rFonts w:ascii="Times New Roman" w:hAnsi="Times New Roman" w:cs="Times New Roman"/>
          <w:sz w:val="28"/>
          <w:szCs w:val="28"/>
        </w:rPr>
        <w:t xml:space="preserve"> и индивидуальны</w:t>
      </w:r>
      <w:r w:rsidR="00EE7D8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EE7D88">
        <w:rPr>
          <w:rFonts w:ascii="Times New Roman" w:hAnsi="Times New Roman" w:cs="Times New Roman"/>
          <w:sz w:val="28"/>
          <w:szCs w:val="28"/>
        </w:rPr>
        <w:t>и</w:t>
      </w:r>
      <w:r w:rsidRPr="00B212F7">
        <w:rPr>
          <w:rFonts w:ascii="Times New Roman" w:hAnsi="Times New Roman" w:cs="Times New Roman"/>
          <w:sz w:val="28"/>
          <w:szCs w:val="28"/>
        </w:rPr>
        <w:t>, осуществляющи</w:t>
      </w:r>
      <w:r w:rsidR="00EE7D88">
        <w:rPr>
          <w:rFonts w:ascii="Times New Roman" w:hAnsi="Times New Roman" w:cs="Times New Roman"/>
          <w:sz w:val="28"/>
          <w:szCs w:val="28"/>
        </w:rPr>
        <w:t>е</w:t>
      </w:r>
      <w:r w:rsidRPr="00B212F7">
        <w:rPr>
          <w:rFonts w:ascii="Times New Roman" w:hAnsi="Times New Roman" w:cs="Times New Roman"/>
          <w:sz w:val="28"/>
          <w:szCs w:val="28"/>
        </w:rPr>
        <w:t xml:space="preserve"> операции </w:t>
      </w:r>
      <w:r w:rsidR="00BC13C8">
        <w:rPr>
          <w:rFonts w:ascii="Times New Roman" w:hAnsi="Times New Roman" w:cs="Times New Roman"/>
          <w:sz w:val="28"/>
          <w:szCs w:val="28"/>
        </w:rPr>
        <w:t xml:space="preserve">с </w:t>
      </w:r>
      <w:r w:rsidRPr="00B212F7">
        <w:rPr>
          <w:rFonts w:ascii="Times New Roman" w:hAnsi="Times New Roman" w:cs="Times New Roman"/>
          <w:sz w:val="28"/>
          <w:szCs w:val="28"/>
        </w:rPr>
        <w:t>драгоценными металлами и (или) драгоценными камнями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E7D88">
        <w:rPr>
          <w:rFonts w:ascii="Times New Roman" w:hAnsi="Times New Roman" w:cs="Times New Roman"/>
          <w:sz w:val="28"/>
          <w:szCs w:val="28"/>
        </w:rPr>
        <w:t>обязаны встать на специальный учет/перерегистрировать карточку специального учета в ГИИС ДМДК</w:t>
      </w:r>
      <w:r w:rsidR="00C75BA5">
        <w:rPr>
          <w:rFonts w:ascii="Times New Roman" w:hAnsi="Times New Roman" w:cs="Times New Roman"/>
          <w:sz w:val="28"/>
          <w:szCs w:val="28"/>
        </w:rPr>
        <w:t xml:space="preserve"> в срок </w:t>
      </w:r>
      <w:r w:rsidR="00EE7D88">
        <w:rPr>
          <w:rFonts w:ascii="Times New Roman" w:hAnsi="Times New Roman" w:cs="Times New Roman"/>
          <w:sz w:val="28"/>
          <w:szCs w:val="28"/>
        </w:rPr>
        <w:t xml:space="preserve"> до 31 мая 2021 г. (включительно).</w:t>
      </w:r>
    </w:p>
    <w:p w14:paraId="6D69CDAF" w14:textId="15BB35A6" w:rsidR="00C75BA5" w:rsidRPr="00C75BA5" w:rsidRDefault="00C75BA5" w:rsidP="00C75BA5">
      <w:pPr>
        <w:pStyle w:val="ConsPlusNormal"/>
        <w:numPr>
          <w:ilvl w:val="0"/>
          <w:numId w:val="3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A5D">
        <w:rPr>
          <w:rFonts w:ascii="Times New Roman" w:hAnsi="Times New Roman" w:cs="Times New Roman"/>
          <w:sz w:val="28"/>
          <w:szCs w:val="28"/>
        </w:rPr>
        <w:t xml:space="preserve">Установить, что оператор ГИИС ДМДК обеспечивает организацию тестирования информационного взаимодействия программно-аппаратных средств </w:t>
      </w:r>
      <w:r w:rsidR="0026464B">
        <w:rPr>
          <w:rFonts w:ascii="Times New Roman" w:hAnsi="Times New Roman" w:cs="Times New Roman"/>
          <w:sz w:val="28"/>
          <w:szCs w:val="28"/>
        </w:rPr>
        <w:t>юридических лиц и индивидуальных предпринимателей, зарегистрированных в</w:t>
      </w:r>
      <w:r w:rsidRPr="00657A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ГИИС ДМДК </w:t>
      </w:r>
      <w:r w:rsidRPr="00657A5D">
        <w:rPr>
          <w:rFonts w:ascii="Times New Roman" w:hAnsi="Times New Roman" w:cs="Times New Roman"/>
          <w:sz w:val="28"/>
          <w:szCs w:val="28"/>
        </w:rPr>
        <w:t xml:space="preserve">в срок не позднее </w:t>
      </w:r>
      <w:r>
        <w:rPr>
          <w:rFonts w:ascii="Times New Roman" w:hAnsi="Times New Roman" w:cs="Times New Roman"/>
          <w:sz w:val="28"/>
          <w:szCs w:val="28"/>
        </w:rPr>
        <w:t>5 рабочих</w:t>
      </w:r>
      <w:r w:rsidRPr="00657A5D">
        <w:rPr>
          <w:rFonts w:ascii="Times New Roman" w:hAnsi="Times New Roman" w:cs="Times New Roman"/>
          <w:sz w:val="28"/>
          <w:szCs w:val="28"/>
        </w:rPr>
        <w:t xml:space="preserve"> дней со дня </w:t>
      </w:r>
      <w:r w:rsidR="0026464B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>регистрации в</w:t>
      </w:r>
      <w:r w:rsidRPr="00657A5D">
        <w:rPr>
          <w:rFonts w:ascii="Times New Roman" w:hAnsi="Times New Roman" w:cs="Times New Roman"/>
          <w:sz w:val="28"/>
          <w:szCs w:val="28"/>
        </w:rPr>
        <w:t xml:space="preserve"> ГИИС ДМДК. </w:t>
      </w:r>
    </w:p>
    <w:p w14:paraId="1036602E" w14:textId="72FFDA71" w:rsidR="00C75BA5" w:rsidRDefault="00767750" w:rsidP="00CE4E47">
      <w:pPr>
        <w:pStyle w:val="ConsPlusNormal"/>
        <w:numPr>
          <w:ilvl w:val="0"/>
          <w:numId w:val="3"/>
        </w:numPr>
        <w:spacing w:before="22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7750">
        <w:rPr>
          <w:rFonts w:ascii="Times New Roman" w:hAnsi="Times New Roman" w:cs="Times New Roman"/>
          <w:sz w:val="28"/>
          <w:szCs w:val="28"/>
        </w:rPr>
        <w:t>У</w:t>
      </w:r>
      <w:r w:rsidR="00CE4E47" w:rsidRPr="00767750">
        <w:rPr>
          <w:rFonts w:ascii="Times New Roman" w:hAnsi="Times New Roman" w:cs="Times New Roman"/>
          <w:sz w:val="28"/>
          <w:szCs w:val="28"/>
        </w:rPr>
        <w:t xml:space="preserve">становить, что </w:t>
      </w:r>
      <w:r w:rsidR="00C75BA5">
        <w:rPr>
          <w:rFonts w:ascii="Times New Roman" w:hAnsi="Times New Roman" w:cs="Times New Roman"/>
          <w:sz w:val="28"/>
          <w:szCs w:val="28"/>
        </w:rPr>
        <w:t xml:space="preserve">с 1 июня </w:t>
      </w:r>
      <w:r w:rsidR="00257F4C">
        <w:rPr>
          <w:rFonts w:ascii="Times New Roman" w:hAnsi="Times New Roman" w:cs="Times New Roman"/>
          <w:sz w:val="28"/>
          <w:szCs w:val="28"/>
        </w:rPr>
        <w:t>20</w:t>
      </w:r>
      <w:r w:rsidR="005037CD">
        <w:rPr>
          <w:rFonts w:ascii="Times New Roman" w:hAnsi="Times New Roman" w:cs="Times New Roman"/>
          <w:sz w:val="28"/>
          <w:szCs w:val="28"/>
        </w:rPr>
        <w:t>2</w:t>
      </w:r>
      <w:r w:rsidR="00257F4C">
        <w:rPr>
          <w:rFonts w:ascii="Times New Roman" w:hAnsi="Times New Roman" w:cs="Times New Roman"/>
          <w:sz w:val="28"/>
          <w:szCs w:val="28"/>
        </w:rPr>
        <w:t xml:space="preserve">1 г. </w:t>
      </w:r>
      <w:r w:rsidR="00CE4E47" w:rsidRPr="00767750">
        <w:rPr>
          <w:rFonts w:ascii="Times New Roman" w:hAnsi="Times New Roman" w:cs="Times New Roman"/>
          <w:sz w:val="28"/>
          <w:szCs w:val="28"/>
        </w:rPr>
        <w:t>на территории Российской Федерации</w:t>
      </w:r>
      <w:r w:rsidR="00C75BA5">
        <w:rPr>
          <w:rFonts w:ascii="Times New Roman" w:hAnsi="Times New Roman" w:cs="Times New Roman"/>
          <w:sz w:val="28"/>
          <w:szCs w:val="28"/>
        </w:rPr>
        <w:t>:</w:t>
      </w:r>
    </w:p>
    <w:p w14:paraId="35555A32" w14:textId="01FEF7EF" w:rsidR="00CE4E47" w:rsidRDefault="00CE4E47" w:rsidP="00C75BA5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7750">
        <w:rPr>
          <w:rFonts w:ascii="Times New Roman" w:hAnsi="Times New Roman" w:cs="Times New Roman"/>
          <w:sz w:val="28"/>
          <w:szCs w:val="28"/>
        </w:rPr>
        <w:t>оборот драгоценных металлов</w:t>
      </w:r>
      <w:r w:rsidR="004218E6">
        <w:rPr>
          <w:rFonts w:ascii="Times New Roman" w:hAnsi="Times New Roman" w:cs="Times New Roman"/>
          <w:sz w:val="28"/>
          <w:szCs w:val="28"/>
        </w:rPr>
        <w:t>,</w:t>
      </w:r>
      <w:r w:rsidRPr="00767750">
        <w:rPr>
          <w:rFonts w:ascii="Times New Roman" w:hAnsi="Times New Roman" w:cs="Times New Roman"/>
          <w:sz w:val="28"/>
          <w:szCs w:val="28"/>
        </w:rPr>
        <w:t xml:space="preserve"> драгоценных камней</w:t>
      </w:r>
      <w:r w:rsidR="004218E6">
        <w:rPr>
          <w:rFonts w:ascii="Times New Roman" w:hAnsi="Times New Roman" w:cs="Times New Roman"/>
          <w:sz w:val="28"/>
          <w:szCs w:val="28"/>
        </w:rPr>
        <w:t xml:space="preserve"> и изделий из них</w:t>
      </w:r>
      <w:r w:rsidRPr="00767750">
        <w:rPr>
          <w:rFonts w:ascii="Times New Roman" w:hAnsi="Times New Roman" w:cs="Times New Roman"/>
          <w:sz w:val="28"/>
          <w:szCs w:val="28"/>
        </w:rPr>
        <w:t xml:space="preserve"> без средств идентификации и передачи в ГИИС ДМДК сведений об их маркировке средствами идентификации</w:t>
      </w:r>
      <w:r w:rsidR="00767750">
        <w:rPr>
          <w:rFonts w:ascii="Times New Roman" w:hAnsi="Times New Roman" w:cs="Times New Roman"/>
          <w:sz w:val="28"/>
          <w:szCs w:val="28"/>
        </w:rPr>
        <w:t>запрещен</w:t>
      </w:r>
      <w:r w:rsidR="004218E6">
        <w:rPr>
          <w:rFonts w:ascii="Times New Roman" w:hAnsi="Times New Roman" w:cs="Times New Roman"/>
          <w:sz w:val="28"/>
          <w:szCs w:val="28"/>
        </w:rPr>
        <w:t>а</w:t>
      </w:r>
      <w:r w:rsidR="005037CD">
        <w:rPr>
          <w:rFonts w:ascii="Times New Roman" w:hAnsi="Times New Roman" w:cs="Times New Roman"/>
          <w:sz w:val="28"/>
          <w:szCs w:val="28"/>
        </w:rPr>
        <w:t xml:space="preserve"> за исключением остатков</w:t>
      </w:r>
      <w:r w:rsidR="006D4B04">
        <w:rPr>
          <w:rFonts w:ascii="Times New Roman" w:hAnsi="Times New Roman" w:cs="Times New Roman"/>
          <w:sz w:val="28"/>
          <w:szCs w:val="28"/>
        </w:rPr>
        <w:t xml:space="preserve"> драгоценных металлов и/или драгоценных камней и изделий из них</w:t>
      </w:r>
      <w:r w:rsidR="005037CD">
        <w:rPr>
          <w:rFonts w:ascii="Times New Roman" w:hAnsi="Times New Roman" w:cs="Times New Roman"/>
          <w:sz w:val="28"/>
          <w:szCs w:val="28"/>
        </w:rPr>
        <w:t>, образованных до 1 июня 2021 г.</w:t>
      </w:r>
      <w:r w:rsidR="00C75BA5">
        <w:rPr>
          <w:rFonts w:ascii="Times New Roman" w:hAnsi="Times New Roman" w:cs="Times New Roman"/>
          <w:sz w:val="28"/>
          <w:szCs w:val="28"/>
        </w:rPr>
        <w:t>;</w:t>
      </w:r>
    </w:p>
    <w:p w14:paraId="15C99E58" w14:textId="2F143669" w:rsidR="00C75BA5" w:rsidRPr="00767750" w:rsidRDefault="00C75BA5" w:rsidP="00C75BA5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операции по специальному учету (постановка, снятие), регистрации именников производятся исключительно в ГИИС ДМДК.</w:t>
      </w:r>
    </w:p>
    <w:p w14:paraId="05F4C15F" w14:textId="6584D6D8" w:rsidR="00571297" w:rsidRDefault="00571297" w:rsidP="003D61F1">
      <w:pPr>
        <w:pStyle w:val="ConsPlusNormal"/>
        <w:numPr>
          <w:ilvl w:val="0"/>
          <w:numId w:val="3"/>
        </w:numPr>
        <w:spacing w:before="22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 что </w:t>
      </w:r>
      <w:r w:rsidRPr="00571297">
        <w:rPr>
          <w:rFonts w:ascii="Times New Roman" w:hAnsi="Times New Roman" w:cs="Times New Roman"/>
          <w:sz w:val="28"/>
          <w:szCs w:val="28"/>
        </w:rPr>
        <w:t xml:space="preserve">при наличии по состоянию на 1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Pr="00571297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71297">
        <w:rPr>
          <w:rFonts w:ascii="Times New Roman" w:hAnsi="Times New Roman" w:cs="Times New Roman"/>
          <w:sz w:val="28"/>
          <w:szCs w:val="28"/>
        </w:rPr>
        <w:t xml:space="preserve"> г. на территории Российской Федерации остатков драгоценных металлов и/или драгоценных камней и изделий из них, </w:t>
      </w:r>
      <w:r w:rsidR="009175BD">
        <w:rPr>
          <w:rFonts w:ascii="Times New Roman" w:hAnsi="Times New Roman" w:cs="Times New Roman"/>
          <w:sz w:val="28"/>
          <w:szCs w:val="28"/>
        </w:rPr>
        <w:t xml:space="preserve">а также лома и отходов драгоценных </w:t>
      </w:r>
      <w:r w:rsidR="009175BD">
        <w:rPr>
          <w:rFonts w:ascii="Times New Roman" w:hAnsi="Times New Roman" w:cs="Times New Roman"/>
          <w:sz w:val="28"/>
          <w:szCs w:val="28"/>
        </w:rPr>
        <w:lastRenderedPageBreak/>
        <w:t xml:space="preserve">металлов и драгоценных камней, </w:t>
      </w:r>
      <w:r w:rsidRPr="00571297">
        <w:rPr>
          <w:rFonts w:ascii="Times New Roman" w:hAnsi="Times New Roman" w:cs="Times New Roman"/>
          <w:sz w:val="28"/>
          <w:szCs w:val="28"/>
        </w:rPr>
        <w:t>произведенн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571297">
        <w:rPr>
          <w:rFonts w:ascii="Times New Roman" w:hAnsi="Times New Roman" w:cs="Times New Roman"/>
          <w:sz w:val="28"/>
          <w:szCs w:val="28"/>
        </w:rPr>
        <w:t xml:space="preserve"> или ввезенн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571297">
        <w:rPr>
          <w:rFonts w:ascii="Times New Roman" w:hAnsi="Times New Roman" w:cs="Times New Roman"/>
          <w:sz w:val="28"/>
          <w:szCs w:val="28"/>
        </w:rPr>
        <w:t xml:space="preserve"> на территорию Российской Федерации до 1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Pr="00571297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71297">
        <w:rPr>
          <w:rFonts w:ascii="Times New Roman" w:hAnsi="Times New Roman" w:cs="Times New Roman"/>
          <w:sz w:val="28"/>
          <w:szCs w:val="28"/>
        </w:rPr>
        <w:t xml:space="preserve"> г., </w:t>
      </w:r>
      <w:r>
        <w:rPr>
          <w:rFonts w:ascii="Times New Roman" w:hAnsi="Times New Roman" w:cs="Times New Roman"/>
          <w:sz w:val="28"/>
          <w:szCs w:val="28"/>
        </w:rPr>
        <w:t xml:space="preserve">юридические лица и индивидуальные предприниматели </w:t>
      </w:r>
      <w:r w:rsidRPr="00571297">
        <w:rPr>
          <w:rFonts w:ascii="Times New Roman" w:hAnsi="Times New Roman" w:cs="Times New Roman"/>
          <w:sz w:val="28"/>
          <w:szCs w:val="28"/>
        </w:rPr>
        <w:t>вправе осуществлять реализацию так</w:t>
      </w:r>
      <w:r w:rsidR="003D61F1">
        <w:rPr>
          <w:rFonts w:ascii="Times New Roman" w:hAnsi="Times New Roman" w:cs="Times New Roman"/>
          <w:sz w:val="28"/>
          <w:szCs w:val="28"/>
        </w:rPr>
        <w:t>их остатков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1297">
        <w:rPr>
          <w:rFonts w:ascii="Times New Roman" w:hAnsi="Times New Roman" w:cs="Times New Roman"/>
          <w:sz w:val="28"/>
          <w:szCs w:val="28"/>
        </w:rPr>
        <w:t xml:space="preserve">без маркировки средствами идентификации до </w:t>
      </w:r>
      <w:r>
        <w:rPr>
          <w:rFonts w:ascii="Times New Roman" w:hAnsi="Times New Roman" w:cs="Times New Roman"/>
          <w:sz w:val="28"/>
          <w:szCs w:val="28"/>
        </w:rPr>
        <w:t>31 декабря</w:t>
      </w:r>
      <w:r w:rsidRPr="00571297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71297">
        <w:rPr>
          <w:rFonts w:ascii="Times New Roman" w:hAnsi="Times New Roman" w:cs="Times New Roman"/>
          <w:sz w:val="28"/>
          <w:szCs w:val="28"/>
        </w:rPr>
        <w:t xml:space="preserve"> г. включительно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3A7CB78" w14:textId="74661C40" w:rsidR="00CE4E47" w:rsidRDefault="00CE4E47" w:rsidP="00CE4E47">
      <w:pPr>
        <w:pStyle w:val="ConsPlusNormal"/>
        <w:numPr>
          <w:ilvl w:val="0"/>
          <w:numId w:val="3"/>
        </w:numPr>
        <w:spacing w:before="22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5A90">
        <w:rPr>
          <w:rFonts w:ascii="Times New Roman" w:hAnsi="Times New Roman" w:cs="Times New Roman"/>
          <w:sz w:val="28"/>
          <w:szCs w:val="28"/>
        </w:rPr>
        <w:t>Ограничения, установленные пункт</w:t>
      </w:r>
      <w:r w:rsidR="007F1484">
        <w:rPr>
          <w:rFonts w:ascii="Times New Roman" w:hAnsi="Times New Roman" w:cs="Times New Roman"/>
          <w:sz w:val="28"/>
          <w:szCs w:val="28"/>
        </w:rPr>
        <w:t xml:space="preserve">ом </w:t>
      </w:r>
      <w:r w:rsidR="00C75BA5">
        <w:rPr>
          <w:rFonts w:ascii="Times New Roman" w:hAnsi="Times New Roman" w:cs="Times New Roman"/>
          <w:sz w:val="28"/>
          <w:szCs w:val="28"/>
        </w:rPr>
        <w:t>6</w:t>
      </w:r>
      <w:r w:rsidRPr="001D5A90">
        <w:rPr>
          <w:rFonts w:ascii="Times New Roman" w:hAnsi="Times New Roman" w:cs="Times New Roman"/>
          <w:sz w:val="28"/>
          <w:szCs w:val="28"/>
        </w:rPr>
        <w:t xml:space="preserve"> настоящего постановления, не применяются к драгоценным металлам, драгоценным камням и изделиям из них, на которые в соответствии с Порядком функционирования, утвержденным настоящим постановлением, и международными договорами Российской Федерации не распространяются требования об обязательной маркировке средствами идентификации.</w:t>
      </w:r>
    </w:p>
    <w:p w14:paraId="6E4E22EC" w14:textId="0FE9AB91" w:rsidR="00E42332" w:rsidRDefault="00E42332" w:rsidP="00CE4E47">
      <w:pPr>
        <w:pStyle w:val="ConsPlusNormal"/>
        <w:numPr>
          <w:ilvl w:val="0"/>
          <w:numId w:val="3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P15"/>
      <w:bookmarkEnd w:id="0"/>
      <w:r>
        <w:rPr>
          <w:rFonts w:ascii="Times New Roman" w:hAnsi="Times New Roman" w:cs="Times New Roman"/>
          <w:sz w:val="28"/>
          <w:szCs w:val="28"/>
        </w:rPr>
        <w:t>Оператор ГИИС ДМДК обеспечивает подключение к ГИИС ДМДК заинтересованные федеральные органы исполнительной власти до 31 мая 2021 г. (включительно).</w:t>
      </w:r>
    </w:p>
    <w:p w14:paraId="4A8623CC" w14:textId="45E3DE42" w:rsidR="00223EF3" w:rsidRDefault="00223EF3" w:rsidP="00223EF3">
      <w:pPr>
        <w:pStyle w:val="ConsPlusNormal"/>
        <w:numPr>
          <w:ilvl w:val="0"/>
          <w:numId w:val="3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Pr="00223EF3">
        <w:rPr>
          <w:rFonts w:ascii="Times New Roman" w:hAnsi="Times New Roman" w:cs="Times New Roman"/>
          <w:sz w:val="28"/>
          <w:szCs w:val="28"/>
        </w:rPr>
        <w:t>Правила ведения специального учета юридических лиц и индивидуальных предпринимателей, осуществляющих операции с драгоценными металлами и драгоценными камнями</w:t>
      </w:r>
      <w:r>
        <w:rPr>
          <w:rFonts w:ascii="Times New Roman" w:hAnsi="Times New Roman" w:cs="Times New Roman"/>
          <w:sz w:val="28"/>
          <w:szCs w:val="28"/>
        </w:rPr>
        <w:t>, утвержденные</w:t>
      </w:r>
      <w:r w:rsidR="006D0734" w:rsidRPr="006D0734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6D0734" w:rsidRPr="006D073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01.10.2015 № 1052 «О ведении специального учета юридических лиц и индивидуальных предпринимателей, осуществляющих операции с драгоценными металлами и драгоценными камнями»</w:t>
      </w:r>
      <w:r>
        <w:rPr>
          <w:rFonts w:ascii="Times New Roman" w:hAnsi="Times New Roman" w:cs="Times New Roman"/>
          <w:sz w:val="28"/>
          <w:szCs w:val="28"/>
        </w:rPr>
        <w:t>, пунктом 7.1 следующего содержания:</w:t>
      </w:r>
    </w:p>
    <w:p w14:paraId="28951B0B" w14:textId="3E5DD137" w:rsidR="006D0734" w:rsidRPr="00657A5D" w:rsidRDefault="00223EF3" w:rsidP="00223EF3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«7.1. Регистрация юридического лица или индивидуального предпринимателя в </w:t>
      </w:r>
      <w:r w:rsidRPr="00223EF3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23EF3">
        <w:rPr>
          <w:rFonts w:ascii="Times New Roman" w:hAnsi="Times New Roman" w:cs="Times New Roman"/>
          <w:sz w:val="28"/>
          <w:szCs w:val="28"/>
        </w:rPr>
        <w:t xml:space="preserve"> интегрированн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23EF3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23EF3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23EF3">
        <w:rPr>
          <w:rFonts w:ascii="Times New Roman" w:hAnsi="Times New Roman" w:cs="Times New Roman"/>
          <w:sz w:val="28"/>
          <w:szCs w:val="28"/>
        </w:rPr>
        <w:t xml:space="preserve"> в сфере контроля за оборотом драгоценных металлов, драгоценных камней и изделий из них на всех этапах этого оборота</w:t>
      </w:r>
      <w:r>
        <w:rPr>
          <w:rFonts w:ascii="Times New Roman" w:hAnsi="Times New Roman" w:cs="Times New Roman"/>
          <w:sz w:val="28"/>
          <w:szCs w:val="28"/>
        </w:rPr>
        <w:t xml:space="preserve"> приравнивается к постановке на специальный учет.».</w:t>
      </w:r>
      <w:r w:rsidR="006D073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EAE4D5" w14:textId="77777777" w:rsidR="00CE4E47" w:rsidRDefault="00CE4E47" w:rsidP="00CE4E47">
      <w:pPr>
        <w:pStyle w:val="ConsPlusNormal"/>
        <w:numPr>
          <w:ilvl w:val="0"/>
          <w:numId w:val="3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A5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222E7E84" w14:textId="77777777" w:rsidR="00AC0EBE" w:rsidRPr="00657A5D" w:rsidRDefault="00AC0EBE" w:rsidP="00AC0EBE">
      <w:pPr>
        <w:pStyle w:val="ConsPlusNormal"/>
        <w:spacing w:line="276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178A4AB" w14:textId="77777777" w:rsidR="00F0211E" w:rsidRDefault="00F0211E" w:rsidP="009B735D">
      <w:pPr>
        <w:pStyle w:val="ConsPlusNormal"/>
        <w:spacing w:line="276" w:lineRule="auto"/>
        <w:ind w:firstLine="540"/>
        <w:contextualSpacing/>
        <w:jc w:val="both"/>
      </w:pPr>
    </w:p>
    <w:p w14:paraId="4C8AD1A0" w14:textId="77777777" w:rsidR="00F0211E" w:rsidRPr="00A60AA4" w:rsidRDefault="00F0211E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  <w:r w:rsidRPr="00A60AA4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14:paraId="63E28D65" w14:textId="77777777" w:rsidR="00E60196" w:rsidRDefault="00ED39B5" w:rsidP="00E60196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  <w:sectPr w:rsidR="00E60196" w:rsidSect="004A2CE0">
          <w:headerReference w:type="default" r:id="rId8"/>
          <w:pgSz w:w="11906" w:h="16838"/>
          <w:pgMar w:top="1134" w:right="850" w:bottom="851" w:left="170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0211E" w:rsidRPr="00A60AA4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A60A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FD65A9">
        <w:rPr>
          <w:rFonts w:ascii="Times New Roman" w:hAnsi="Times New Roman" w:cs="Times New Roman"/>
          <w:sz w:val="28"/>
          <w:szCs w:val="28"/>
        </w:rPr>
        <w:t>М</w:t>
      </w:r>
      <w:r w:rsidR="00F0211E" w:rsidRPr="00A60AA4">
        <w:rPr>
          <w:rFonts w:ascii="Times New Roman" w:hAnsi="Times New Roman" w:cs="Times New Roman"/>
          <w:sz w:val="28"/>
          <w:szCs w:val="28"/>
        </w:rPr>
        <w:t>.</w:t>
      </w:r>
      <w:r w:rsidR="00FD65A9">
        <w:rPr>
          <w:rFonts w:ascii="Times New Roman" w:hAnsi="Times New Roman" w:cs="Times New Roman"/>
          <w:sz w:val="28"/>
          <w:szCs w:val="28"/>
        </w:rPr>
        <w:t>В</w:t>
      </w:r>
      <w:r w:rsidR="00A60AA4">
        <w:rPr>
          <w:rFonts w:ascii="Times New Roman" w:hAnsi="Times New Roman" w:cs="Times New Roman"/>
          <w:sz w:val="28"/>
          <w:szCs w:val="28"/>
        </w:rPr>
        <w:t>. М</w:t>
      </w:r>
      <w:r w:rsidR="00FD65A9">
        <w:rPr>
          <w:rFonts w:ascii="Times New Roman" w:hAnsi="Times New Roman" w:cs="Times New Roman"/>
          <w:sz w:val="28"/>
          <w:szCs w:val="28"/>
        </w:rPr>
        <w:t>ишустин</w:t>
      </w:r>
    </w:p>
    <w:p w14:paraId="3E10F994" w14:textId="7DBA5932" w:rsidR="00F0211E" w:rsidRPr="007E24ED" w:rsidRDefault="00F0211E" w:rsidP="009B735D">
      <w:pPr>
        <w:pStyle w:val="ConsPlusNormal"/>
        <w:spacing w:line="276" w:lineRule="auto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E24ED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14:paraId="2C436A06" w14:textId="77777777" w:rsidR="00F0211E" w:rsidRPr="007E24ED" w:rsidRDefault="00F0211E" w:rsidP="009B735D">
      <w:pPr>
        <w:pStyle w:val="ConsPlusNormal"/>
        <w:spacing w:line="276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E24ED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14:paraId="3147380E" w14:textId="77777777" w:rsidR="00F0211E" w:rsidRPr="007E24ED" w:rsidRDefault="00F0211E" w:rsidP="009B735D">
      <w:pPr>
        <w:pStyle w:val="ConsPlusNormal"/>
        <w:spacing w:line="276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E24ED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14:paraId="143E3CB1" w14:textId="77777777" w:rsidR="00F0211E" w:rsidRPr="004B7A95" w:rsidRDefault="00F0211E" w:rsidP="009B735D">
      <w:pPr>
        <w:pStyle w:val="ConsPlusNormal"/>
        <w:spacing w:line="276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B7A95">
        <w:rPr>
          <w:rFonts w:ascii="Times New Roman" w:hAnsi="Times New Roman" w:cs="Times New Roman"/>
          <w:sz w:val="28"/>
          <w:szCs w:val="28"/>
        </w:rPr>
        <w:t xml:space="preserve">от </w:t>
      </w:r>
      <w:r w:rsidR="007E24ED" w:rsidRPr="004B7A95">
        <w:rPr>
          <w:rFonts w:ascii="Times New Roman" w:hAnsi="Times New Roman" w:cs="Times New Roman"/>
          <w:sz w:val="28"/>
          <w:szCs w:val="28"/>
        </w:rPr>
        <w:t>____</w:t>
      </w:r>
      <w:r w:rsidRPr="004B7A95">
        <w:rPr>
          <w:rFonts w:ascii="Times New Roman" w:hAnsi="Times New Roman" w:cs="Times New Roman"/>
          <w:sz w:val="28"/>
          <w:szCs w:val="28"/>
        </w:rPr>
        <w:t xml:space="preserve"> </w:t>
      </w:r>
      <w:r w:rsidR="007E24ED" w:rsidRPr="004B7A95">
        <w:rPr>
          <w:rFonts w:ascii="Times New Roman" w:hAnsi="Times New Roman" w:cs="Times New Roman"/>
          <w:sz w:val="28"/>
          <w:szCs w:val="28"/>
        </w:rPr>
        <w:t>_______</w:t>
      </w:r>
      <w:r w:rsidRPr="004B7A95">
        <w:rPr>
          <w:rFonts w:ascii="Times New Roman" w:hAnsi="Times New Roman" w:cs="Times New Roman"/>
          <w:sz w:val="28"/>
          <w:szCs w:val="28"/>
        </w:rPr>
        <w:t xml:space="preserve"> 20</w:t>
      </w:r>
      <w:r w:rsidR="004B7A95">
        <w:rPr>
          <w:rFonts w:ascii="Times New Roman" w:hAnsi="Times New Roman" w:cs="Times New Roman"/>
          <w:sz w:val="28"/>
          <w:szCs w:val="28"/>
        </w:rPr>
        <w:t>20</w:t>
      </w:r>
      <w:r w:rsidRPr="004B7A95">
        <w:rPr>
          <w:rFonts w:ascii="Times New Roman" w:hAnsi="Times New Roman" w:cs="Times New Roman"/>
          <w:sz w:val="28"/>
          <w:szCs w:val="28"/>
        </w:rPr>
        <w:t xml:space="preserve"> г. </w:t>
      </w:r>
      <w:r w:rsidR="00BE7A73" w:rsidRPr="004B7A95">
        <w:rPr>
          <w:rFonts w:ascii="Times New Roman" w:hAnsi="Times New Roman" w:cs="Times New Roman"/>
          <w:sz w:val="28"/>
          <w:szCs w:val="28"/>
        </w:rPr>
        <w:t>№ ____</w:t>
      </w:r>
    </w:p>
    <w:p w14:paraId="32AB1058" w14:textId="77777777" w:rsidR="00F0211E" w:rsidRPr="004B7A95" w:rsidRDefault="00F0211E" w:rsidP="009B735D">
      <w:pPr>
        <w:pStyle w:val="ConsPlusNormal"/>
        <w:spacing w:line="276" w:lineRule="auto"/>
        <w:contextualSpacing/>
        <w:jc w:val="center"/>
      </w:pPr>
    </w:p>
    <w:p w14:paraId="679EC2BA" w14:textId="647BC381" w:rsidR="00F0211E" w:rsidRPr="00BE7A73" w:rsidRDefault="00050335" w:rsidP="009B735D">
      <w:pPr>
        <w:pStyle w:val="ConsPlusTitle"/>
        <w:spacing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61"/>
      <w:bookmarkEnd w:id="1"/>
      <w:r>
        <w:rPr>
          <w:rFonts w:ascii="Times New Roman" w:hAnsi="Times New Roman" w:cs="Times New Roman"/>
          <w:sz w:val="28"/>
          <w:szCs w:val="28"/>
        </w:rPr>
        <w:t>Порядок функционирования государственной</w:t>
      </w:r>
      <w:r w:rsidR="00BE7A73" w:rsidRPr="004B7A95">
        <w:rPr>
          <w:rFonts w:ascii="Times New Roman" w:hAnsi="Times New Roman" w:cs="Times New Roman"/>
          <w:sz w:val="28"/>
          <w:szCs w:val="28"/>
        </w:rPr>
        <w:t xml:space="preserve"> интегрированной информационной системы в </w:t>
      </w:r>
      <w:r w:rsidR="00BE7A73" w:rsidRPr="00BE7A73">
        <w:rPr>
          <w:rFonts w:ascii="Times New Roman" w:hAnsi="Times New Roman" w:cs="Times New Roman"/>
          <w:sz w:val="28"/>
          <w:szCs w:val="28"/>
        </w:rPr>
        <w:t xml:space="preserve">сфере контроля за оборотом драгоценных металлов, драгоценных камней и изделий из них на всех этапах </w:t>
      </w:r>
      <w:r>
        <w:rPr>
          <w:rFonts w:ascii="Times New Roman" w:hAnsi="Times New Roman" w:cs="Times New Roman"/>
          <w:sz w:val="28"/>
          <w:szCs w:val="28"/>
        </w:rPr>
        <w:t>этого</w:t>
      </w:r>
      <w:r w:rsidRPr="00BE7A73">
        <w:rPr>
          <w:rFonts w:ascii="Times New Roman" w:hAnsi="Times New Roman" w:cs="Times New Roman"/>
          <w:sz w:val="28"/>
          <w:szCs w:val="28"/>
        </w:rPr>
        <w:t xml:space="preserve"> </w:t>
      </w:r>
      <w:r w:rsidR="00BE7A73" w:rsidRPr="00BE7A73">
        <w:rPr>
          <w:rFonts w:ascii="Times New Roman" w:hAnsi="Times New Roman" w:cs="Times New Roman"/>
          <w:sz w:val="28"/>
          <w:szCs w:val="28"/>
        </w:rPr>
        <w:t>оборота</w:t>
      </w:r>
    </w:p>
    <w:p w14:paraId="50A153B4" w14:textId="77777777" w:rsidR="00BE7A73" w:rsidRDefault="00BE7A73" w:rsidP="009B735D">
      <w:pPr>
        <w:pStyle w:val="ConsPlusNormal"/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814FD13" w14:textId="7EF81DA6" w:rsidR="00E94FF7" w:rsidRPr="00BE7A73" w:rsidRDefault="00E94FF7" w:rsidP="0060138C">
      <w:pPr>
        <w:pStyle w:val="ConsPlusTitle"/>
        <w:numPr>
          <w:ilvl w:val="1"/>
          <w:numId w:val="17"/>
        </w:numPr>
        <w:spacing w:line="276" w:lineRule="auto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144"/>
      <w:bookmarkEnd w:id="2"/>
      <w:r w:rsidRPr="00BE7A73"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383DB631" w14:textId="77777777" w:rsidR="00E94FF7" w:rsidRDefault="00E94FF7" w:rsidP="009B735D">
      <w:pPr>
        <w:pStyle w:val="ConsPlusNormal"/>
        <w:spacing w:line="276" w:lineRule="auto"/>
        <w:contextualSpacing/>
        <w:jc w:val="center"/>
      </w:pPr>
    </w:p>
    <w:p w14:paraId="32834C0B" w14:textId="19B3CCAF" w:rsidR="00E94FF7" w:rsidRPr="00657A5D" w:rsidRDefault="00E94FF7" w:rsidP="0060138C">
      <w:pPr>
        <w:pStyle w:val="ConsPlusNormal"/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A5D">
        <w:rPr>
          <w:rFonts w:ascii="Times New Roman" w:hAnsi="Times New Roman" w:cs="Times New Roman"/>
          <w:sz w:val="28"/>
          <w:szCs w:val="28"/>
        </w:rPr>
        <w:t>Настоящи</w:t>
      </w:r>
      <w:r w:rsidR="00A6749C" w:rsidRPr="00657A5D">
        <w:rPr>
          <w:rFonts w:ascii="Times New Roman" w:hAnsi="Times New Roman" w:cs="Times New Roman"/>
          <w:sz w:val="28"/>
          <w:szCs w:val="28"/>
        </w:rPr>
        <w:t>й</w:t>
      </w:r>
      <w:r w:rsidRPr="00657A5D">
        <w:rPr>
          <w:rFonts w:ascii="Times New Roman" w:hAnsi="Times New Roman" w:cs="Times New Roman"/>
          <w:sz w:val="28"/>
          <w:szCs w:val="28"/>
        </w:rPr>
        <w:t xml:space="preserve"> </w:t>
      </w:r>
      <w:r w:rsidR="00A6749C" w:rsidRPr="00657A5D">
        <w:rPr>
          <w:rFonts w:ascii="Times New Roman" w:hAnsi="Times New Roman" w:cs="Times New Roman"/>
          <w:sz w:val="28"/>
          <w:szCs w:val="28"/>
        </w:rPr>
        <w:t>Порядок</w:t>
      </w:r>
      <w:r w:rsidRPr="00657A5D">
        <w:rPr>
          <w:rFonts w:ascii="Times New Roman" w:hAnsi="Times New Roman" w:cs="Times New Roman"/>
          <w:sz w:val="28"/>
          <w:szCs w:val="28"/>
        </w:rPr>
        <w:t xml:space="preserve"> устанавлива</w:t>
      </w:r>
      <w:r w:rsidR="00205923" w:rsidRPr="00657A5D">
        <w:rPr>
          <w:rFonts w:ascii="Times New Roman" w:hAnsi="Times New Roman" w:cs="Times New Roman"/>
          <w:sz w:val="28"/>
          <w:szCs w:val="28"/>
        </w:rPr>
        <w:t>е</w:t>
      </w:r>
      <w:r w:rsidRPr="00657A5D">
        <w:rPr>
          <w:rFonts w:ascii="Times New Roman" w:hAnsi="Times New Roman" w:cs="Times New Roman"/>
          <w:sz w:val="28"/>
          <w:szCs w:val="28"/>
        </w:rPr>
        <w:t xml:space="preserve">т требования к средствам идентификации, способам их формирования и нанесения, </w:t>
      </w:r>
      <w:r w:rsidR="00A6749C" w:rsidRPr="00657A5D">
        <w:rPr>
          <w:rFonts w:ascii="Times New Roman" w:hAnsi="Times New Roman" w:cs="Times New Roman"/>
          <w:sz w:val="28"/>
          <w:szCs w:val="28"/>
        </w:rPr>
        <w:t xml:space="preserve">составу </w:t>
      </w:r>
      <w:r w:rsidRPr="00657A5D">
        <w:rPr>
          <w:rFonts w:ascii="Times New Roman" w:hAnsi="Times New Roman" w:cs="Times New Roman"/>
          <w:sz w:val="28"/>
          <w:szCs w:val="28"/>
        </w:rPr>
        <w:t xml:space="preserve"> информации</w:t>
      </w:r>
      <w:r w:rsidR="00A6749C" w:rsidRPr="00657A5D">
        <w:rPr>
          <w:rFonts w:ascii="Times New Roman" w:hAnsi="Times New Roman" w:cs="Times New Roman"/>
          <w:sz w:val="28"/>
          <w:szCs w:val="28"/>
        </w:rPr>
        <w:t>, срокам и способам</w:t>
      </w:r>
      <w:r w:rsidRPr="00657A5D">
        <w:rPr>
          <w:rFonts w:ascii="Times New Roman" w:hAnsi="Times New Roman" w:cs="Times New Roman"/>
          <w:sz w:val="28"/>
          <w:szCs w:val="28"/>
        </w:rPr>
        <w:t xml:space="preserve"> </w:t>
      </w:r>
      <w:r w:rsidR="00A6749C" w:rsidRPr="00657A5D">
        <w:rPr>
          <w:rFonts w:ascii="Times New Roman" w:hAnsi="Times New Roman" w:cs="Times New Roman"/>
          <w:sz w:val="28"/>
          <w:szCs w:val="28"/>
        </w:rPr>
        <w:t xml:space="preserve">ее предоставления в </w:t>
      </w:r>
      <w:r w:rsidRPr="00657A5D">
        <w:rPr>
          <w:rFonts w:ascii="Times New Roman" w:hAnsi="Times New Roman" w:cs="Times New Roman"/>
          <w:sz w:val="28"/>
          <w:szCs w:val="28"/>
        </w:rPr>
        <w:t xml:space="preserve">государственную интегрированную информационную систему в сфере контроля за оборотом драгоценных металлов, драгоценных камней и изделий из них </w:t>
      </w:r>
      <w:r w:rsidR="00A6749C" w:rsidRPr="00657A5D">
        <w:rPr>
          <w:rFonts w:ascii="Times New Roman" w:hAnsi="Times New Roman" w:cs="Times New Roman"/>
          <w:sz w:val="28"/>
          <w:szCs w:val="28"/>
        </w:rPr>
        <w:t xml:space="preserve">на всех этапах этого оборота </w:t>
      </w:r>
      <w:r w:rsidRPr="00657A5D">
        <w:rPr>
          <w:rFonts w:ascii="Times New Roman" w:hAnsi="Times New Roman" w:cs="Times New Roman"/>
          <w:sz w:val="28"/>
          <w:szCs w:val="28"/>
        </w:rPr>
        <w:t>(далее – ГИИС ДМДК)</w:t>
      </w:r>
      <w:r w:rsidR="00A6749C" w:rsidRPr="00657A5D">
        <w:rPr>
          <w:rFonts w:ascii="Times New Roman" w:hAnsi="Times New Roman" w:cs="Times New Roman"/>
          <w:sz w:val="28"/>
          <w:szCs w:val="28"/>
        </w:rPr>
        <w:t xml:space="preserve"> и ее получения из ГИИС ДМДК</w:t>
      </w:r>
      <w:r w:rsidRPr="00657A5D">
        <w:rPr>
          <w:rFonts w:ascii="Times New Roman" w:hAnsi="Times New Roman" w:cs="Times New Roman"/>
          <w:sz w:val="28"/>
          <w:szCs w:val="28"/>
        </w:rPr>
        <w:t xml:space="preserve">, программно-аппаратным средствам </w:t>
      </w:r>
      <w:r w:rsidR="00A6749C" w:rsidRPr="00657A5D">
        <w:rPr>
          <w:rFonts w:ascii="Times New Roman" w:hAnsi="Times New Roman" w:cs="Times New Roman"/>
          <w:sz w:val="28"/>
          <w:szCs w:val="28"/>
        </w:rPr>
        <w:t>участников ГИИС ДМДК</w:t>
      </w:r>
      <w:r w:rsidRPr="00657A5D">
        <w:rPr>
          <w:rFonts w:ascii="Times New Roman" w:hAnsi="Times New Roman" w:cs="Times New Roman"/>
          <w:sz w:val="28"/>
          <w:szCs w:val="28"/>
        </w:rPr>
        <w:t xml:space="preserve">, а также порядок взаимодействия ГИИС ДМДК с государственными информационными системами и информационными системами </w:t>
      </w:r>
      <w:r w:rsidR="00205923" w:rsidRPr="00657A5D">
        <w:rPr>
          <w:rFonts w:ascii="Times New Roman" w:hAnsi="Times New Roman" w:cs="Times New Roman"/>
          <w:sz w:val="28"/>
          <w:szCs w:val="28"/>
        </w:rPr>
        <w:t xml:space="preserve">юридических лиц и индивидуальных предпринимателей, </w:t>
      </w:r>
      <w:r w:rsidR="00A6749C" w:rsidRPr="00657A5D">
        <w:rPr>
          <w:rFonts w:ascii="Times New Roman" w:hAnsi="Times New Roman" w:cs="Times New Roman"/>
          <w:sz w:val="28"/>
          <w:szCs w:val="28"/>
        </w:rPr>
        <w:t>осуществляющих операции с драгоценными металлами и драгоценными камнями</w:t>
      </w:r>
      <w:r w:rsidR="00CF206C">
        <w:rPr>
          <w:rFonts w:ascii="Times New Roman" w:hAnsi="Times New Roman" w:cs="Times New Roman"/>
          <w:sz w:val="28"/>
          <w:szCs w:val="28"/>
        </w:rPr>
        <w:t xml:space="preserve"> и состоящие на спецучете</w:t>
      </w:r>
      <w:r w:rsidRPr="00657A5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2091E74" w14:textId="12304EF8" w:rsidR="00ED6C81" w:rsidRDefault="00ED6C81" w:rsidP="0060138C">
      <w:pPr>
        <w:pStyle w:val="ConsPlusNormal"/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A5D">
        <w:rPr>
          <w:rFonts w:ascii="Times New Roman" w:hAnsi="Times New Roman" w:cs="Times New Roman"/>
          <w:sz w:val="28"/>
          <w:szCs w:val="28"/>
        </w:rPr>
        <w:t>Для целей настоящ</w:t>
      </w:r>
      <w:r w:rsidR="00B90DB0">
        <w:rPr>
          <w:rFonts w:ascii="Times New Roman" w:hAnsi="Times New Roman" w:cs="Times New Roman"/>
          <w:sz w:val="28"/>
          <w:szCs w:val="28"/>
        </w:rPr>
        <w:t>его</w:t>
      </w:r>
      <w:r w:rsidRPr="00657A5D">
        <w:rPr>
          <w:rFonts w:ascii="Times New Roman" w:hAnsi="Times New Roman" w:cs="Times New Roman"/>
          <w:sz w:val="28"/>
          <w:szCs w:val="28"/>
        </w:rPr>
        <w:t xml:space="preserve"> П</w:t>
      </w:r>
      <w:r w:rsidR="00B90DB0">
        <w:rPr>
          <w:rFonts w:ascii="Times New Roman" w:hAnsi="Times New Roman" w:cs="Times New Roman"/>
          <w:sz w:val="28"/>
          <w:szCs w:val="28"/>
        </w:rPr>
        <w:t>орядка</w:t>
      </w:r>
      <w:r w:rsidRPr="00657A5D">
        <w:rPr>
          <w:rFonts w:ascii="Times New Roman" w:hAnsi="Times New Roman" w:cs="Times New Roman"/>
          <w:sz w:val="28"/>
          <w:szCs w:val="28"/>
        </w:rPr>
        <w:t xml:space="preserve"> используются следующие понятия:</w:t>
      </w:r>
    </w:p>
    <w:p w14:paraId="179E07E6" w14:textId="1B7B12F1" w:rsidR="00845D06" w:rsidRDefault="00845D06" w:rsidP="00845D06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45D06">
        <w:rPr>
          <w:rFonts w:ascii="Times New Roman" w:hAnsi="Times New Roman" w:cs="Times New Roman"/>
          <w:sz w:val="28"/>
          <w:szCs w:val="28"/>
        </w:rPr>
        <w:t>координатор</w:t>
      </w:r>
      <w:r>
        <w:rPr>
          <w:rFonts w:ascii="Times New Roman" w:hAnsi="Times New Roman" w:cs="Times New Roman"/>
          <w:sz w:val="28"/>
          <w:szCs w:val="28"/>
        </w:rPr>
        <w:t>» - координатор</w:t>
      </w:r>
      <w:r w:rsidRPr="00845D06">
        <w:rPr>
          <w:rFonts w:ascii="Times New Roman" w:hAnsi="Times New Roman" w:cs="Times New Roman"/>
          <w:sz w:val="28"/>
          <w:szCs w:val="28"/>
        </w:rPr>
        <w:t xml:space="preserve"> создания и функционирования </w:t>
      </w:r>
      <w:r>
        <w:rPr>
          <w:rFonts w:ascii="Times New Roman" w:hAnsi="Times New Roman" w:cs="Times New Roman"/>
          <w:sz w:val="28"/>
          <w:szCs w:val="28"/>
        </w:rPr>
        <w:t xml:space="preserve">ГИИС ДМДК. Координатором является </w:t>
      </w:r>
      <w:r w:rsidRPr="00845D06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45D06">
        <w:rPr>
          <w:rFonts w:ascii="Times New Roman" w:hAnsi="Times New Roman" w:cs="Times New Roman"/>
          <w:sz w:val="28"/>
          <w:szCs w:val="28"/>
        </w:rPr>
        <w:t xml:space="preserve"> орган исполнительной власти, осуществляющи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45D06">
        <w:rPr>
          <w:rFonts w:ascii="Times New Roman" w:hAnsi="Times New Roman" w:cs="Times New Roman"/>
          <w:sz w:val="28"/>
          <w:szCs w:val="28"/>
        </w:rPr>
        <w:t xml:space="preserve"> функции по выработке государственной политики и нормативно-правовому регулированию в сфере производства, переработки и обращения драгоценных металлов и драгоценных камней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45D0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790B13" w14:textId="2CCD1697" w:rsidR="0038199E" w:rsidRDefault="007E6B4D" w:rsidP="009B735D">
      <w:pPr>
        <w:pStyle w:val="af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A5D">
        <w:rPr>
          <w:rFonts w:ascii="Times New Roman" w:hAnsi="Times New Roman" w:cs="Times New Roman"/>
          <w:sz w:val="28"/>
          <w:szCs w:val="28"/>
        </w:rPr>
        <w:t xml:space="preserve"> </w:t>
      </w:r>
      <w:r w:rsidR="0038199E" w:rsidRPr="00657A5D">
        <w:rPr>
          <w:rFonts w:ascii="Times New Roman" w:hAnsi="Times New Roman" w:cs="Times New Roman"/>
          <w:sz w:val="28"/>
          <w:szCs w:val="28"/>
        </w:rPr>
        <w:t>«</w:t>
      </w:r>
      <w:r w:rsidR="001703D4" w:rsidRPr="00657A5D">
        <w:rPr>
          <w:rFonts w:ascii="Times New Roman" w:hAnsi="Times New Roman" w:cs="Times New Roman"/>
          <w:sz w:val="28"/>
          <w:szCs w:val="28"/>
        </w:rPr>
        <w:t>участник</w:t>
      </w:r>
      <w:r w:rsidR="0038199E" w:rsidRPr="00657A5D">
        <w:rPr>
          <w:rFonts w:ascii="Times New Roman" w:hAnsi="Times New Roman" w:cs="Times New Roman"/>
          <w:sz w:val="28"/>
          <w:szCs w:val="28"/>
        </w:rPr>
        <w:t xml:space="preserve"> оборота товаров» – юридическое лицо или индивидуальный предприниматель, совершающий операции с драгоценными металлами, драгоценными камнями</w:t>
      </w:r>
      <w:r w:rsidR="0038199E" w:rsidRPr="00657A5D" w:rsidDel="00DE1D97">
        <w:rPr>
          <w:rFonts w:ascii="Times New Roman" w:hAnsi="Times New Roman" w:cs="Times New Roman"/>
          <w:sz w:val="28"/>
          <w:szCs w:val="28"/>
        </w:rPr>
        <w:t xml:space="preserve"> </w:t>
      </w:r>
      <w:r w:rsidR="0038199E" w:rsidRPr="00657A5D">
        <w:rPr>
          <w:rFonts w:ascii="Times New Roman" w:hAnsi="Times New Roman" w:cs="Times New Roman"/>
          <w:sz w:val="28"/>
          <w:szCs w:val="28"/>
        </w:rPr>
        <w:t>и изделиями из них;</w:t>
      </w:r>
    </w:p>
    <w:p w14:paraId="41340C8A" w14:textId="36EF1412" w:rsidR="0069347A" w:rsidRPr="0069347A" w:rsidRDefault="0069347A" w:rsidP="0069347A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47A">
        <w:rPr>
          <w:rFonts w:ascii="Times New Roman" w:hAnsi="Times New Roman" w:cs="Times New Roman"/>
          <w:sz w:val="28"/>
          <w:szCs w:val="28"/>
        </w:rPr>
        <w:t xml:space="preserve">«товар» - драгоценные металлы, драгоценные камни и изделия из драгоценных металлов и/или драгоценных камней, </w:t>
      </w:r>
      <w:r w:rsidR="00B162CB">
        <w:rPr>
          <w:rFonts w:ascii="Times New Roman" w:hAnsi="Times New Roman" w:cs="Times New Roman"/>
          <w:sz w:val="28"/>
          <w:szCs w:val="28"/>
        </w:rPr>
        <w:t xml:space="preserve">лом и отходы драгоценных металлов, </w:t>
      </w:r>
      <w:r w:rsidRPr="0069347A">
        <w:rPr>
          <w:rFonts w:ascii="Times New Roman" w:hAnsi="Times New Roman" w:cs="Times New Roman"/>
          <w:sz w:val="28"/>
          <w:szCs w:val="28"/>
        </w:rPr>
        <w:t>либо изделия, изготовленные из материалов природного или искусственного происхождения с использованием различных видов декоративной обработки, со вставками из драгоценных камней;</w:t>
      </w:r>
    </w:p>
    <w:p w14:paraId="04D1CF98" w14:textId="77777777" w:rsidR="0069347A" w:rsidRPr="0069347A" w:rsidRDefault="0069347A" w:rsidP="0069347A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47A">
        <w:rPr>
          <w:rFonts w:ascii="Times New Roman" w:hAnsi="Times New Roman" w:cs="Times New Roman"/>
          <w:sz w:val="28"/>
          <w:szCs w:val="28"/>
        </w:rPr>
        <w:t xml:space="preserve">«участники ГИИС ДМДК» - федеральные органы исполнительной власти, Центральный банк Российской Федерации и кредитные организации, Гохран России, юридические лица и индивидуальные предприниматели, </w:t>
      </w:r>
      <w:r w:rsidRPr="0069347A">
        <w:rPr>
          <w:rFonts w:ascii="Times New Roman" w:hAnsi="Times New Roman" w:cs="Times New Roman"/>
          <w:sz w:val="28"/>
          <w:szCs w:val="28"/>
        </w:rPr>
        <w:lastRenderedPageBreak/>
        <w:t>осуществляющие операции с драгоценными металлами, драгоценными камнями и изделиями из них и состоящие на специальном учете; </w:t>
      </w:r>
    </w:p>
    <w:p w14:paraId="0015BC4F" w14:textId="77777777" w:rsidR="0069347A" w:rsidRPr="0069347A" w:rsidRDefault="0069347A" w:rsidP="0069347A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47A">
        <w:rPr>
          <w:rFonts w:ascii="Times New Roman" w:hAnsi="Times New Roman" w:cs="Times New Roman"/>
          <w:sz w:val="28"/>
          <w:szCs w:val="28"/>
        </w:rPr>
        <w:t>«уполномоченное лицо участника ГИИС ДМДК» - пользователь, уполномоченный руководителем участника ГИИС ДМДК на выполнение операций в ГИИС ДМДК и на подписание документов от имени участника ГИИС ДМДК;</w:t>
      </w:r>
    </w:p>
    <w:p w14:paraId="5CE5DE1E" w14:textId="77777777" w:rsidR="0069347A" w:rsidRPr="0069347A" w:rsidRDefault="0069347A" w:rsidP="0069347A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47A">
        <w:rPr>
          <w:rFonts w:ascii="Times New Roman" w:hAnsi="Times New Roman" w:cs="Times New Roman"/>
          <w:sz w:val="28"/>
          <w:szCs w:val="28"/>
        </w:rPr>
        <w:t>«средства идентификации - драгоценных металлов, драгоценных камней и изделий из них» - уникальная последовательность символов в машиночитаемой форме, представленная в виде двухмерного штрихового кода, предназначенного для обеспечения прослеживаемости (учета) драгоценных металлов, драгоценных камней и изделий из них при их обращении;</w:t>
      </w:r>
    </w:p>
    <w:p w14:paraId="79E25BF0" w14:textId="0D6DFB34" w:rsidR="0069347A" w:rsidRDefault="0069347A" w:rsidP="0069347A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47A">
        <w:rPr>
          <w:rFonts w:ascii="Times New Roman" w:hAnsi="Times New Roman" w:cs="Times New Roman"/>
          <w:sz w:val="28"/>
          <w:szCs w:val="28"/>
        </w:rPr>
        <w:t>«коды учета»</w:t>
      </w:r>
      <w:r w:rsidRPr="0069347A">
        <w:rPr>
          <w:rFonts w:ascii="Times New Roman" w:hAnsi="Times New Roman" w:cs="Times New Roman"/>
          <w:sz w:val="28"/>
          <w:szCs w:val="28"/>
        </w:rPr>
        <w:tab/>
        <w:t>- уникальная последовательность символов,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347A">
        <w:rPr>
          <w:rFonts w:ascii="Times New Roman" w:hAnsi="Times New Roman" w:cs="Times New Roman"/>
          <w:sz w:val="28"/>
          <w:szCs w:val="28"/>
        </w:rPr>
        <w:t>формируемая оператором для целей последующего формирования средств идентификации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10FDC0A" w14:textId="3D643BF1" w:rsidR="00CC217A" w:rsidRPr="00657A5D" w:rsidRDefault="00CC217A" w:rsidP="0069347A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«материальный носитель» - материальный носитель, относящийся к товару (упаковка, </w:t>
      </w:r>
      <w:r w:rsidRPr="00CC217A">
        <w:rPr>
          <w:rFonts w:ascii="Times New Roman" w:hAnsi="Times New Roman" w:cs="Times New Roman"/>
          <w:sz w:val="28"/>
          <w:szCs w:val="28"/>
        </w:rPr>
        <w:t>этикетк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C217A">
        <w:rPr>
          <w:rFonts w:ascii="Times New Roman" w:hAnsi="Times New Roman" w:cs="Times New Roman"/>
          <w:sz w:val="28"/>
          <w:szCs w:val="28"/>
        </w:rPr>
        <w:t>, бирк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C217A">
        <w:rPr>
          <w:rFonts w:ascii="Times New Roman" w:hAnsi="Times New Roman" w:cs="Times New Roman"/>
          <w:sz w:val="28"/>
          <w:szCs w:val="28"/>
        </w:rPr>
        <w:t>, ярлык</w:t>
      </w:r>
      <w:r>
        <w:rPr>
          <w:rFonts w:ascii="Times New Roman" w:hAnsi="Times New Roman" w:cs="Times New Roman"/>
          <w:sz w:val="28"/>
          <w:szCs w:val="28"/>
        </w:rPr>
        <w:t>);</w:t>
      </w:r>
    </w:p>
    <w:p w14:paraId="20CBA405" w14:textId="108C2B8E" w:rsidR="004630E5" w:rsidRPr="00657A5D" w:rsidRDefault="004630E5" w:rsidP="009B735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A5D">
        <w:rPr>
          <w:rFonts w:ascii="Times New Roman" w:hAnsi="Times New Roman" w:cs="Times New Roman"/>
          <w:sz w:val="28"/>
          <w:szCs w:val="28"/>
        </w:rPr>
        <w:t>«личный кабинет» - размещенный в информационно-телекоммуникационной сети «Интернет»</w:t>
      </w:r>
      <w:r w:rsidR="00FE228F" w:rsidRPr="00657A5D">
        <w:rPr>
          <w:rFonts w:ascii="Times New Roman" w:hAnsi="Times New Roman" w:cs="Times New Roman"/>
          <w:sz w:val="28"/>
          <w:szCs w:val="28"/>
        </w:rPr>
        <w:t xml:space="preserve"> (далее – сеть </w:t>
      </w:r>
      <w:r w:rsidR="008143DE" w:rsidRPr="00657A5D">
        <w:rPr>
          <w:rFonts w:ascii="Times New Roman" w:hAnsi="Times New Roman" w:cs="Times New Roman"/>
          <w:sz w:val="28"/>
          <w:szCs w:val="28"/>
        </w:rPr>
        <w:t>«</w:t>
      </w:r>
      <w:r w:rsidR="00FE228F" w:rsidRPr="00657A5D">
        <w:rPr>
          <w:rFonts w:ascii="Times New Roman" w:hAnsi="Times New Roman" w:cs="Times New Roman"/>
          <w:sz w:val="28"/>
          <w:szCs w:val="28"/>
        </w:rPr>
        <w:t>Интернет</w:t>
      </w:r>
      <w:r w:rsidR="008143DE" w:rsidRPr="00657A5D">
        <w:rPr>
          <w:rFonts w:ascii="Times New Roman" w:hAnsi="Times New Roman" w:cs="Times New Roman"/>
          <w:sz w:val="28"/>
          <w:szCs w:val="28"/>
        </w:rPr>
        <w:t>»</w:t>
      </w:r>
      <w:r w:rsidR="00FE228F" w:rsidRPr="00657A5D">
        <w:rPr>
          <w:rFonts w:ascii="Times New Roman" w:hAnsi="Times New Roman" w:cs="Times New Roman"/>
          <w:sz w:val="28"/>
          <w:szCs w:val="28"/>
        </w:rPr>
        <w:t>)</w:t>
      </w:r>
      <w:r w:rsidRPr="00657A5D">
        <w:rPr>
          <w:rFonts w:ascii="Times New Roman" w:hAnsi="Times New Roman" w:cs="Times New Roman"/>
          <w:sz w:val="28"/>
          <w:szCs w:val="28"/>
        </w:rPr>
        <w:t xml:space="preserve"> на сайте оператора информационный сервис, предоставляемый оператором в установленном порядке участникам оборота товаров  или федеральным органам исполнительной власти и используемый оператором, участниками оборота товаров  и федеральными органом исполнительной власти;</w:t>
      </w:r>
    </w:p>
    <w:p w14:paraId="40D1672D" w14:textId="6C6F915E" w:rsidR="004B7AA4" w:rsidRPr="00657A5D" w:rsidRDefault="00ED6C81" w:rsidP="009B735D">
      <w:pPr>
        <w:pStyle w:val="af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A5D" w:rsidDel="00ED6C81">
        <w:rPr>
          <w:rFonts w:ascii="Times New Roman" w:hAnsi="Times New Roman" w:cs="Times New Roman"/>
          <w:sz w:val="28"/>
          <w:szCs w:val="28"/>
        </w:rPr>
        <w:t xml:space="preserve"> </w:t>
      </w:r>
      <w:r w:rsidR="00E94FF7" w:rsidRPr="00657A5D">
        <w:rPr>
          <w:rFonts w:ascii="Times New Roman" w:hAnsi="Times New Roman" w:cs="Times New Roman"/>
          <w:sz w:val="28"/>
          <w:szCs w:val="28"/>
        </w:rPr>
        <w:t xml:space="preserve">«ввод </w:t>
      </w:r>
      <w:r w:rsidR="004B7AA4" w:rsidRPr="00657A5D">
        <w:rPr>
          <w:rFonts w:ascii="Times New Roman" w:hAnsi="Times New Roman" w:cs="Times New Roman"/>
          <w:sz w:val="28"/>
          <w:szCs w:val="28"/>
        </w:rPr>
        <w:t>товаров</w:t>
      </w:r>
      <w:r w:rsidR="00E94FF7" w:rsidRPr="00657A5D">
        <w:rPr>
          <w:rFonts w:ascii="Times New Roman" w:hAnsi="Times New Roman" w:cs="Times New Roman"/>
          <w:sz w:val="28"/>
          <w:szCs w:val="28"/>
        </w:rPr>
        <w:t xml:space="preserve"> </w:t>
      </w:r>
      <w:r w:rsidR="004B7AA4" w:rsidRPr="00657A5D">
        <w:rPr>
          <w:rFonts w:ascii="Times New Roman" w:hAnsi="Times New Roman" w:cs="Times New Roman"/>
          <w:sz w:val="28"/>
          <w:szCs w:val="28"/>
        </w:rPr>
        <w:t xml:space="preserve"> </w:t>
      </w:r>
      <w:r w:rsidR="00E94FF7" w:rsidRPr="00657A5D">
        <w:rPr>
          <w:rFonts w:ascii="Times New Roman" w:hAnsi="Times New Roman" w:cs="Times New Roman"/>
          <w:sz w:val="28"/>
          <w:szCs w:val="28"/>
        </w:rPr>
        <w:t>в оборот»:</w:t>
      </w:r>
    </w:p>
    <w:p w14:paraId="2FE69DBB" w14:textId="7DD164C4" w:rsidR="00DE1D97" w:rsidRPr="00657A5D" w:rsidRDefault="004B7AA4" w:rsidP="009B735D">
      <w:pPr>
        <w:pStyle w:val="af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A5D">
        <w:rPr>
          <w:rFonts w:ascii="Times New Roman" w:hAnsi="Times New Roman" w:cs="Times New Roman"/>
          <w:sz w:val="28"/>
          <w:szCs w:val="28"/>
        </w:rPr>
        <w:t xml:space="preserve">- </w:t>
      </w:r>
      <w:r w:rsidR="00E94FF7" w:rsidRPr="00657A5D">
        <w:rPr>
          <w:rFonts w:ascii="Times New Roman" w:hAnsi="Times New Roman" w:cs="Times New Roman"/>
          <w:sz w:val="28"/>
          <w:szCs w:val="28"/>
        </w:rPr>
        <w:t xml:space="preserve">при производстве </w:t>
      </w:r>
      <w:r w:rsidRPr="00657A5D">
        <w:rPr>
          <w:rFonts w:ascii="Times New Roman" w:hAnsi="Times New Roman" w:cs="Times New Roman"/>
          <w:sz w:val="28"/>
          <w:szCs w:val="28"/>
        </w:rPr>
        <w:t>(изготовлении) товаров</w:t>
      </w:r>
      <w:r w:rsidR="00E94FF7" w:rsidRPr="00657A5D">
        <w:rPr>
          <w:rFonts w:ascii="Times New Roman" w:hAnsi="Times New Roman" w:cs="Times New Roman"/>
          <w:sz w:val="28"/>
          <w:szCs w:val="28"/>
        </w:rPr>
        <w:t xml:space="preserve"> </w:t>
      </w:r>
      <w:r w:rsidRPr="00657A5D">
        <w:rPr>
          <w:rFonts w:ascii="Times New Roman" w:hAnsi="Times New Roman" w:cs="Times New Roman"/>
          <w:sz w:val="28"/>
          <w:szCs w:val="28"/>
        </w:rPr>
        <w:t xml:space="preserve"> </w:t>
      </w:r>
      <w:r w:rsidR="00E94FF7" w:rsidRPr="00657A5D">
        <w:rPr>
          <w:rFonts w:ascii="Times New Roman" w:hAnsi="Times New Roman" w:cs="Times New Roman"/>
          <w:sz w:val="28"/>
          <w:szCs w:val="28"/>
        </w:rPr>
        <w:t xml:space="preserve">на территории Российской Федерации - первичная возмездная или безвозмездная передача </w:t>
      </w:r>
      <w:r w:rsidRPr="00657A5D">
        <w:rPr>
          <w:rFonts w:ascii="Times New Roman" w:hAnsi="Times New Roman" w:cs="Times New Roman"/>
          <w:sz w:val="28"/>
          <w:szCs w:val="28"/>
        </w:rPr>
        <w:t xml:space="preserve">товара </w:t>
      </w:r>
      <w:r w:rsidR="00DE1D97" w:rsidRPr="00657A5D">
        <w:rPr>
          <w:rFonts w:ascii="Times New Roman" w:hAnsi="Times New Roman" w:cs="Times New Roman"/>
          <w:sz w:val="28"/>
          <w:szCs w:val="28"/>
        </w:rPr>
        <w:t xml:space="preserve"> </w:t>
      </w:r>
      <w:r w:rsidR="00E94FF7" w:rsidRPr="00657A5D">
        <w:rPr>
          <w:rFonts w:ascii="Times New Roman" w:hAnsi="Times New Roman" w:cs="Times New Roman"/>
          <w:sz w:val="28"/>
          <w:szCs w:val="28"/>
        </w:rPr>
        <w:t xml:space="preserve">от производителя </w:t>
      </w:r>
      <w:r w:rsidRPr="00657A5D">
        <w:rPr>
          <w:rFonts w:ascii="Times New Roman" w:hAnsi="Times New Roman" w:cs="Times New Roman"/>
          <w:sz w:val="28"/>
          <w:szCs w:val="28"/>
        </w:rPr>
        <w:t xml:space="preserve">(изготовителя) </w:t>
      </w:r>
      <w:r w:rsidR="00E94FF7" w:rsidRPr="00657A5D">
        <w:rPr>
          <w:rFonts w:ascii="Times New Roman" w:hAnsi="Times New Roman" w:cs="Times New Roman"/>
          <w:sz w:val="28"/>
          <w:szCs w:val="28"/>
        </w:rPr>
        <w:t>новому собственнику либо иному лицу с целью отчуждения такому лицу или для последующей реализации</w:t>
      </w:r>
      <w:r w:rsidRPr="00657A5D">
        <w:rPr>
          <w:rFonts w:ascii="Times New Roman" w:hAnsi="Times New Roman" w:cs="Times New Roman"/>
          <w:sz w:val="28"/>
          <w:szCs w:val="28"/>
        </w:rPr>
        <w:t xml:space="preserve"> (продажи, в том числе розничной)</w:t>
      </w:r>
      <w:r w:rsidR="00E94FF7" w:rsidRPr="00657A5D">
        <w:rPr>
          <w:rFonts w:ascii="Times New Roman" w:hAnsi="Times New Roman" w:cs="Times New Roman"/>
          <w:sz w:val="28"/>
          <w:szCs w:val="28"/>
        </w:rPr>
        <w:t xml:space="preserve">, </w:t>
      </w:r>
      <w:r w:rsidR="00DE1D97" w:rsidRPr="00657A5D">
        <w:rPr>
          <w:rFonts w:ascii="Times New Roman" w:hAnsi="Times New Roman" w:cs="Times New Roman"/>
          <w:sz w:val="28"/>
          <w:szCs w:val="28"/>
        </w:rPr>
        <w:t xml:space="preserve"> а также в целях оказания услуг в отношении товаров</w:t>
      </w:r>
      <w:r w:rsidR="002450FC">
        <w:rPr>
          <w:rFonts w:ascii="Times New Roman" w:hAnsi="Times New Roman" w:cs="Times New Roman"/>
          <w:sz w:val="28"/>
          <w:szCs w:val="28"/>
        </w:rPr>
        <w:t>,</w:t>
      </w:r>
      <w:r w:rsidR="00DE1D97" w:rsidRPr="00657A5D">
        <w:rPr>
          <w:rFonts w:ascii="Times New Roman" w:hAnsi="Times New Roman" w:cs="Times New Roman"/>
          <w:sz w:val="28"/>
          <w:szCs w:val="28"/>
        </w:rPr>
        <w:t xml:space="preserve"> </w:t>
      </w:r>
      <w:r w:rsidR="00E94FF7" w:rsidRPr="00657A5D">
        <w:rPr>
          <w:rFonts w:ascii="Times New Roman" w:hAnsi="Times New Roman" w:cs="Times New Roman"/>
          <w:sz w:val="28"/>
          <w:szCs w:val="28"/>
        </w:rPr>
        <w:t xml:space="preserve">которая делает </w:t>
      </w:r>
      <w:r w:rsidRPr="00657A5D">
        <w:rPr>
          <w:rFonts w:ascii="Times New Roman" w:hAnsi="Times New Roman" w:cs="Times New Roman"/>
          <w:sz w:val="28"/>
          <w:szCs w:val="28"/>
        </w:rPr>
        <w:t xml:space="preserve">товары </w:t>
      </w:r>
      <w:r w:rsidR="00E94FF7" w:rsidRPr="00657A5D">
        <w:rPr>
          <w:rFonts w:ascii="Times New Roman" w:hAnsi="Times New Roman" w:cs="Times New Roman"/>
          <w:sz w:val="28"/>
          <w:szCs w:val="28"/>
        </w:rPr>
        <w:t>доступн</w:t>
      </w:r>
      <w:r w:rsidRPr="00657A5D">
        <w:rPr>
          <w:rFonts w:ascii="Times New Roman" w:hAnsi="Times New Roman" w:cs="Times New Roman"/>
          <w:sz w:val="28"/>
          <w:szCs w:val="28"/>
        </w:rPr>
        <w:t xml:space="preserve">ыми </w:t>
      </w:r>
      <w:r w:rsidR="00E94FF7" w:rsidRPr="00657A5D">
        <w:rPr>
          <w:rFonts w:ascii="Times New Roman" w:hAnsi="Times New Roman" w:cs="Times New Roman"/>
          <w:sz w:val="28"/>
          <w:szCs w:val="28"/>
        </w:rPr>
        <w:t>для распространения и (или) использования;</w:t>
      </w:r>
      <w:r w:rsidR="00DE1D97" w:rsidRPr="00657A5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1205DD" w14:textId="3ED3BA2B" w:rsidR="00DE1D97" w:rsidRPr="00657A5D" w:rsidRDefault="00DE1D97" w:rsidP="009B735D">
      <w:pPr>
        <w:pStyle w:val="af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A5D">
        <w:rPr>
          <w:rFonts w:ascii="Times New Roman" w:hAnsi="Times New Roman" w:cs="Times New Roman"/>
          <w:sz w:val="28"/>
          <w:szCs w:val="28"/>
        </w:rPr>
        <w:t xml:space="preserve">- </w:t>
      </w:r>
      <w:r w:rsidR="00E94FF7" w:rsidRPr="00657A5D">
        <w:rPr>
          <w:rFonts w:ascii="Times New Roman" w:hAnsi="Times New Roman" w:cs="Times New Roman"/>
          <w:sz w:val="28"/>
          <w:szCs w:val="28"/>
        </w:rPr>
        <w:t xml:space="preserve">при производстве </w:t>
      </w:r>
      <w:r w:rsidRPr="00657A5D">
        <w:rPr>
          <w:rFonts w:ascii="Times New Roman" w:hAnsi="Times New Roman" w:cs="Times New Roman"/>
          <w:sz w:val="28"/>
          <w:szCs w:val="28"/>
        </w:rPr>
        <w:t xml:space="preserve">(изготовлении) товаров  </w:t>
      </w:r>
      <w:r w:rsidR="00E94FF7" w:rsidRPr="00657A5D">
        <w:rPr>
          <w:rFonts w:ascii="Times New Roman" w:hAnsi="Times New Roman" w:cs="Times New Roman"/>
          <w:sz w:val="28"/>
          <w:szCs w:val="28"/>
        </w:rPr>
        <w:t xml:space="preserve">вне территории Российской Федерации (за исключением </w:t>
      </w:r>
      <w:r w:rsidRPr="00657A5D">
        <w:rPr>
          <w:rFonts w:ascii="Times New Roman" w:hAnsi="Times New Roman" w:cs="Times New Roman"/>
          <w:sz w:val="28"/>
          <w:szCs w:val="28"/>
        </w:rPr>
        <w:t>товаров</w:t>
      </w:r>
      <w:r w:rsidR="002450FC">
        <w:rPr>
          <w:rFonts w:ascii="Times New Roman" w:hAnsi="Times New Roman" w:cs="Times New Roman"/>
          <w:sz w:val="28"/>
          <w:szCs w:val="28"/>
        </w:rPr>
        <w:t>,</w:t>
      </w:r>
      <w:r w:rsidR="00E94FF7" w:rsidRPr="00657A5D">
        <w:rPr>
          <w:rFonts w:ascii="Times New Roman" w:hAnsi="Times New Roman" w:cs="Times New Roman"/>
          <w:sz w:val="28"/>
          <w:szCs w:val="28"/>
        </w:rPr>
        <w:t xml:space="preserve"> ввозимых из государств - членов Евразийского экономического союза) - выпуск таможенными органами для внутреннего потребления </w:t>
      </w:r>
      <w:r w:rsidRPr="00657A5D">
        <w:rPr>
          <w:rFonts w:ascii="Times New Roman" w:hAnsi="Times New Roman" w:cs="Times New Roman"/>
          <w:sz w:val="28"/>
          <w:szCs w:val="28"/>
        </w:rPr>
        <w:t xml:space="preserve">товаров </w:t>
      </w:r>
      <w:r w:rsidR="00E94FF7" w:rsidRPr="00657A5D">
        <w:rPr>
          <w:rFonts w:ascii="Times New Roman" w:hAnsi="Times New Roman" w:cs="Times New Roman"/>
          <w:sz w:val="28"/>
          <w:szCs w:val="28"/>
        </w:rPr>
        <w:t>, ввозимых в Российскую Федерацию;</w:t>
      </w:r>
      <w:r w:rsidRPr="00657A5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18DC91" w14:textId="22593799" w:rsidR="00B64CDE" w:rsidRDefault="00DE1D97" w:rsidP="009B735D">
      <w:pPr>
        <w:pStyle w:val="af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A5D">
        <w:rPr>
          <w:rFonts w:ascii="Times New Roman" w:hAnsi="Times New Roman" w:cs="Times New Roman"/>
          <w:sz w:val="28"/>
          <w:szCs w:val="28"/>
        </w:rPr>
        <w:t xml:space="preserve">- </w:t>
      </w:r>
      <w:r w:rsidR="00E94FF7" w:rsidRPr="00657A5D">
        <w:rPr>
          <w:rFonts w:ascii="Times New Roman" w:hAnsi="Times New Roman" w:cs="Times New Roman"/>
          <w:sz w:val="28"/>
          <w:szCs w:val="28"/>
        </w:rPr>
        <w:t xml:space="preserve">при производстве </w:t>
      </w:r>
      <w:r w:rsidR="00D4082F" w:rsidRPr="00657A5D">
        <w:rPr>
          <w:rFonts w:ascii="Times New Roman" w:hAnsi="Times New Roman" w:cs="Times New Roman"/>
          <w:sz w:val="28"/>
          <w:szCs w:val="28"/>
        </w:rPr>
        <w:t xml:space="preserve">(изготовлении) товаров  </w:t>
      </w:r>
      <w:r w:rsidR="00E94FF7" w:rsidRPr="00657A5D">
        <w:rPr>
          <w:rFonts w:ascii="Times New Roman" w:hAnsi="Times New Roman" w:cs="Times New Roman"/>
          <w:sz w:val="28"/>
          <w:szCs w:val="28"/>
        </w:rPr>
        <w:t>вне территории Российской Федерации, ввозимых из государств - членов Евразийского экономического союза, - ввоз юридическим лицом или индивидуальн</w:t>
      </w:r>
      <w:r w:rsidR="00205923" w:rsidRPr="00657A5D">
        <w:rPr>
          <w:rFonts w:ascii="Times New Roman" w:hAnsi="Times New Roman" w:cs="Times New Roman"/>
          <w:sz w:val="28"/>
          <w:szCs w:val="28"/>
        </w:rPr>
        <w:t>ым</w:t>
      </w:r>
      <w:r w:rsidR="00E94FF7" w:rsidRPr="00657A5D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205923" w:rsidRPr="00657A5D">
        <w:rPr>
          <w:rFonts w:ascii="Times New Roman" w:hAnsi="Times New Roman" w:cs="Times New Roman"/>
          <w:sz w:val="28"/>
          <w:szCs w:val="28"/>
        </w:rPr>
        <w:t>ем</w:t>
      </w:r>
      <w:r w:rsidR="00E94FF7" w:rsidRPr="00657A5D">
        <w:rPr>
          <w:rFonts w:ascii="Times New Roman" w:hAnsi="Times New Roman" w:cs="Times New Roman"/>
          <w:sz w:val="28"/>
          <w:szCs w:val="28"/>
        </w:rPr>
        <w:t xml:space="preserve">, </w:t>
      </w:r>
      <w:r w:rsidR="00D4082F" w:rsidRPr="00657A5D">
        <w:rPr>
          <w:rFonts w:ascii="Times New Roman" w:hAnsi="Times New Roman" w:cs="Times New Roman"/>
          <w:sz w:val="28"/>
          <w:szCs w:val="28"/>
        </w:rPr>
        <w:t xml:space="preserve">товаров  </w:t>
      </w:r>
      <w:r w:rsidR="00E94FF7" w:rsidRPr="00657A5D">
        <w:rPr>
          <w:rFonts w:ascii="Times New Roman" w:hAnsi="Times New Roman" w:cs="Times New Roman"/>
          <w:sz w:val="28"/>
          <w:szCs w:val="28"/>
        </w:rPr>
        <w:t>в Российскую Федерацию;</w:t>
      </w:r>
    </w:p>
    <w:p w14:paraId="7E4304C0" w14:textId="332FF435" w:rsidR="004630E5" w:rsidRDefault="00B64CDE" w:rsidP="009B735D">
      <w:pPr>
        <w:pStyle w:val="af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осуществлении деятельности </w:t>
      </w:r>
      <w:r w:rsidR="004630E5" w:rsidRPr="00657A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качестве к</w:t>
      </w:r>
      <w:r w:rsidRPr="00B64CDE">
        <w:rPr>
          <w:rFonts w:ascii="Times New Roman" w:hAnsi="Times New Roman" w:cs="Times New Roman"/>
          <w:sz w:val="28"/>
          <w:szCs w:val="28"/>
        </w:rPr>
        <w:t>омиссионер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64CDE">
        <w:rPr>
          <w:rFonts w:ascii="Times New Roman" w:hAnsi="Times New Roman" w:cs="Times New Roman"/>
          <w:sz w:val="28"/>
          <w:szCs w:val="28"/>
        </w:rPr>
        <w:t>, ломбард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64CDE">
        <w:rPr>
          <w:rFonts w:ascii="Times New Roman" w:hAnsi="Times New Roman" w:cs="Times New Roman"/>
          <w:sz w:val="28"/>
          <w:szCs w:val="28"/>
        </w:rPr>
        <w:t>, скупк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64CDE">
        <w:rPr>
          <w:rFonts w:ascii="Times New Roman" w:hAnsi="Times New Roman" w:cs="Times New Roman"/>
          <w:sz w:val="28"/>
          <w:szCs w:val="28"/>
        </w:rPr>
        <w:t xml:space="preserve"> до предложения товаров для продажи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D2DF6C4" w14:textId="7578259D" w:rsidR="00DC6466" w:rsidRPr="00657A5D" w:rsidRDefault="00DC6466" w:rsidP="009B735D">
      <w:pPr>
        <w:pStyle w:val="af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при реализации физическим лицом кредитной организации слитков и/или монет из драгоценных металлов и/или драгоценных камней;</w:t>
      </w:r>
    </w:p>
    <w:p w14:paraId="10DF045A" w14:textId="5F2D6757" w:rsidR="004630E5" w:rsidRPr="00657A5D" w:rsidRDefault="00E94FF7" w:rsidP="009B735D">
      <w:pPr>
        <w:pStyle w:val="af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A5D">
        <w:rPr>
          <w:rFonts w:ascii="Times New Roman" w:hAnsi="Times New Roman" w:cs="Times New Roman"/>
          <w:sz w:val="28"/>
          <w:szCs w:val="28"/>
        </w:rPr>
        <w:t xml:space="preserve">«вывод </w:t>
      </w:r>
      <w:r w:rsidR="00882B1D" w:rsidRPr="00657A5D">
        <w:rPr>
          <w:rFonts w:ascii="Times New Roman" w:hAnsi="Times New Roman" w:cs="Times New Roman"/>
          <w:sz w:val="28"/>
          <w:szCs w:val="28"/>
        </w:rPr>
        <w:t xml:space="preserve">товаров  </w:t>
      </w:r>
      <w:r w:rsidRPr="00657A5D">
        <w:rPr>
          <w:rFonts w:ascii="Times New Roman" w:hAnsi="Times New Roman" w:cs="Times New Roman"/>
          <w:sz w:val="28"/>
          <w:szCs w:val="28"/>
        </w:rPr>
        <w:t>из оборота»</w:t>
      </w:r>
      <w:r w:rsidR="005C2A22" w:rsidRPr="00657A5D">
        <w:rPr>
          <w:rFonts w:ascii="Times New Roman" w:hAnsi="Times New Roman" w:cs="Times New Roman"/>
          <w:sz w:val="28"/>
          <w:szCs w:val="28"/>
        </w:rPr>
        <w:t>:</w:t>
      </w:r>
      <w:r w:rsidRPr="00657A5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ED0D08" w14:textId="24A6C269" w:rsidR="004630E5" w:rsidRPr="00657A5D" w:rsidRDefault="00E94FF7" w:rsidP="009B735D">
      <w:pPr>
        <w:pStyle w:val="af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A5D">
        <w:rPr>
          <w:rFonts w:ascii="Times New Roman" w:hAnsi="Times New Roman" w:cs="Times New Roman"/>
          <w:sz w:val="28"/>
          <w:szCs w:val="28"/>
        </w:rPr>
        <w:t xml:space="preserve">- реализация (продажа) </w:t>
      </w:r>
      <w:r w:rsidR="00882B1D" w:rsidRPr="00657A5D">
        <w:rPr>
          <w:rFonts w:ascii="Times New Roman" w:hAnsi="Times New Roman" w:cs="Times New Roman"/>
          <w:sz w:val="28"/>
          <w:szCs w:val="28"/>
        </w:rPr>
        <w:t xml:space="preserve">или иная передача </w:t>
      </w:r>
      <w:r w:rsidRPr="00657A5D">
        <w:rPr>
          <w:rFonts w:ascii="Times New Roman" w:hAnsi="Times New Roman" w:cs="Times New Roman"/>
          <w:sz w:val="28"/>
          <w:szCs w:val="28"/>
        </w:rPr>
        <w:t>физическому лицу для личного потребления</w:t>
      </w:r>
      <w:r w:rsidR="00803DB2">
        <w:rPr>
          <w:rFonts w:ascii="Times New Roman" w:hAnsi="Times New Roman" w:cs="Times New Roman"/>
          <w:sz w:val="28"/>
          <w:szCs w:val="28"/>
        </w:rPr>
        <w:t xml:space="preserve"> в установленном порядке</w:t>
      </w:r>
      <w:r w:rsidRPr="00657A5D">
        <w:rPr>
          <w:rFonts w:ascii="Times New Roman" w:hAnsi="Times New Roman" w:cs="Times New Roman"/>
          <w:sz w:val="28"/>
          <w:szCs w:val="28"/>
        </w:rPr>
        <w:t xml:space="preserve">, </w:t>
      </w:r>
      <w:r w:rsidR="00882B1D" w:rsidRPr="00657A5D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5C2A22" w:rsidRPr="00657A5D">
        <w:rPr>
          <w:rFonts w:ascii="Times New Roman" w:hAnsi="Times New Roman" w:cs="Times New Roman"/>
          <w:sz w:val="28"/>
          <w:szCs w:val="28"/>
        </w:rPr>
        <w:t>за пределы Российской Федерации</w:t>
      </w:r>
      <w:r w:rsidR="00882B1D" w:rsidRPr="00657A5D">
        <w:rPr>
          <w:rFonts w:ascii="Times New Roman" w:hAnsi="Times New Roman" w:cs="Times New Roman"/>
          <w:sz w:val="28"/>
          <w:szCs w:val="28"/>
        </w:rPr>
        <w:t>, безвозмездная передача, уступка прав, возврат физическим лицам нереализованных товаров</w:t>
      </w:r>
      <w:r w:rsidR="005C2A22" w:rsidRPr="00657A5D">
        <w:rPr>
          <w:rFonts w:ascii="Times New Roman" w:hAnsi="Times New Roman" w:cs="Times New Roman"/>
          <w:sz w:val="28"/>
          <w:szCs w:val="28"/>
        </w:rPr>
        <w:t xml:space="preserve"> </w:t>
      </w:r>
      <w:r w:rsidR="00882B1D" w:rsidRPr="00657A5D">
        <w:rPr>
          <w:rFonts w:ascii="Times New Roman" w:hAnsi="Times New Roman" w:cs="Times New Roman"/>
          <w:sz w:val="28"/>
          <w:szCs w:val="28"/>
        </w:rPr>
        <w:t>, полученных ранее юридическими лицами и индивидуальными предпринимателями, в рамках договоров комиссии</w:t>
      </w:r>
      <w:r w:rsidR="00B16D81" w:rsidRPr="00657A5D">
        <w:rPr>
          <w:rFonts w:ascii="Times New Roman" w:hAnsi="Times New Roman" w:cs="Times New Roman"/>
          <w:sz w:val="28"/>
          <w:szCs w:val="28"/>
        </w:rPr>
        <w:t>, скупки</w:t>
      </w:r>
      <w:r w:rsidR="005C2A22" w:rsidRPr="00657A5D">
        <w:rPr>
          <w:rFonts w:ascii="Times New Roman" w:hAnsi="Times New Roman" w:cs="Times New Roman"/>
          <w:sz w:val="28"/>
          <w:szCs w:val="28"/>
        </w:rPr>
        <w:t xml:space="preserve"> или залога;</w:t>
      </w:r>
    </w:p>
    <w:p w14:paraId="7265567F" w14:textId="505D3BF3" w:rsidR="005C2A22" w:rsidRPr="00657A5D" w:rsidRDefault="005C2A22" w:rsidP="009B735D">
      <w:pPr>
        <w:pStyle w:val="af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A5D">
        <w:rPr>
          <w:rFonts w:ascii="Times New Roman" w:hAnsi="Times New Roman" w:cs="Times New Roman"/>
          <w:sz w:val="28"/>
          <w:szCs w:val="28"/>
        </w:rPr>
        <w:t xml:space="preserve">- реализация (продажа) или иная передача товаров  </w:t>
      </w:r>
      <w:r w:rsidR="00882B1D" w:rsidRPr="00657A5D">
        <w:rPr>
          <w:rFonts w:ascii="Times New Roman" w:hAnsi="Times New Roman" w:cs="Times New Roman"/>
          <w:sz w:val="28"/>
          <w:szCs w:val="28"/>
        </w:rPr>
        <w:t>юридическому лицу или индивидуальному предпринимателю</w:t>
      </w:r>
      <w:r w:rsidRPr="00657A5D">
        <w:rPr>
          <w:rFonts w:ascii="Times New Roman" w:hAnsi="Times New Roman" w:cs="Times New Roman"/>
          <w:sz w:val="28"/>
          <w:szCs w:val="28"/>
        </w:rPr>
        <w:t>, за пределы Российской Федерации;</w:t>
      </w:r>
    </w:p>
    <w:p w14:paraId="34B43A44" w14:textId="060C3BD6" w:rsidR="000C0202" w:rsidRDefault="00882B1D" w:rsidP="009B735D">
      <w:pPr>
        <w:pStyle w:val="af3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A5D">
        <w:rPr>
          <w:rFonts w:ascii="Times New Roman" w:hAnsi="Times New Roman" w:cs="Times New Roman"/>
          <w:sz w:val="28"/>
          <w:szCs w:val="28"/>
        </w:rPr>
        <w:t xml:space="preserve"> </w:t>
      </w:r>
      <w:r w:rsidR="005C2A22" w:rsidRPr="00657A5D">
        <w:rPr>
          <w:rFonts w:ascii="Times New Roman" w:hAnsi="Times New Roman" w:cs="Times New Roman"/>
          <w:sz w:val="28"/>
          <w:szCs w:val="28"/>
        </w:rPr>
        <w:t xml:space="preserve">- </w:t>
      </w:r>
      <w:r w:rsidR="00E94FF7" w:rsidRPr="00657A5D">
        <w:rPr>
          <w:rFonts w:ascii="Times New Roman" w:hAnsi="Times New Roman" w:cs="Times New Roman"/>
          <w:sz w:val="28"/>
          <w:szCs w:val="28"/>
        </w:rPr>
        <w:t xml:space="preserve">изъятие (конфискация), уничтожение, безвозвратная утрата, </w:t>
      </w:r>
      <w:r w:rsidR="00F414E2">
        <w:rPr>
          <w:rFonts w:ascii="Times New Roman" w:hAnsi="Times New Roman" w:cs="Times New Roman"/>
          <w:sz w:val="28"/>
          <w:szCs w:val="28"/>
        </w:rPr>
        <w:t xml:space="preserve">технологические потери, </w:t>
      </w:r>
      <w:r w:rsidR="005C2A22" w:rsidRPr="00657A5D">
        <w:rPr>
          <w:rFonts w:ascii="Times New Roman" w:hAnsi="Times New Roman" w:cs="Times New Roman"/>
          <w:sz w:val="28"/>
          <w:szCs w:val="28"/>
        </w:rPr>
        <w:t>использование для собственных нужд, а также иные действия, предполагающие прекращение дальнейшего оборота товаров ;</w:t>
      </w:r>
      <w:r w:rsidR="000C0202" w:rsidRPr="00657A5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A601AE" w14:textId="7DE6451E" w:rsidR="00E7538B" w:rsidRPr="00657A5D" w:rsidRDefault="00E7538B" w:rsidP="009B735D">
      <w:pPr>
        <w:pStyle w:val="af3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7538B">
        <w:rPr>
          <w:rFonts w:ascii="Times New Roman" w:hAnsi="Times New Roman" w:cs="Times New Roman"/>
          <w:sz w:val="28"/>
          <w:szCs w:val="28"/>
        </w:rPr>
        <w:t>реализаци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7538B">
        <w:rPr>
          <w:rFonts w:ascii="Times New Roman" w:hAnsi="Times New Roman" w:cs="Times New Roman"/>
          <w:sz w:val="28"/>
          <w:szCs w:val="28"/>
        </w:rPr>
        <w:t xml:space="preserve"> драгоценных металлов, драгоценных камней изделия из них Государственному фонду драгоценных металлов и драгоценных камней Российской Федерации, Государственным фондам драгоценных металлов и драгоценных камней субъектов Российской Федерации;</w:t>
      </w:r>
    </w:p>
    <w:p w14:paraId="14CF7F34" w14:textId="29A30FD7" w:rsidR="001B1B10" w:rsidRPr="00657A5D" w:rsidRDefault="000C0202" w:rsidP="009B735D">
      <w:pPr>
        <w:pStyle w:val="af3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A5D" w:rsidDel="000C0202">
        <w:rPr>
          <w:rFonts w:ascii="Times New Roman" w:hAnsi="Times New Roman" w:cs="Times New Roman"/>
          <w:sz w:val="28"/>
          <w:szCs w:val="28"/>
        </w:rPr>
        <w:t xml:space="preserve"> </w:t>
      </w:r>
      <w:r w:rsidR="00E94FF7" w:rsidRPr="00657A5D">
        <w:rPr>
          <w:rFonts w:ascii="Times New Roman" w:hAnsi="Times New Roman" w:cs="Times New Roman"/>
          <w:sz w:val="28"/>
          <w:szCs w:val="28"/>
        </w:rPr>
        <w:t>«импортер</w:t>
      </w:r>
      <w:r w:rsidRPr="00657A5D">
        <w:rPr>
          <w:rFonts w:ascii="Times New Roman" w:hAnsi="Times New Roman" w:cs="Times New Roman"/>
          <w:sz w:val="28"/>
          <w:szCs w:val="28"/>
        </w:rPr>
        <w:t>»</w:t>
      </w:r>
      <w:r w:rsidRPr="00657A5D" w:rsidDel="000C0202">
        <w:rPr>
          <w:rFonts w:ascii="Times New Roman" w:hAnsi="Times New Roman" w:cs="Times New Roman"/>
          <w:sz w:val="28"/>
          <w:szCs w:val="28"/>
        </w:rPr>
        <w:t xml:space="preserve"> </w:t>
      </w:r>
      <w:r w:rsidR="00E94FF7" w:rsidRPr="00657A5D">
        <w:rPr>
          <w:rFonts w:ascii="Times New Roman" w:hAnsi="Times New Roman" w:cs="Times New Roman"/>
          <w:sz w:val="28"/>
          <w:szCs w:val="28"/>
        </w:rPr>
        <w:t xml:space="preserve"> - юридическое лицо</w:t>
      </w:r>
      <w:r w:rsidRPr="00657A5D">
        <w:rPr>
          <w:rFonts w:ascii="Times New Roman" w:hAnsi="Times New Roman" w:cs="Times New Roman"/>
          <w:sz w:val="28"/>
          <w:szCs w:val="28"/>
        </w:rPr>
        <w:t xml:space="preserve"> или индивидуальный предприниматель</w:t>
      </w:r>
      <w:r w:rsidR="00E94FF7" w:rsidRPr="00657A5D">
        <w:rPr>
          <w:rFonts w:ascii="Times New Roman" w:hAnsi="Times New Roman" w:cs="Times New Roman"/>
          <w:sz w:val="28"/>
          <w:szCs w:val="28"/>
        </w:rPr>
        <w:t xml:space="preserve">, осуществляющее ввоз </w:t>
      </w:r>
      <w:r w:rsidRPr="00657A5D">
        <w:rPr>
          <w:rFonts w:ascii="Times New Roman" w:hAnsi="Times New Roman" w:cs="Times New Roman"/>
          <w:sz w:val="28"/>
          <w:szCs w:val="28"/>
        </w:rPr>
        <w:t xml:space="preserve">товаров  </w:t>
      </w:r>
      <w:r w:rsidR="00E94FF7" w:rsidRPr="00657A5D">
        <w:rPr>
          <w:rFonts w:ascii="Times New Roman" w:hAnsi="Times New Roman" w:cs="Times New Roman"/>
          <w:sz w:val="28"/>
          <w:szCs w:val="28"/>
        </w:rPr>
        <w:t xml:space="preserve">в Российскую Федерацию </w:t>
      </w:r>
      <w:r w:rsidRPr="00657A5D">
        <w:rPr>
          <w:rFonts w:ascii="Times New Roman" w:hAnsi="Times New Roman" w:cs="Times New Roman"/>
          <w:sz w:val="28"/>
          <w:szCs w:val="28"/>
        </w:rPr>
        <w:t xml:space="preserve">в целях дальнейшей реализации (продажи) на территории Российской Федерации; </w:t>
      </w:r>
    </w:p>
    <w:p w14:paraId="19703F35" w14:textId="337FFAE4" w:rsidR="00BB56E5" w:rsidRPr="00657A5D" w:rsidRDefault="001B1B10" w:rsidP="009B735D">
      <w:pPr>
        <w:pStyle w:val="af3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A5D" w:rsidDel="000C0202">
        <w:rPr>
          <w:rFonts w:ascii="Times New Roman" w:hAnsi="Times New Roman" w:cs="Times New Roman"/>
          <w:sz w:val="28"/>
          <w:szCs w:val="28"/>
        </w:rPr>
        <w:t xml:space="preserve"> </w:t>
      </w:r>
      <w:r w:rsidR="00E94FF7" w:rsidRPr="00657A5D">
        <w:rPr>
          <w:rFonts w:ascii="Times New Roman" w:hAnsi="Times New Roman" w:cs="Times New Roman"/>
          <w:sz w:val="28"/>
          <w:szCs w:val="28"/>
        </w:rPr>
        <w:t>«маркиров</w:t>
      </w:r>
      <w:r w:rsidR="00BB56E5" w:rsidRPr="00657A5D">
        <w:rPr>
          <w:rFonts w:ascii="Times New Roman" w:hAnsi="Times New Roman" w:cs="Times New Roman"/>
          <w:sz w:val="28"/>
          <w:szCs w:val="28"/>
        </w:rPr>
        <w:t>анные товары</w:t>
      </w:r>
      <w:r w:rsidR="00B064C2" w:rsidRPr="00657A5D">
        <w:rPr>
          <w:rFonts w:ascii="Times New Roman" w:hAnsi="Times New Roman" w:cs="Times New Roman"/>
          <w:sz w:val="28"/>
          <w:szCs w:val="28"/>
        </w:rPr>
        <w:t>»</w:t>
      </w:r>
      <w:r w:rsidR="00E94FF7" w:rsidRPr="00657A5D">
        <w:rPr>
          <w:rFonts w:ascii="Times New Roman" w:hAnsi="Times New Roman" w:cs="Times New Roman"/>
          <w:sz w:val="28"/>
          <w:szCs w:val="28"/>
        </w:rPr>
        <w:t xml:space="preserve"> - </w:t>
      </w:r>
      <w:r w:rsidR="00BB56E5" w:rsidRPr="00657A5D">
        <w:rPr>
          <w:rFonts w:ascii="Times New Roman" w:hAnsi="Times New Roman" w:cs="Times New Roman"/>
          <w:sz w:val="28"/>
          <w:szCs w:val="28"/>
        </w:rPr>
        <w:t xml:space="preserve">товары , на которые </w:t>
      </w:r>
      <w:r w:rsidR="00E94FF7" w:rsidRPr="00657A5D">
        <w:rPr>
          <w:rFonts w:ascii="Times New Roman" w:hAnsi="Times New Roman" w:cs="Times New Roman"/>
          <w:sz w:val="28"/>
          <w:szCs w:val="28"/>
        </w:rPr>
        <w:t>нанесен</w:t>
      </w:r>
      <w:r w:rsidR="00BB56E5" w:rsidRPr="00657A5D">
        <w:rPr>
          <w:rFonts w:ascii="Times New Roman" w:hAnsi="Times New Roman" w:cs="Times New Roman"/>
          <w:sz w:val="28"/>
          <w:szCs w:val="28"/>
        </w:rPr>
        <w:t>ы</w:t>
      </w:r>
      <w:r w:rsidR="00E94FF7" w:rsidRPr="00657A5D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BB56E5" w:rsidRPr="00657A5D">
        <w:rPr>
          <w:rFonts w:ascii="Times New Roman" w:hAnsi="Times New Roman" w:cs="Times New Roman"/>
          <w:sz w:val="28"/>
          <w:szCs w:val="28"/>
        </w:rPr>
        <w:t>а</w:t>
      </w:r>
      <w:r w:rsidR="00E94FF7" w:rsidRPr="00657A5D">
        <w:rPr>
          <w:rFonts w:ascii="Times New Roman" w:hAnsi="Times New Roman" w:cs="Times New Roman"/>
          <w:sz w:val="28"/>
          <w:szCs w:val="28"/>
        </w:rPr>
        <w:t xml:space="preserve"> идентификации с соблюдением требований настоящ</w:t>
      </w:r>
      <w:r w:rsidR="00BB56E5" w:rsidRPr="00657A5D">
        <w:rPr>
          <w:rFonts w:ascii="Times New Roman" w:hAnsi="Times New Roman" w:cs="Times New Roman"/>
          <w:sz w:val="28"/>
          <w:szCs w:val="28"/>
        </w:rPr>
        <w:t xml:space="preserve">его </w:t>
      </w:r>
      <w:r w:rsidR="00E94FF7" w:rsidRPr="00657A5D">
        <w:rPr>
          <w:rFonts w:ascii="Times New Roman" w:hAnsi="Times New Roman" w:cs="Times New Roman"/>
          <w:sz w:val="28"/>
          <w:szCs w:val="28"/>
        </w:rPr>
        <w:t>П</w:t>
      </w:r>
      <w:r w:rsidR="00BB56E5" w:rsidRPr="00657A5D">
        <w:rPr>
          <w:rFonts w:ascii="Times New Roman" w:hAnsi="Times New Roman" w:cs="Times New Roman"/>
          <w:sz w:val="28"/>
          <w:szCs w:val="28"/>
        </w:rPr>
        <w:t xml:space="preserve">орядка и достоверные </w:t>
      </w:r>
      <w:r w:rsidR="00E94FF7" w:rsidRPr="00657A5D">
        <w:rPr>
          <w:rFonts w:ascii="Times New Roman" w:hAnsi="Times New Roman" w:cs="Times New Roman"/>
          <w:sz w:val="28"/>
          <w:szCs w:val="28"/>
        </w:rPr>
        <w:t>сведения о котор</w:t>
      </w:r>
      <w:r w:rsidR="00B064C2" w:rsidRPr="00657A5D">
        <w:rPr>
          <w:rFonts w:ascii="Times New Roman" w:hAnsi="Times New Roman" w:cs="Times New Roman"/>
          <w:sz w:val="28"/>
          <w:szCs w:val="28"/>
        </w:rPr>
        <w:t xml:space="preserve">ых </w:t>
      </w:r>
      <w:r w:rsidR="00BB56E5" w:rsidRPr="00657A5D">
        <w:rPr>
          <w:rFonts w:ascii="Times New Roman" w:hAnsi="Times New Roman" w:cs="Times New Roman"/>
          <w:sz w:val="28"/>
          <w:szCs w:val="28"/>
        </w:rPr>
        <w:t xml:space="preserve">(в том числе сведения о нанесенных на них средствах идентификации и (или) материальных носителях, содержащих средства идентификации) </w:t>
      </w:r>
      <w:r w:rsidR="00E94FF7" w:rsidRPr="00657A5D">
        <w:rPr>
          <w:rFonts w:ascii="Times New Roman" w:hAnsi="Times New Roman" w:cs="Times New Roman"/>
          <w:sz w:val="28"/>
          <w:szCs w:val="28"/>
        </w:rPr>
        <w:t>содержатся в ГИИС ДМДК;</w:t>
      </w:r>
    </w:p>
    <w:p w14:paraId="254A2698" w14:textId="2C4D341D" w:rsidR="00BB56E5" w:rsidRPr="00657A5D" w:rsidRDefault="00BB56E5" w:rsidP="00A82A1F">
      <w:pPr>
        <w:pStyle w:val="af3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A5D">
        <w:rPr>
          <w:rFonts w:ascii="Times New Roman" w:hAnsi="Times New Roman" w:cs="Times New Roman"/>
          <w:sz w:val="28"/>
          <w:szCs w:val="28"/>
        </w:rPr>
        <w:t xml:space="preserve">«маркировка товаров» - нанесение в соответствии с настоящим </w:t>
      </w:r>
      <w:r w:rsidR="008C096C" w:rsidRPr="00657A5D">
        <w:rPr>
          <w:rFonts w:ascii="Times New Roman" w:hAnsi="Times New Roman" w:cs="Times New Roman"/>
          <w:sz w:val="28"/>
          <w:szCs w:val="28"/>
        </w:rPr>
        <w:t>порядком</w:t>
      </w:r>
      <w:r w:rsidRPr="00657A5D">
        <w:rPr>
          <w:rFonts w:ascii="Times New Roman" w:hAnsi="Times New Roman" w:cs="Times New Roman"/>
          <w:sz w:val="28"/>
          <w:szCs w:val="28"/>
        </w:rPr>
        <w:t xml:space="preserve"> средств идентификации на товары или на материальный носитель</w:t>
      </w:r>
      <w:r w:rsidR="00A82A1F">
        <w:rPr>
          <w:rFonts w:ascii="Times New Roman" w:hAnsi="Times New Roman" w:cs="Times New Roman"/>
          <w:sz w:val="28"/>
          <w:szCs w:val="28"/>
        </w:rPr>
        <w:t>. С</w:t>
      </w:r>
      <w:r w:rsidR="00A82A1F" w:rsidRPr="00A82A1F">
        <w:rPr>
          <w:rFonts w:ascii="Times New Roman" w:hAnsi="Times New Roman" w:cs="Times New Roman"/>
          <w:sz w:val="28"/>
          <w:szCs w:val="28"/>
        </w:rPr>
        <w:t>литк</w:t>
      </w:r>
      <w:r w:rsidR="00A82A1F">
        <w:rPr>
          <w:rFonts w:ascii="Times New Roman" w:hAnsi="Times New Roman" w:cs="Times New Roman"/>
          <w:sz w:val="28"/>
          <w:szCs w:val="28"/>
        </w:rPr>
        <w:t>и</w:t>
      </w:r>
      <w:r w:rsidR="00A82A1F" w:rsidRPr="00A82A1F">
        <w:rPr>
          <w:rFonts w:ascii="Times New Roman" w:hAnsi="Times New Roman" w:cs="Times New Roman"/>
          <w:sz w:val="28"/>
          <w:szCs w:val="28"/>
        </w:rPr>
        <w:t xml:space="preserve"> из драгоценных металлов маркир</w:t>
      </w:r>
      <w:r w:rsidR="00A82A1F">
        <w:rPr>
          <w:rFonts w:ascii="Times New Roman" w:hAnsi="Times New Roman" w:cs="Times New Roman"/>
          <w:sz w:val="28"/>
          <w:szCs w:val="28"/>
        </w:rPr>
        <w:t>уются</w:t>
      </w:r>
      <w:r w:rsidR="00A82A1F" w:rsidRPr="00A82A1F">
        <w:rPr>
          <w:rFonts w:ascii="Times New Roman" w:hAnsi="Times New Roman" w:cs="Times New Roman"/>
          <w:sz w:val="28"/>
          <w:szCs w:val="28"/>
        </w:rPr>
        <w:t xml:space="preserve"> </w:t>
      </w:r>
      <w:r w:rsidR="00A82A1F">
        <w:rPr>
          <w:rFonts w:ascii="Times New Roman" w:hAnsi="Times New Roman" w:cs="Times New Roman"/>
          <w:sz w:val="28"/>
          <w:szCs w:val="28"/>
        </w:rPr>
        <w:t xml:space="preserve">путем указания </w:t>
      </w:r>
      <w:r w:rsidR="00A82A1F" w:rsidRPr="00A82A1F">
        <w:rPr>
          <w:rFonts w:ascii="Times New Roman" w:hAnsi="Times New Roman" w:cs="Times New Roman"/>
          <w:sz w:val="28"/>
          <w:szCs w:val="28"/>
        </w:rPr>
        <w:t xml:space="preserve">двухмерного штрихового кода </w:t>
      </w:r>
      <w:r w:rsidR="00A82A1F">
        <w:rPr>
          <w:rFonts w:ascii="Times New Roman" w:hAnsi="Times New Roman" w:cs="Times New Roman"/>
          <w:sz w:val="28"/>
          <w:szCs w:val="28"/>
        </w:rPr>
        <w:t>в</w:t>
      </w:r>
      <w:r w:rsidR="00A82A1F" w:rsidRPr="00A82A1F">
        <w:rPr>
          <w:rFonts w:ascii="Times New Roman" w:hAnsi="Times New Roman" w:cs="Times New Roman"/>
          <w:sz w:val="28"/>
          <w:szCs w:val="28"/>
        </w:rPr>
        <w:t xml:space="preserve"> паспорт</w:t>
      </w:r>
      <w:r w:rsidR="00A82A1F">
        <w:rPr>
          <w:rFonts w:ascii="Times New Roman" w:hAnsi="Times New Roman" w:cs="Times New Roman"/>
          <w:sz w:val="28"/>
          <w:szCs w:val="28"/>
        </w:rPr>
        <w:t>е/</w:t>
      </w:r>
      <w:r w:rsidR="00A82A1F" w:rsidRPr="00A82A1F">
        <w:rPr>
          <w:rFonts w:ascii="Times New Roman" w:hAnsi="Times New Roman" w:cs="Times New Roman"/>
          <w:sz w:val="28"/>
          <w:szCs w:val="28"/>
        </w:rPr>
        <w:t>сертификат</w:t>
      </w:r>
      <w:r w:rsidR="00A82A1F">
        <w:rPr>
          <w:rFonts w:ascii="Times New Roman" w:hAnsi="Times New Roman" w:cs="Times New Roman"/>
          <w:sz w:val="28"/>
          <w:szCs w:val="28"/>
        </w:rPr>
        <w:t>е</w:t>
      </w:r>
      <w:r w:rsidR="00A82A1F" w:rsidRPr="00A82A1F">
        <w:rPr>
          <w:rFonts w:ascii="Times New Roman" w:hAnsi="Times New Roman" w:cs="Times New Roman"/>
          <w:sz w:val="28"/>
          <w:szCs w:val="28"/>
        </w:rPr>
        <w:t xml:space="preserve"> качества слитк</w:t>
      </w:r>
      <w:r w:rsidR="00A82A1F">
        <w:rPr>
          <w:rFonts w:ascii="Times New Roman" w:hAnsi="Times New Roman" w:cs="Times New Roman"/>
          <w:sz w:val="28"/>
          <w:szCs w:val="28"/>
        </w:rPr>
        <w:t>а;</w:t>
      </w:r>
    </w:p>
    <w:p w14:paraId="7E3065F8" w14:textId="77D3905F" w:rsidR="00E94FF7" w:rsidRPr="00657A5D" w:rsidRDefault="00B064C2" w:rsidP="009B735D">
      <w:pPr>
        <w:pStyle w:val="af3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A5D" w:rsidDel="00B064C2">
        <w:rPr>
          <w:rFonts w:ascii="Times New Roman" w:hAnsi="Times New Roman" w:cs="Times New Roman"/>
          <w:sz w:val="28"/>
          <w:szCs w:val="28"/>
        </w:rPr>
        <w:t xml:space="preserve"> </w:t>
      </w:r>
      <w:r w:rsidR="00E94FF7" w:rsidRPr="00657A5D">
        <w:rPr>
          <w:rFonts w:ascii="Times New Roman" w:hAnsi="Times New Roman" w:cs="Times New Roman"/>
          <w:sz w:val="28"/>
          <w:szCs w:val="28"/>
        </w:rPr>
        <w:t>«протокол передачи данных» - формализованный набор требований к структуре пакетов информации и алгоритму обмена пакетами информации между устройствами сети передачи данных;</w:t>
      </w:r>
    </w:p>
    <w:p w14:paraId="7836B474" w14:textId="34CEA0E5" w:rsidR="00FA521C" w:rsidRPr="00657A5D" w:rsidRDefault="004C43A0" w:rsidP="0060138C">
      <w:pPr>
        <w:pStyle w:val="ConsPlusNormal"/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A5D">
        <w:rPr>
          <w:rFonts w:ascii="Times New Roman" w:hAnsi="Times New Roman" w:cs="Times New Roman"/>
          <w:sz w:val="28"/>
          <w:szCs w:val="28"/>
        </w:rPr>
        <w:t xml:space="preserve">Товары </w:t>
      </w:r>
      <w:r w:rsidR="00E94FF7" w:rsidRPr="00657A5D">
        <w:rPr>
          <w:rFonts w:ascii="Times New Roman" w:hAnsi="Times New Roman" w:cs="Times New Roman"/>
          <w:sz w:val="28"/>
          <w:szCs w:val="28"/>
        </w:rPr>
        <w:t>до их ввода в оборот подлеж</w:t>
      </w:r>
      <w:r w:rsidR="00E64FFC">
        <w:rPr>
          <w:rFonts w:ascii="Times New Roman" w:hAnsi="Times New Roman" w:cs="Times New Roman"/>
          <w:sz w:val="28"/>
          <w:szCs w:val="28"/>
        </w:rPr>
        <w:t>а</w:t>
      </w:r>
      <w:r w:rsidR="00E94FF7" w:rsidRPr="00657A5D">
        <w:rPr>
          <w:rFonts w:ascii="Times New Roman" w:hAnsi="Times New Roman" w:cs="Times New Roman"/>
          <w:sz w:val="28"/>
          <w:szCs w:val="28"/>
        </w:rPr>
        <w:t>т обязательной маркировке средствами идентификации.</w:t>
      </w:r>
    </w:p>
    <w:p w14:paraId="23167996" w14:textId="22B3FD4A" w:rsidR="00E94FF7" w:rsidRPr="00657A5D" w:rsidRDefault="00E94FF7" w:rsidP="0060138C">
      <w:pPr>
        <w:pStyle w:val="ConsPlusNormal"/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A5D">
        <w:rPr>
          <w:rFonts w:ascii="Times New Roman" w:hAnsi="Times New Roman" w:cs="Times New Roman"/>
          <w:sz w:val="28"/>
          <w:szCs w:val="28"/>
        </w:rPr>
        <w:t>Действие настоящ</w:t>
      </w:r>
      <w:r w:rsidR="004630E5" w:rsidRPr="00657A5D">
        <w:rPr>
          <w:rFonts w:ascii="Times New Roman" w:hAnsi="Times New Roman" w:cs="Times New Roman"/>
          <w:sz w:val="28"/>
          <w:szCs w:val="28"/>
        </w:rPr>
        <w:t>его</w:t>
      </w:r>
      <w:r w:rsidRPr="00657A5D">
        <w:rPr>
          <w:rFonts w:ascii="Times New Roman" w:hAnsi="Times New Roman" w:cs="Times New Roman"/>
          <w:sz w:val="28"/>
          <w:szCs w:val="28"/>
        </w:rPr>
        <w:t xml:space="preserve"> П</w:t>
      </w:r>
      <w:r w:rsidR="004630E5" w:rsidRPr="00657A5D">
        <w:rPr>
          <w:rFonts w:ascii="Times New Roman" w:hAnsi="Times New Roman" w:cs="Times New Roman"/>
          <w:sz w:val="28"/>
          <w:szCs w:val="28"/>
        </w:rPr>
        <w:t>орядка</w:t>
      </w:r>
      <w:r w:rsidRPr="00657A5D">
        <w:rPr>
          <w:rFonts w:ascii="Times New Roman" w:hAnsi="Times New Roman" w:cs="Times New Roman"/>
          <w:sz w:val="28"/>
          <w:szCs w:val="28"/>
        </w:rPr>
        <w:t xml:space="preserve"> не распространяется на:</w:t>
      </w:r>
    </w:p>
    <w:p w14:paraId="0A80CFC0" w14:textId="14A1361F" w:rsidR="000B1485" w:rsidRPr="00657A5D" w:rsidRDefault="004C43A0" w:rsidP="006A4842">
      <w:pPr>
        <w:pStyle w:val="ConsPlusNormal"/>
        <w:numPr>
          <w:ilvl w:val="0"/>
          <w:numId w:val="8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A5D">
        <w:rPr>
          <w:rFonts w:ascii="Times New Roman" w:hAnsi="Times New Roman" w:cs="Times New Roman"/>
          <w:sz w:val="28"/>
          <w:szCs w:val="28"/>
        </w:rPr>
        <w:t>драгоценные металлы, драгоценные камни изделия из них находящиеся в Государственн</w:t>
      </w:r>
      <w:r w:rsidR="00950D1F">
        <w:rPr>
          <w:rFonts w:ascii="Times New Roman" w:hAnsi="Times New Roman" w:cs="Times New Roman"/>
          <w:sz w:val="28"/>
          <w:szCs w:val="28"/>
        </w:rPr>
        <w:t>ом</w:t>
      </w:r>
      <w:r w:rsidRPr="00657A5D">
        <w:rPr>
          <w:rFonts w:ascii="Times New Roman" w:hAnsi="Times New Roman" w:cs="Times New Roman"/>
          <w:sz w:val="28"/>
          <w:szCs w:val="28"/>
        </w:rPr>
        <w:t xml:space="preserve"> фонд</w:t>
      </w:r>
      <w:r w:rsidR="00950D1F">
        <w:rPr>
          <w:rFonts w:ascii="Times New Roman" w:hAnsi="Times New Roman" w:cs="Times New Roman"/>
          <w:sz w:val="28"/>
          <w:szCs w:val="28"/>
        </w:rPr>
        <w:t>е</w:t>
      </w:r>
      <w:r w:rsidRPr="00657A5D">
        <w:rPr>
          <w:rFonts w:ascii="Times New Roman" w:hAnsi="Times New Roman" w:cs="Times New Roman"/>
          <w:sz w:val="28"/>
          <w:szCs w:val="28"/>
        </w:rPr>
        <w:t xml:space="preserve"> драгоценных металлов и </w:t>
      </w:r>
      <w:r w:rsidRPr="00657A5D">
        <w:rPr>
          <w:rFonts w:ascii="Times New Roman" w:hAnsi="Times New Roman" w:cs="Times New Roman"/>
          <w:sz w:val="28"/>
          <w:szCs w:val="28"/>
        </w:rPr>
        <w:lastRenderedPageBreak/>
        <w:t>драгоценных камней Российской Федерации, Государственны</w:t>
      </w:r>
      <w:r w:rsidR="00950D1F">
        <w:rPr>
          <w:rFonts w:ascii="Times New Roman" w:hAnsi="Times New Roman" w:cs="Times New Roman"/>
          <w:sz w:val="28"/>
          <w:szCs w:val="28"/>
        </w:rPr>
        <w:t>х</w:t>
      </w:r>
      <w:r w:rsidRPr="00657A5D">
        <w:rPr>
          <w:rFonts w:ascii="Times New Roman" w:hAnsi="Times New Roman" w:cs="Times New Roman"/>
          <w:sz w:val="28"/>
          <w:szCs w:val="28"/>
        </w:rPr>
        <w:t xml:space="preserve"> фонд</w:t>
      </w:r>
      <w:r w:rsidR="00950D1F">
        <w:rPr>
          <w:rFonts w:ascii="Times New Roman" w:hAnsi="Times New Roman" w:cs="Times New Roman"/>
          <w:sz w:val="28"/>
          <w:szCs w:val="28"/>
        </w:rPr>
        <w:t>ах</w:t>
      </w:r>
      <w:r w:rsidRPr="00657A5D">
        <w:rPr>
          <w:rFonts w:ascii="Times New Roman" w:hAnsi="Times New Roman" w:cs="Times New Roman"/>
          <w:sz w:val="28"/>
          <w:szCs w:val="28"/>
        </w:rPr>
        <w:t xml:space="preserve"> драгоценных металлов и драгоценных камней субъектов Российской Федерации</w:t>
      </w:r>
      <w:r w:rsidR="00E7538B">
        <w:rPr>
          <w:rFonts w:ascii="Times New Roman" w:hAnsi="Times New Roman" w:cs="Times New Roman"/>
          <w:sz w:val="28"/>
          <w:szCs w:val="28"/>
        </w:rPr>
        <w:t>;</w:t>
      </w:r>
    </w:p>
    <w:p w14:paraId="1B514D7B" w14:textId="4A83669C" w:rsidR="001B1B10" w:rsidRPr="00657A5D" w:rsidRDefault="004C43A0" w:rsidP="0060138C">
      <w:pPr>
        <w:pStyle w:val="ConsPlusNormal"/>
        <w:numPr>
          <w:ilvl w:val="0"/>
          <w:numId w:val="8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A5D">
        <w:rPr>
          <w:rFonts w:ascii="Times New Roman" w:hAnsi="Times New Roman" w:cs="Times New Roman"/>
          <w:sz w:val="28"/>
          <w:szCs w:val="28"/>
        </w:rPr>
        <w:t>драгоценные металлы, драгоценные камни изделия из них</w:t>
      </w:r>
      <w:r w:rsidR="00E94FF7" w:rsidRPr="00657A5D">
        <w:rPr>
          <w:rFonts w:ascii="Times New Roman" w:hAnsi="Times New Roman" w:cs="Times New Roman"/>
          <w:sz w:val="28"/>
          <w:szCs w:val="28"/>
        </w:rPr>
        <w:t>, ввозимые в Российскую Федерацию организаторами и участниками международных выставок и ярмарок в качестве образцов и экспонатов и не предназначенную для реализации (продажи);</w:t>
      </w:r>
    </w:p>
    <w:p w14:paraId="216074B2" w14:textId="75FF4F60" w:rsidR="001B1B10" w:rsidRPr="00657A5D" w:rsidRDefault="001B1B10" w:rsidP="0060138C">
      <w:pPr>
        <w:pStyle w:val="ConsPlusNormal"/>
        <w:numPr>
          <w:ilvl w:val="0"/>
          <w:numId w:val="8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A5D">
        <w:rPr>
          <w:rFonts w:ascii="Times New Roman" w:hAnsi="Times New Roman" w:cs="Times New Roman"/>
          <w:sz w:val="28"/>
          <w:szCs w:val="28"/>
        </w:rPr>
        <w:t>на товары, находящиеся на временном хранении либо помещенные под таможенную процедуру таможенного склада;</w:t>
      </w:r>
    </w:p>
    <w:p w14:paraId="0C699F91" w14:textId="5E94FC13" w:rsidR="001B1B10" w:rsidRPr="00657A5D" w:rsidRDefault="001B1B10" w:rsidP="0060138C">
      <w:pPr>
        <w:pStyle w:val="ConsPlusNormal"/>
        <w:numPr>
          <w:ilvl w:val="0"/>
          <w:numId w:val="8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A5D">
        <w:rPr>
          <w:rFonts w:ascii="Times New Roman" w:hAnsi="Times New Roman" w:cs="Times New Roman"/>
          <w:sz w:val="28"/>
          <w:szCs w:val="28"/>
        </w:rPr>
        <w:t>на товары, помещаемые под таможенную процедуру таможенного транзита для перевозки (транспортировки) по таможенной территории Евразийского экономического союза иностранных товаров, от таможенного органа в месте прибытия до таможенного органа в месте убытия;</w:t>
      </w:r>
    </w:p>
    <w:p w14:paraId="4B1B3B6B" w14:textId="14975BD1" w:rsidR="001B1B10" w:rsidRPr="00657A5D" w:rsidRDefault="001B1B10" w:rsidP="0060138C">
      <w:pPr>
        <w:pStyle w:val="ConsPlusNormal"/>
        <w:numPr>
          <w:ilvl w:val="0"/>
          <w:numId w:val="8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A5D">
        <w:rPr>
          <w:rFonts w:ascii="Times New Roman" w:hAnsi="Times New Roman" w:cs="Times New Roman"/>
          <w:sz w:val="28"/>
          <w:szCs w:val="28"/>
        </w:rPr>
        <w:t>на товары, помещаемые под таможенную процедуру таможенного транзита для перевозки (транспортировки) по таможенной территории Евразийского экономического союза иностранных товаров, от таможенного органа в месте прибытия до внутреннего таможенного органа;</w:t>
      </w:r>
    </w:p>
    <w:p w14:paraId="6EC3451F" w14:textId="526193A1" w:rsidR="001B1B10" w:rsidRPr="00657A5D" w:rsidRDefault="001B1B10" w:rsidP="0060138C">
      <w:pPr>
        <w:pStyle w:val="ConsPlusNormal"/>
        <w:numPr>
          <w:ilvl w:val="0"/>
          <w:numId w:val="8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A5D">
        <w:rPr>
          <w:rFonts w:ascii="Times New Roman" w:hAnsi="Times New Roman" w:cs="Times New Roman"/>
          <w:sz w:val="28"/>
          <w:szCs w:val="28"/>
        </w:rPr>
        <w:t>на товары, изъятые, арестованные, конфискованные или обращенные в доход Российской Федерации иным способом, и товары, взыскание на которые обращено в счет неисполненных обязательств, которые предусмотрены налоговым и таможенным законодательством Российской Федерации, при их приобретении, хранении, транспортировке, реализации (продаже), а также на товары, подлежащие уничтожению, при их хранении и транспортировке;</w:t>
      </w:r>
    </w:p>
    <w:p w14:paraId="543F9A84" w14:textId="046973FD" w:rsidR="001B1B10" w:rsidRPr="00657A5D" w:rsidRDefault="001B1B10" w:rsidP="0060138C">
      <w:pPr>
        <w:pStyle w:val="ConsPlusNormal"/>
        <w:numPr>
          <w:ilvl w:val="0"/>
          <w:numId w:val="8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A5D">
        <w:rPr>
          <w:rFonts w:ascii="Times New Roman" w:hAnsi="Times New Roman" w:cs="Times New Roman"/>
          <w:sz w:val="28"/>
          <w:szCs w:val="28"/>
        </w:rPr>
        <w:t>на товары, ввозимые в Российскую Федерацию физическими лицами и приобретенные ими для личного пользования;</w:t>
      </w:r>
    </w:p>
    <w:p w14:paraId="28F03B6D" w14:textId="5C9364FC" w:rsidR="00B610D6" w:rsidRDefault="00E94FF7" w:rsidP="001B5CEE">
      <w:pPr>
        <w:pStyle w:val="ConsPlusNormal"/>
        <w:numPr>
          <w:ilvl w:val="0"/>
          <w:numId w:val="8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A5D">
        <w:rPr>
          <w:rFonts w:ascii="Times New Roman" w:hAnsi="Times New Roman" w:cs="Times New Roman"/>
          <w:sz w:val="28"/>
          <w:szCs w:val="28"/>
        </w:rPr>
        <w:t>ювелирные и другие изделия из драгоценных металлов</w:t>
      </w:r>
      <w:r w:rsidR="004C43A0" w:rsidRPr="00657A5D">
        <w:rPr>
          <w:rFonts w:ascii="Times New Roman" w:hAnsi="Times New Roman" w:cs="Times New Roman"/>
          <w:sz w:val="28"/>
          <w:szCs w:val="28"/>
        </w:rPr>
        <w:t xml:space="preserve"> и (или) драгоценных камней</w:t>
      </w:r>
      <w:r w:rsidRPr="00657A5D">
        <w:rPr>
          <w:rFonts w:ascii="Times New Roman" w:hAnsi="Times New Roman" w:cs="Times New Roman"/>
          <w:sz w:val="28"/>
          <w:szCs w:val="28"/>
        </w:rPr>
        <w:t>, имеющие историческое</w:t>
      </w:r>
      <w:r w:rsidR="00F600E6">
        <w:rPr>
          <w:rFonts w:ascii="Times New Roman" w:hAnsi="Times New Roman" w:cs="Times New Roman"/>
          <w:sz w:val="28"/>
          <w:szCs w:val="28"/>
        </w:rPr>
        <w:t>, художественное</w:t>
      </w:r>
      <w:r w:rsidRPr="00657A5D">
        <w:rPr>
          <w:rFonts w:ascii="Times New Roman" w:hAnsi="Times New Roman" w:cs="Times New Roman"/>
          <w:sz w:val="28"/>
          <w:szCs w:val="28"/>
        </w:rPr>
        <w:t xml:space="preserve"> или </w:t>
      </w:r>
      <w:r w:rsidR="00F600E6">
        <w:rPr>
          <w:rFonts w:ascii="Times New Roman" w:hAnsi="Times New Roman" w:cs="Times New Roman"/>
          <w:sz w:val="28"/>
          <w:szCs w:val="28"/>
        </w:rPr>
        <w:t>иное культурное</w:t>
      </w:r>
      <w:r w:rsidR="00F600E6" w:rsidRPr="00657A5D">
        <w:rPr>
          <w:rFonts w:ascii="Times New Roman" w:hAnsi="Times New Roman" w:cs="Times New Roman"/>
          <w:sz w:val="28"/>
          <w:szCs w:val="28"/>
        </w:rPr>
        <w:t xml:space="preserve"> </w:t>
      </w:r>
      <w:r w:rsidRPr="00657A5D">
        <w:rPr>
          <w:rFonts w:ascii="Times New Roman" w:hAnsi="Times New Roman" w:cs="Times New Roman"/>
          <w:sz w:val="28"/>
          <w:szCs w:val="28"/>
        </w:rPr>
        <w:t xml:space="preserve">значение, сусальное золото, сусальное серебро, лабораторная посуда и иные изделия, изготавливаемые из драгоценных металлов </w:t>
      </w:r>
      <w:r w:rsidR="004C43A0" w:rsidRPr="00657A5D">
        <w:rPr>
          <w:rFonts w:ascii="Times New Roman" w:hAnsi="Times New Roman" w:cs="Times New Roman"/>
          <w:sz w:val="28"/>
          <w:szCs w:val="28"/>
        </w:rPr>
        <w:t xml:space="preserve">или драгоценных камней </w:t>
      </w:r>
      <w:r w:rsidRPr="00657A5D">
        <w:rPr>
          <w:rFonts w:ascii="Times New Roman" w:hAnsi="Times New Roman" w:cs="Times New Roman"/>
          <w:sz w:val="28"/>
          <w:szCs w:val="28"/>
        </w:rPr>
        <w:t>и предназначенные для научных, произ</w:t>
      </w:r>
      <w:r w:rsidR="001B5CEE">
        <w:rPr>
          <w:rFonts w:ascii="Times New Roman" w:hAnsi="Times New Roman" w:cs="Times New Roman"/>
          <w:sz w:val="28"/>
          <w:szCs w:val="28"/>
        </w:rPr>
        <w:t>водственных и медицинских целей</w:t>
      </w:r>
      <w:r w:rsidR="00B610D6">
        <w:rPr>
          <w:rFonts w:ascii="Times New Roman" w:hAnsi="Times New Roman" w:cs="Times New Roman"/>
          <w:sz w:val="28"/>
          <w:szCs w:val="28"/>
        </w:rPr>
        <w:t>;</w:t>
      </w:r>
    </w:p>
    <w:p w14:paraId="1DE80A78" w14:textId="580CD73B" w:rsidR="00E94FF7" w:rsidRPr="001B5CEE" w:rsidRDefault="00B610D6" w:rsidP="001B5CEE">
      <w:pPr>
        <w:pStyle w:val="ConsPlusNormal"/>
        <w:numPr>
          <w:ilvl w:val="0"/>
          <w:numId w:val="8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драгоценные камни </w:t>
      </w:r>
      <w:r w:rsidR="005F09D7">
        <w:rPr>
          <w:rFonts w:ascii="Times New Roman" w:hAnsi="Times New Roman" w:cs="Times New Roman"/>
          <w:sz w:val="28"/>
          <w:szCs w:val="28"/>
        </w:rPr>
        <w:t>массой</w:t>
      </w:r>
      <w:r>
        <w:rPr>
          <w:rFonts w:ascii="Times New Roman" w:hAnsi="Times New Roman" w:cs="Times New Roman"/>
          <w:sz w:val="28"/>
          <w:szCs w:val="28"/>
        </w:rPr>
        <w:t xml:space="preserve"> менее 0,3 карата</w:t>
      </w:r>
      <w:r w:rsidR="00E94FF7" w:rsidRPr="001B5CE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8F180AD" w14:textId="77777777" w:rsidR="008C3917" w:rsidRPr="00657A5D" w:rsidRDefault="008C3917" w:rsidP="008C3917">
      <w:pPr>
        <w:pStyle w:val="ConsPlusNormal"/>
        <w:spacing w:line="276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8ACD3BB" w14:textId="3B9390EC" w:rsidR="00370948" w:rsidRPr="00370948" w:rsidRDefault="008C3917" w:rsidP="0060138C">
      <w:pPr>
        <w:pStyle w:val="ConsPlusTitle"/>
        <w:numPr>
          <w:ilvl w:val="1"/>
          <w:numId w:val="17"/>
        </w:numPr>
        <w:spacing w:after="360" w:line="276" w:lineRule="auto"/>
        <w:ind w:left="1434" w:hanging="357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оборота товаров</w:t>
      </w:r>
      <w:r w:rsidR="002450F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0948">
        <w:rPr>
          <w:rFonts w:ascii="Times New Roman" w:hAnsi="Times New Roman" w:cs="Times New Roman"/>
          <w:sz w:val="28"/>
          <w:szCs w:val="28"/>
        </w:rPr>
        <w:t>обязанные предоставлять информацию в ГИИС ДМДК</w:t>
      </w:r>
    </w:p>
    <w:p w14:paraId="635ADF37" w14:textId="77777777" w:rsidR="00370948" w:rsidRPr="00370948" w:rsidRDefault="00370948" w:rsidP="0060138C">
      <w:pPr>
        <w:pStyle w:val="ConsPlusNormal"/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0948">
        <w:rPr>
          <w:rFonts w:ascii="Times New Roman" w:hAnsi="Times New Roman" w:cs="Times New Roman"/>
          <w:sz w:val="28"/>
          <w:szCs w:val="28"/>
        </w:rPr>
        <w:t>Информацию в ГИИС ДМДК обязаны представлять следующие субъекты:</w:t>
      </w:r>
    </w:p>
    <w:p w14:paraId="49C0B124" w14:textId="72661721" w:rsidR="00370948" w:rsidRDefault="00370948" w:rsidP="0060138C">
      <w:pPr>
        <w:pStyle w:val="ConsPlusNormal"/>
        <w:numPr>
          <w:ilvl w:val="0"/>
          <w:numId w:val="18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0948">
        <w:rPr>
          <w:rFonts w:ascii="Times New Roman" w:hAnsi="Times New Roman" w:cs="Times New Roman"/>
          <w:sz w:val="28"/>
          <w:szCs w:val="28"/>
        </w:rPr>
        <w:t>федеральные органы исполнительной власти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50420F5" w14:textId="77777777" w:rsidR="00B90DB0" w:rsidRDefault="00370948" w:rsidP="00F74A3E">
      <w:pPr>
        <w:pStyle w:val="ConsPlusNormal"/>
        <w:spacing w:line="276" w:lineRule="auto"/>
        <w:ind w:left="709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Федеральная пробирная палата</w:t>
      </w:r>
      <w:r w:rsidR="00B90DB0">
        <w:rPr>
          <w:rFonts w:ascii="Times New Roman" w:hAnsi="Times New Roman" w:cs="Times New Roman"/>
          <w:sz w:val="28"/>
          <w:szCs w:val="28"/>
        </w:rPr>
        <w:t>;</w:t>
      </w:r>
    </w:p>
    <w:p w14:paraId="4E02BF56" w14:textId="77777777" w:rsidR="00F74A3E" w:rsidRDefault="00B90DB0" w:rsidP="00F74A3E">
      <w:pPr>
        <w:pStyle w:val="ConsPlusNormal"/>
        <w:spacing w:line="276" w:lineRule="auto"/>
        <w:ind w:left="709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ФТС России</w:t>
      </w:r>
      <w:r w:rsidR="00F74A3E">
        <w:rPr>
          <w:rFonts w:ascii="Times New Roman" w:hAnsi="Times New Roman" w:cs="Times New Roman"/>
          <w:sz w:val="28"/>
          <w:szCs w:val="28"/>
        </w:rPr>
        <w:t>;</w:t>
      </w:r>
    </w:p>
    <w:p w14:paraId="52FBF85B" w14:textId="77777777" w:rsidR="00F74A3E" w:rsidRDefault="00F74A3E" w:rsidP="00F74A3E">
      <w:pPr>
        <w:pStyle w:val="ConsPlusNormal"/>
        <w:spacing w:line="276" w:lineRule="auto"/>
        <w:ind w:left="709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ФНС России;</w:t>
      </w:r>
    </w:p>
    <w:p w14:paraId="3AC0BC81" w14:textId="77777777" w:rsidR="001D11D1" w:rsidRDefault="001D11D1" w:rsidP="00F74A3E">
      <w:pPr>
        <w:pStyle w:val="ConsPlusNormal"/>
        <w:spacing w:line="276" w:lineRule="auto"/>
        <w:ind w:left="709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МВД России;</w:t>
      </w:r>
    </w:p>
    <w:p w14:paraId="6D41F7C2" w14:textId="77777777" w:rsidR="001D11D1" w:rsidRDefault="001D11D1" w:rsidP="00F74A3E">
      <w:pPr>
        <w:pStyle w:val="ConsPlusNormal"/>
        <w:spacing w:line="276" w:lineRule="auto"/>
        <w:ind w:left="709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Минприроды России;</w:t>
      </w:r>
    </w:p>
    <w:p w14:paraId="7ADD196D" w14:textId="28BE74D0" w:rsidR="001D11D1" w:rsidRDefault="001D11D1" w:rsidP="00F74A3E">
      <w:pPr>
        <w:pStyle w:val="ConsPlusNormal"/>
        <w:spacing w:line="276" w:lineRule="auto"/>
        <w:ind w:left="709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Росфинмониторинг;</w:t>
      </w:r>
    </w:p>
    <w:p w14:paraId="70317CB4" w14:textId="2D940A28" w:rsidR="00370948" w:rsidRPr="00370948" w:rsidRDefault="001D11D1" w:rsidP="00F74A3E">
      <w:pPr>
        <w:pStyle w:val="ConsPlusNormal"/>
        <w:spacing w:line="276" w:lineRule="auto"/>
        <w:ind w:left="709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Минпромторг России</w:t>
      </w:r>
      <w:r w:rsidR="00370948">
        <w:rPr>
          <w:rFonts w:ascii="Times New Roman" w:hAnsi="Times New Roman" w:cs="Times New Roman"/>
          <w:sz w:val="28"/>
          <w:szCs w:val="28"/>
        </w:rPr>
        <w:t>.</w:t>
      </w:r>
    </w:p>
    <w:p w14:paraId="68E4E54E" w14:textId="303DCD89" w:rsidR="00F74A3E" w:rsidRDefault="00F74A3E" w:rsidP="0060138C">
      <w:pPr>
        <w:pStyle w:val="ConsPlusNormal"/>
        <w:numPr>
          <w:ilvl w:val="0"/>
          <w:numId w:val="18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Гохран России;</w:t>
      </w:r>
    </w:p>
    <w:p w14:paraId="4219B363" w14:textId="76A47990" w:rsidR="00197023" w:rsidRDefault="00197023" w:rsidP="0060138C">
      <w:pPr>
        <w:pStyle w:val="ConsPlusNormal"/>
        <w:numPr>
          <w:ilvl w:val="0"/>
          <w:numId w:val="18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ФГБУ «Росгеолфонд»;</w:t>
      </w:r>
    </w:p>
    <w:p w14:paraId="0F4124AF" w14:textId="0A376554" w:rsidR="00370948" w:rsidRPr="00370948" w:rsidRDefault="00370948" w:rsidP="0060138C">
      <w:pPr>
        <w:pStyle w:val="ConsPlusNormal"/>
        <w:numPr>
          <w:ilvl w:val="0"/>
          <w:numId w:val="18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0948">
        <w:rPr>
          <w:rFonts w:ascii="Times New Roman" w:hAnsi="Times New Roman" w:cs="Times New Roman"/>
          <w:sz w:val="28"/>
          <w:szCs w:val="28"/>
        </w:rPr>
        <w:t xml:space="preserve">Центральный банк Российской Федерации. </w:t>
      </w:r>
    </w:p>
    <w:p w14:paraId="51291A13" w14:textId="6DC0992D" w:rsidR="00370948" w:rsidRPr="00370948" w:rsidRDefault="00370948" w:rsidP="0060138C">
      <w:pPr>
        <w:pStyle w:val="ConsPlusNormal"/>
        <w:numPr>
          <w:ilvl w:val="0"/>
          <w:numId w:val="18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0948">
        <w:rPr>
          <w:rFonts w:ascii="Times New Roman" w:hAnsi="Times New Roman" w:cs="Times New Roman"/>
          <w:sz w:val="28"/>
          <w:szCs w:val="28"/>
        </w:rPr>
        <w:t>юридические лица и индивидуальные предприниматели, осуществляющие операции с драгоценными металлами и драгоценными камнями и состоящие на специальном учете;</w:t>
      </w:r>
    </w:p>
    <w:p w14:paraId="6FFC9EE7" w14:textId="04C1BFF9" w:rsidR="00370948" w:rsidRDefault="00370948" w:rsidP="0060138C">
      <w:pPr>
        <w:pStyle w:val="ConsPlusNormal"/>
        <w:numPr>
          <w:ilvl w:val="0"/>
          <w:numId w:val="18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0948">
        <w:rPr>
          <w:rFonts w:ascii="Times New Roman" w:hAnsi="Times New Roman" w:cs="Times New Roman"/>
          <w:sz w:val="28"/>
          <w:szCs w:val="28"/>
        </w:rPr>
        <w:t xml:space="preserve">кредитные организации. </w:t>
      </w:r>
    </w:p>
    <w:p w14:paraId="20960580" w14:textId="07FAAEC7" w:rsidR="0041105F" w:rsidRDefault="0041105F" w:rsidP="0041105F">
      <w:pPr>
        <w:pStyle w:val="ConsPlusNormal"/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предоставляются посредством межведомственного электронного взаимодействия (СМЭВ).</w:t>
      </w:r>
    </w:p>
    <w:p w14:paraId="4092AE01" w14:textId="63743292" w:rsidR="0041105F" w:rsidRDefault="0041105F" w:rsidP="0041105F">
      <w:pPr>
        <w:pStyle w:val="ConsPlusNormal"/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предоставляемых сведений </w:t>
      </w:r>
      <w:r w:rsidR="009741B1">
        <w:rPr>
          <w:rFonts w:ascii="Times New Roman" w:hAnsi="Times New Roman" w:cs="Times New Roman"/>
          <w:sz w:val="28"/>
          <w:szCs w:val="28"/>
        </w:rPr>
        <w:t>в ГИИС ДМДК, а также перечень сведений, получаемых из ГИИС ДМДК</w:t>
      </w:r>
      <w:r w:rsidR="00864302">
        <w:rPr>
          <w:rFonts w:ascii="Times New Roman" w:hAnsi="Times New Roman" w:cs="Times New Roman"/>
          <w:sz w:val="28"/>
          <w:szCs w:val="28"/>
        </w:rPr>
        <w:t xml:space="preserve"> (в том числе доступ к которым ограничен в соответствии с законодательством Российской Федерации)</w:t>
      </w:r>
      <w:r w:rsidR="009741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оформляется соглашениями между субъектом</w:t>
      </w:r>
      <w:r w:rsidR="009741B1">
        <w:rPr>
          <w:rFonts w:ascii="Times New Roman" w:hAnsi="Times New Roman" w:cs="Times New Roman"/>
          <w:sz w:val="28"/>
          <w:szCs w:val="28"/>
        </w:rPr>
        <w:t xml:space="preserve"> указанном в подпунктах «а»-«г» пункта 5 настоящего Порядка</w:t>
      </w:r>
      <w:r>
        <w:rPr>
          <w:rFonts w:ascii="Times New Roman" w:hAnsi="Times New Roman" w:cs="Times New Roman"/>
          <w:sz w:val="28"/>
          <w:szCs w:val="28"/>
        </w:rPr>
        <w:t>, координатором и оператором ГИИС ДМДК.</w:t>
      </w:r>
    </w:p>
    <w:p w14:paraId="17EE7685" w14:textId="77777777" w:rsidR="00370948" w:rsidRDefault="00370948" w:rsidP="00370948">
      <w:pPr>
        <w:pStyle w:val="ConsPlusNormal"/>
        <w:spacing w:line="276" w:lineRule="auto"/>
        <w:ind w:left="12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51B524E" w14:textId="4D9511B6" w:rsidR="00AB5B24" w:rsidRDefault="00E94FF7" w:rsidP="0060138C">
      <w:pPr>
        <w:pStyle w:val="ConsPlusTitle"/>
        <w:numPr>
          <w:ilvl w:val="1"/>
          <w:numId w:val="17"/>
        </w:numPr>
        <w:spacing w:line="276" w:lineRule="auto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84D0D">
        <w:rPr>
          <w:rFonts w:ascii="Times New Roman" w:hAnsi="Times New Roman" w:cs="Times New Roman"/>
          <w:sz w:val="28"/>
          <w:szCs w:val="28"/>
        </w:rPr>
        <w:t xml:space="preserve">Требования к </w:t>
      </w:r>
      <w:r w:rsidR="001703D4">
        <w:rPr>
          <w:rFonts w:ascii="Times New Roman" w:hAnsi="Times New Roman" w:cs="Times New Roman"/>
          <w:sz w:val="28"/>
          <w:szCs w:val="28"/>
        </w:rPr>
        <w:t>участникам</w:t>
      </w:r>
      <w:r w:rsidR="008C096C">
        <w:rPr>
          <w:rFonts w:ascii="Times New Roman" w:hAnsi="Times New Roman" w:cs="Times New Roman"/>
          <w:sz w:val="28"/>
          <w:szCs w:val="28"/>
        </w:rPr>
        <w:t xml:space="preserve"> оборота товаров</w:t>
      </w:r>
      <w:r w:rsidR="002450FC">
        <w:rPr>
          <w:rFonts w:ascii="Times New Roman" w:hAnsi="Times New Roman" w:cs="Times New Roman"/>
          <w:sz w:val="28"/>
          <w:szCs w:val="28"/>
        </w:rPr>
        <w:t>,</w:t>
      </w:r>
      <w:r w:rsidR="00215B6D" w:rsidRPr="00215B6D">
        <w:rPr>
          <w:rFonts w:ascii="Times New Roman" w:hAnsi="Times New Roman" w:cs="Times New Roman"/>
          <w:sz w:val="28"/>
          <w:szCs w:val="28"/>
        </w:rPr>
        <w:t xml:space="preserve"> </w:t>
      </w:r>
      <w:r w:rsidR="00215B6D" w:rsidRPr="00906D5D">
        <w:rPr>
          <w:rFonts w:ascii="Times New Roman" w:hAnsi="Times New Roman" w:cs="Times New Roman"/>
          <w:sz w:val="28"/>
          <w:szCs w:val="28"/>
        </w:rPr>
        <w:t>а также к их программно-аппаратным средствам</w:t>
      </w:r>
    </w:p>
    <w:p w14:paraId="0585A2DD" w14:textId="47EFA300" w:rsidR="00E94FF7" w:rsidRDefault="00E94FF7" w:rsidP="003F55E6">
      <w:pPr>
        <w:pStyle w:val="ConsPlusTitle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A1B80F6" w14:textId="1D95FA9B" w:rsidR="00671A1D" w:rsidRPr="00A33923" w:rsidRDefault="00671A1D" w:rsidP="0060138C">
      <w:pPr>
        <w:pStyle w:val="ConsPlusNormal"/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3923">
        <w:rPr>
          <w:rFonts w:ascii="Times New Roman" w:hAnsi="Times New Roman" w:cs="Times New Roman"/>
          <w:sz w:val="28"/>
          <w:szCs w:val="28"/>
        </w:rPr>
        <w:t>Участники оборота товаров</w:t>
      </w:r>
      <w:r w:rsidR="002450FC">
        <w:rPr>
          <w:rFonts w:ascii="Times New Roman" w:hAnsi="Times New Roman" w:cs="Times New Roman"/>
          <w:sz w:val="28"/>
          <w:szCs w:val="28"/>
        </w:rPr>
        <w:t>,</w:t>
      </w:r>
      <w:r w:rsidRPr="00A33923">
        <w:rPr>
          <w:rFonts w:ascii="Times New Roman" w:hAnsi="Times New Roman" w:cs="Times New Roman"/>
          <w:sz w:val="28"/>
          <w:szCs w:val="28"/>
        </w:rPr>
        <w:t xml:space="preserve"> осуществляющие ввод товаров  в оборот, могут:</w:t>
      </w:r>
    </w:p>
    <w:p w14:paraId="04BC664F" w14:textId="77D4F9FB" w:rsidR="00B37D0C" w:rsidRPr="00A33923" w:rsidRDefault="00B37D0C" w:rsidP="0060138C">
      <w:pPr>
        <w:pStyle w:val="ConsPlusNormal"/>
        <w:numPr>
          <w:ilvl w:val="0"/>
          <w:numId w:val="9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3923">
        <w:rPr>
          <w:rFonts w:ascii="Times New Roman" w:hAnsi="Times New Roman" w:cs="Times New Roman"/>
          <w:sz w:val="28"/>
          <w:szCs w:val="28"/>
        </w:rPr>
        <w:t>использовать типовое специальное программное обеспечение, входящее в состав ГИИС ДМДК;</w:t>
      </w:r>
    </w:p>
    <w:p w14:paraId="7B6676C0" w14:textId="776DE310" w:rsidR="00B37D0C" w:rsidRPr="00A33923" w:rsidRDefault="00B37D0C" w:rsidP="0060138C">
      <w:pPr>
        <w:pStyle w:val="ConsPlusNormal"/>
        <w:numPr>
          <w:ilvl w:val="0"/>
          <w:numId w:val="9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3923">
        <w:rPr>
          <w:rFonts w:ascii="Times New Roman" w:hAnsi="Times New Roman" w:cs="Times New Roman"/>
          <w:sz w:val="28"/>
          <w:szCs w:val="28"/>
        </w:rPr>
        <w:t xml:space="preserve">разрабатывать  собственное специальное программное обеспечение на основе спецификации универсального формата сообщений. </w:t>
      </w:r>
    </w:p>
    <w:p w14:paraId="72C5A637" w14:textId="39DB88CF" w:rsidR="00E94FF7" w:rsidRPr="00A33923" w:rsidRDefault="001703D4" w:rsidP="0060138C">
      <w:pPr>
        <w:pStyle w:val="ConsPlusNormal"/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3923">
        <w:rPr>
          <w:rFonts w:ascii="Times New Roman" w:hAnsi="Times New Roman" w:cs="Times New Roman"/>
          <w:sz w:val="28"/>
          <w:szCs w:val="28"/>
        </w:rPr>
        <w:t>Участники</w:t>
      </w:r>
      <w:r w:rsidR="008C096C" w:rsidRPr="00A33923">
        <w:rPr>
          <w:rFonts w:ascii="Times New Roman" w:hAnsi="Times New Roman" w:cs="Times New Roman"/>
          <w:sz w:val="28"/>
          <w:szCs w:val="28"/>
        </w:rPr>
        <w:t xml:space="preserve"> оборота товаров</w:t>
      </w:r>
      <w:r w:rsidR="002450FC">
        <w:rPr>
          <w:rFonts w:ascii="Times New Roman" w:hAnsi="Times New Roman" w:cs="Times New Roman"/>
          <w:sz w:val="28"/>
          <w:szCs w:val="28"/>
        </w:rPr>
        <w:t>,</w:t>
      </w:r>
      <w:r w:rsidR="00E94FF7" w:rsidRPr="00A33923">
        <w:rPr>
          <w:rFonts w:ascii="Times New Roman" w:hAnsi="Times New Roman" w:cs="Times New Roman"/>
          <w:sz w:val="28"/>
          <w:szCs w:val="28"/>
        </w:rPr>
        <w:t xml:space="preserve"> осуществляющие ввод </w:t>
      </w:r>
      <w:r w:rsidR="00731DFC" w:rsidRPr="00A33923">
        <w:rPr>
          <w:rFonts w:ascii="Times New Roman" w:hAnsi="Times New Roman" w:cs="Times New Roman"/>
          <w:sz w:val="28"/>
          <w:szCs w:val="28"/>
        </w:rPr>
        <w:t xml:space="preserve">товаров  из драгоценных металлов, драгоценных камней и изделий из них </w:t>
      </w:r>
      <w:r w:rsidR="00E94FF7" w:rsidRPr="00A33923">
        <w:rPr>
          <w:rFonts w:ascii="Times New Roman" w:hAnsi="Times New Roman" w:cs="Times New Roman"/>
          <w:sz w:val="28"/>
          <w:szCs w:val="28"/>
        </w:rPr>
        <w:t>в оборот, должны иметь:</w:t>
      </w:r>
    </w:p>
    <w:p w14:paraId="282DA23F" w14:textId="351E5015" w:rsidR="00906D5D" w:rsidRPr="00906D5D" w:rsidRDefault="00D4627C" w:rsidP="0060138C">
      <w:pPr>
        <w:pStyle w:val="ConsPlusNormal"/>
        <w:numPr>
          <w:ilvl w:val="0"/>
          <w:numId w:val="10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персональный компьютер</w:t>
      </w:r>
      <w:r w:rsidR="00906D5D" w:rsidRPr="00906D5D">
        <w:rPr>
          <w:rFonts w:ascii="Times New Roman" w:hAnsi="Times New Roman" w:cs="Times New Roman"/>
          <w:sz w:val="28"/>
          <w:szCs w:val="28"/>
        </w:rPr>
        <w:t>;</w:t>
      </w:r>
    </w:p>
    <w:p w14:paraId="23867315" w14:textId="7696F653" w:rsidR="00E94FF7" w:rsidRPr="00337A7A" w:rsidRDefault="00F600E6" w:rsidP="00F600E6">
      <w:pPr>
        <w:pStyle w:val="ConsPlusNormal"/>
        <w:numPr>
          <w:ilvl w:val="0"/>
          <w:numId w:val="10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сертификат </w:t>
      </w:r>
      <w:r w:rsidRPr="00337A7A">
        <w:rPr>
          <w:rFonts w:ascii="Times New Roman" w:hAnsi="Times New Roman" w:cs="Times New Roman"/>
          <w:sz w:val="28"/>
          <w:szCs w:val="28"/>
        </w:rPr>
        <w:t>усиленн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37A7A">
        <w:rPr>
          <w:rFonts w:ascii="Times New Roman" w:hAnsi="Times New Roman" w:cs="Times New Roman"/>
          <w:sz w:val="28"/>
          <w:szCs w:val="28"/>
        </w:rPr>
        <w:t xml:space="preserve"> квалифицированн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37A7A">
        <w:rPr>
          <w:rFonts w:ascii="Times New Roman" w:hAnsi="Times New Roman" w:cs="Times New Roman"/>
          <w:sz w:val="28"/>
          <w:szCs w:val="28"/>
        </w:rPr>
        <w:t xml:space="preserve"> </w:t>
      </w:r>
      <w:r w:rsidR="00E94FF7" w:rsidRPr="00337A7A">
        <w:rPr>
          <w:rFonts w:ascii="Times New Roman" w:hAnsi="Times New Roman" w:cs="Times New Roman"/>
          <w:sz w:val="28"/>
          <w:szCs w:val="28"/>
        </w:rPr>
        <w:t>электронн</w:t>
      </w:r>
      <w:r>
        <w:rPr>
          <w:rFonts w:ascii="Times New Roman" w:hAnsi="Times New Roman" w:cs="Times New Roman"/>
          <w:sz w:val="28"/>
          <w:szCs w:val="28"/>
        </w:rPr>
        <w:t>о-цифровой</w:t>
      </w:r>
      <w:r w:rsidR="00E94FF7" w:rsidRPr="00337A7A">
        <w:rPr>
          <w:rFonts w:ascii="Times New Roman" w:hAnsi="Times New Roman" w:cs="Times New Roman"/>
          <w:sz w:val="28"/>
          <w:szCs w:val="28"/>
        </w:rPr>
        <w:t xml:space="preserve"> </w:t>
      </w:r>
      <w:r w:rsidRPr="00337A7A">
        <w:rPr>
          <w:rFonts w:ascii="Times New Roman" w:hAnsi="Times New Roman" w:cs="Times New Roman"/>
          <w:sz w:val="28"/>
          <w:szCs w:val="28"/>
        </w:rPr>
        <w:t>подпис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37A7A">
        <w:rPr>
          <w:rFonts w:ascii="Times New Roman" w:hAnsi="Times New Roman" w:cs="Times New Roman"/>
          <w:sz w:val="28"/>
          <w:szCs w:val="28"/>
        </w:rPr>
        <w:t xml:space="preserve"> </w:t>
      </w:r>
      <w:r w:rsidR="00E94FF7" w:rsidRPr="00337A7A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E94FF7">
        <w:rPr>
          <w:rFonts w:ascii="Times New Roman" w:hAnsi="Times New Roman" w:cs="Times New Roman"/>
          <w:sz w:val="28"/>
          <w:szCs w:val="28"/>
        </w:rPr>
        <w:t>–</w:t>
      </w:r>
      <w:r w:rsidR="00E94FF7" w:rsidRPr="00337A7A">
        <w:rPr>
          <w:rFonts w:ascii="Times New Roman" w:hAnsi="Times New Roman" w:cs="Times New Roman"/>
          <w:sz w:val="28"/>
          <w:szCs w:val="28"/>
        </w:rPr>
        <w:t xml:space="preserve"> </w:t>
      </w:r>
      <w:r w:rsidR="00E94FF7">
        <w:rPr>
          <w:rFonts w:ascii="Times New Roman" w:hAnsi="Times New Roman" w:cs="Times New Roman"/>
          <w:sz w:val="28"/>
          <w:szCs w:val="28"/>
        </w:rPr>
        <w:t xml:space="preserve">усиленная </w:t>
      </w:r>
      <w:r w:rsidRPr="00F600E6">
        <w:rPr>
          <w:rFonts w:ascii="Times New Roman" w:hAnsi="Times New Roman" w:cs="Times New Roman"/>
          <w:sz w:val="28"/>
          <w:szCs w:val="28"/>
        </w:rPr>
        <w:t>квалифицированной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4FF7">
        <w:rPr>
          <w:rFonts w:ascii="Times New Roman" w:hAnsi="Times New Roman" w:cs="Times New Roman"/>
          <w:sz w:val="28"/>
          <w:szCs w:val="28"/>
        </w:rPr>
        <w:t>электронная подпись</w:t>
      </w:r>
      <w:r w:rsidR="00E94FF7" w:rsidRPr="00337A7A">
        <w:rPr>
          <w:rFonts w:ascii="Times New Roman" w:hAnsi="Times New Roman" w:cs="Times New Roman"/>
          <w:sz w:val="28"/>
          <w:szCs w:val="28"/>
        </w:rPr>
        <w:t>);</w:t>
      </w:r>
    </w:p>
    <w:p w14:paraId="77F9C411" w14:textId="1B40F652" w:rsidR="00E94FF7" w:rsidRPr="00337A7A" w:rsidRDefault="00E94FF7" w:rsidP="00F600E6">
      <w:pPr>
        <w:pStyle w:val="ConsPlusNormal"/>
        <w:numPr>
          <w:ilvl w:val="0"/>
          <w:numId w:val="10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A7A">
        <w:rPr>
          <w:rFonts w:ascii="Times New Roman" w:hAnsi="Times New Roman" w:cs="Times New Roman"/>
          <w:sz w:val="28"/>
          <w:szCs w:val="28"/>
        </w:rPr>
        <w:lastRenderedPageBreak/>
        <w:t>программно-аппаратный комплекс</w:t>
      </w:r>
      <w:r w:rsidR="007E4EAC" w:rsidRPr="00B90DB0">
        <w:rPr>
          <w:vertAlign w:val="superscript"/>
        </w:rPr>
        <w:footnoteReference w:id="1"/>
      </w:r>
      <w:r w:rsidRPr="00337A7A">
        <w:rPr>
          <w:rFonts w:ascii="Times New Roman" w:hAnsi="Times New Roman" w:cs="Times New Roman"/>
          <w:sz w:val="28"/>
          <w:szCs w:val="28"/>
        </w:rPr>
        <w:t xml:space="preserve">, обладающий возможностью формирования и подписания усиленной </w:t>
      </w:r>
      <w:r w:rsidR="00F600E6" w:rsidRPr="00F600E6">
        <w:rPr>
          <w:rFonts w:ascii="Times New Roman" w:hAnsi="Times New Roman" w:cs="Times New Roman"/>
          <w:sz w:val="28"/>
          <w:szCs w:val="28"/>
        </w:rPr>
        <w:t xml:space="preserve">квалифицированной </w:t>
      </w:r>
      <w:r w:rsidRPr="00337A7A">
        <w:rPr>
          <w:rFonts w:ascii="Times New Roman" w:hAnsi="Times New Roman" w:cs="Times New Roman"/>
          <w:sz w:val="28"/>
          <w:szCs w:val="28"/>
        </w:rPr>
        <w:t>электронной подписью электронных документов, а также обмена необходимыми электронными документами с ГИИС ДМДК;</w:t>
      </w:r>
    </w:p>
    <w:p w14:paraId="43E3BF67" w14:textId="5795F0B6" w:rsidR="00E94FF7" w:rsidRPr="00337A7A" w:rsidRDefault="00E94FF7" w:rsidP="00CC1B51">
      <w:pPr>
        <w:pStyle w:val="ConsPlusNormal"/>
        <w:numPr>
          <w:ilvl w:val="0"/>
          <w:numId w:val="10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A7A">
        <w:rPr>
          <w:rFonts w:ascii="Times New Roman" w:hAnsi="Times New Roman" w:cs="Times New Roman"/>
          <w:sz w:val="28"/>
          <w:szCs w:val="28"/>
        </w:rPr>
        <w:t>оборудование, обеспечивающее нанесение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7A7A">
        <w:rPr>
          <w:rFonts w:ascii="Times New Roman" w:hAnsi="Times New Roman" w:cs="Times New Roman"/>
          <w:sz w:val="28"/>
          <w:szCs w:val="28"/>
        </w:rPr>
        <w:t>средств идентификации</w:t>
      </w:r>
      <w:r w:rsidR="00B37D0C" w:rsidRPr="00B90DB0">
        <w:rPr>
          <w:vertAlign w:val="superscript"/>
        </w:rPr>
        <w:footnoteReference w:id="2"/>
      </w:r>
      <w:r w:rsidR="002C4984">
        <w:rPr>
          <w:rFonts w:ascii="Times New Roman" w:hAnsi="Times New Roman" w:cs="Times New Roman"/>
          <w:sz w:val="28"/>
          <w:szCs w:val="28"/>
        </w:rPr>
        <w:t xml:space="preserve"> на </w:t>
      </w:r>
      <w:r w:rsidR="00CC217A">
        <w:rPr>
          <w:rFonts w:ascii="Times New Roman" w:hAnsi="Times New Roman" w:cs="Times New Roman"/>
          <w:sz w:val="28"/>
          <w:szCs w:val="28"/>
        </w:rPr>
        <w:t>материальный носитель</w:t>
      </w:r>
      <w:r w:rsidR="00CC1B51">
        <w:rPr>
          <w:rFonts w:ascii="Times New Roman" w:hAnsi="Times New Roman" w:cs="Times New Roman"/>
          <w:sz w:val="28"/>
          <w:szCs w:val="28"/>
        </w:rPr>
        <w:t xml:space="preserve"> </w:t>
      </w:r>
      <w:r w:rsidR="002C4984">
        <w:rPr>
          <w:rFonts w:ascii="Times New Roman" w:hAnsi="Times New Roman" w:cs="Times New Roman"/>
          <w:sz w:val="28"/>
          <w:szCs w:val="28"/>
        </w:rPr>
        <w:t>или непосредственно на товары</w:t>
      </w:r>
      <w:r>
        <w:rPr>
          <w:rFonts w:ascii="Times New Roman" w:hAnsi="Times New Roman" w:cs="Times New Roman"/>
          <w:sz w:val="28"/>
          <w:szCs w:val="28"/>
        </w:rPr>
        <w:t xml:space="preserve">, а также их </w:t>
      </w:r>
      <w:r w:rsidRPr="00337A7A">
        <w:rPr>
          <w:rFonts w:ascii="Times New Roman" w:hAnsi="Times New Roman" w:cs="Times New Roman"/>
          <w:sz w:val="28"/>
          <w:szCs w:val="28"/>
        </w:rPr>
        <w:t>считывание</w:t>
      </w:r>
      <w:r w:rsidR="00B37D0C" w:rsidRPr="00B90DB0">
        <w:rPr>
          <w:vertAlign w:val="superscript"/>
        </w:rPr>
        <w:footnoteReference w:id="3"/>
      </w:r>
      <w:r w:rsidRPr="00337A7A">
        <w:rPr>
          <w:rFonts w:ascii="Times New Roman" w:hAnsi="Times New Roman" w:cs="Times New Roman"/>
          <w:sz w:val="28"/>
          <w:szCs w:val="28"/>
        </w:rPr>
        <w:t xml:space="preserve"> </w:t>
      </w:r>
      <w:r w:rsidRPr="001C4F6D">
        <w:rPr>
          <w:rFonts w:ascii="Times New Roman" w:hAnsi="Times New Roman" w:cs="Times New Roman"/>
          <w:sz w:val="28"/>
          <w:szCs w:val="28"/>
        </w:rPr>
        <w:t>(если маркировка средствами идентификации</w:t>
      </w:r>
      <w:r w:rsidR="002C4984">
        <w:rPr>
          <w:rFonts w:ascii="Times New Roman" w:hAnsi="Times New Roman" w:cs="Times New Roman"/>
          <w:sz w:val="28"/>
          <w:szCs w:val="28"/>
        </w:rPr>
        <w:t xml:space="preserve"> товаров </w:t>
      </w:r>
      <w:r w:rsidRPr="001C4F6D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1703D4">
        <w:rPr>
          <w:rFonts w:ascii="Times New Roman" w:hAnsi="Times New Roman" w:cs="Times New Roman"/>
          <w:sz w:val="28"/>
          <w:szCs w:val="28"/>
        </w:rPr>
        <w:t>участником</w:t>
      </w:r>
      <w:r w:rsidR="00215B6D">
        <w:rPr>
          <w:rFonts w:ascii="Times New Roman" w:hAnsi="Times New Roman" w:cs="Times New Roman"/>
          <w:sz w:val="28"/>
          <w:szCs w:val="28"/>
        </w:rPr>
        <w:t xml:space="preserve"> </w:t>
      </w:r>
      <w:r w:rsidRPr="001C4F6D">
        <w:rPr>
          <w:rFonts w:ascii="Times New Roman" w:hAnsi="Times New Roman" w:cs="Times New Roman"/>
          <w:sz w:val="28"/>
          <w:szCs w:val="28"/>
        </w:rPr>
        <w:t>самостоятельно)</w:t>
      </w:r>
      <w:r w:rsidR="00353784">
        <w:rPr>
          <w:rFonts w:ascii="Times New Roman" w:hAnsi="Times New Roman" w:cs="Times New Roman"/>
          <w:sz w:val="28"/>
          <w:szCs w:val="28"/>
        </w:rPr>
        <w:t>;</w:t>
      </w:r>
      <w:r w:rsidR="00B37D0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EA3E0F" w14:textId="109559A9" w:rsidR="00ED00FF" w:rsidRDefault="00E94FF7" w:rsidP="0060138C">
      <w:pPr>
        <w:pStyle w:val="ConsPlusNormal"/>
        <w:numPr>
          <w:ilvl w:val="0"/>
          <w:numId w:val="10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456F">
        <w:rPr>
          <w:rFonts w:ascii="Times New Roman" w:hAnsi="Times New Roman" w:cs="Times New Roman"/>
          <w:sz w:val="28"/>
          <w:szCs w:val="28"/>
        </w:rPr>
        <w:t>средства сканирования и распознавания средств идентификации</w:t>
      </w:r>
      <w:r w:rsidR="00B37D0C">
        <w:rPr>
          <w:rStyle w:val="af1"/>
          <w:rFonts w:ascii="Times New Roman" w:hAnsi="Times New Roman" w:cs="Times New Roman"/>
          <w:sz w:val="28"/>
          <w:szCs w:val="28"/>
        </w:rPr>
        <w:footnoteReference w:id="4"/>
      </w:r>
      <w:r w:rsidR="00215B6D">
        <w:rPr>
          <w:rFonts w:ascii="Times New Roman" w:hAnsi="Times New Roman" w:cs="Times New Roman"/>
          <w:sz w:val="28"/>
          <w:szCs w:val="28"/>
        </w:rPr>
        <w:t xml:space="preserve"> (при необходимости)</w:t>
      </w:r>
      <w:r w:rsidR="009E3F05">
        <w:rPr>
          <w:rFonts w:ascii="Times New Roman" w:hAnsi="Times New Roman" w:cs="Times New Roman"/>
          <w:sz w:val="28"/>
          <w:szCs w:val="28"/>
        </w:rPr>
        <w:t>, сопряженные с контрольно-кассовой техникой</w:t>
      </w:r>
      <w:r w:rsidR="00353784">
        <w:rPr>
          <w:rFonts w:ascii="Times New Roman" w:hAnsi="Times New Roman" w:cs="Times New Roman"/>
          <w:sz w:val="28"/>
          <w:szCs w:val="28"/>
        </w:rPr>
        <w:t>;</w:t>
      </w:r>
    </w:p>
    <w:p w14:paraId="604C943B" w14:textId="5E887B3F" w:rsidR="0021233E" w:rsidRDefault="00ED00FF" w:rsidP="0060138C">
      <w:pPr>
        <w:pStyle w:val="ConsPlusNormal"/>
        <w:numPr>
          <w:ilvl w:val="0"/>
          <w:numId w:val="10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00FF">
        <w:rPr>
          <w:rFonts w:ascii="Times New Roman" w:hAnsi="Times New Roman" w:cs="Times New Roman"/>
          <w:sz w:val="28"/>
          <w:szCs w:val="28"/>
        </w:rPr>
        <w:t xml:space="preserve">заключенный с организацией, созданной в соответствии с законодательством Российской Федерации, находящейся на территории Российской Федерации, получившей в соответствии с законодательством Российской Федерации о применении контрольно-кассовой техники разрешение на обработку фискальных данных (далее - оператор фискальных данных), договор на обработку и передачу от имени участника оборота </w:t>
      </w:r>
      <w:r>
        <w:rPr>
          <w:rFonts w:ascii="Times New Roman" w:hAnsi="Times New Roman" w:cs="Times New Roman"/>
          <w:sz w:val="28"/>
          <w:szCs w:val="28"/>
        </w:rPr>
        <w:t xml:space="preserve">товаров </w:t>
      </w:r>
      <w:r w:rsidRPr="00ED00FF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ГИИС ДМДК </w:t>
      </w:r>
      <w:r w:rsidRPr="00ED00FF">
        <w:rPr>
          <w:rFonts w:ascii="Times New Roman" w:hAnsi="Times New Roman" w:cs="Times New Roman"/>
          <w:sz w:val="28"/>
          <w:szCs w:val="28"/>
        </w:rPr>
        <w:t xml:space="preserve">сведений о выводе из оборота </w:t>
      </w:r>
      <w:r>
        <w:rPr>
          <w:rFonts w:ascii="Times New Roman" w:hAnsi="Times New Roman" w:cs="Times New Roman"/>
          <w:sz w:val="28"/>
          <w:szCs w:val="28"/>
        </w:rPr>
        <w:t>драгоценных металлов, драгоценных камней и изделий из них</w:t>
      </w:r>
      <w:r w:rsidRPr="00ED00FF">
        <w:rPr>
          <w:rFonts w:ascii="Times New Roman" w:hAnsi="Times New Roman" w:cs="Times New Roman"/>
          <w:sz w:val="28"/>
          <w:szCs w:val="28"/>
        </w:rPr>
        <w:t xml:space="preserve"> с использованием контрольно-кассовой техники по каждой реализованной торговой единице (за исключением передачи сведений о выводе из оборота драгоценных металлов, драгоценных камней и изделий из них в случаях применения контрольно-кассовой техники в режиме, не предусматривающем обязательной передачи фискальных документов в налоговые органы в электронной форме через оператора фискальных данных)</w:t>
      </w:r>
      <w:r w:rsidR="00626444">
        <w:rPr>
          <w:rFonts w:ascii="Times New Roman" w:hAnsi="Times New Roman" w:cs="Times New Roman"/>
          <w:sz w:val="28"/>
          <w:szCs w:val="28"/>
        </w:rPr>
        <w:t xml:space="preserve"> (при необходимости)</w:t>
      </w:r>
      <w:r w:rsidR="00E94FF7" w:rsidRPr="0093456F">
        <w:rPr>
          <w:rFonts w:ascii="Times New Roman" w:hAnsi="Times New Roman" w:cs="Times New Roman"/>
          <w:sz w:val="28"/>
          <w:szCs w:val="28"/>
        </w:rPr>
        <w:t>.</w:t>
      </w:r>
    </w:p>
    <w:p w14:paraId="0DA7EDCB" w14:textId="77777777" w:rsidR="00906D5D" w:rsidRPr="0093456F" w:rsidRDefault="00906D5D" w:rsidP="009B735D">
      <w:pPr>
        <w:pStyle w:val="ConsPlusNormal"/>
        <w:spacing w:before="220" w:after="240" w:line="276" w:lineRule="auto"/>
        <w:ind w:firstLine="709"/>
        <w:contextualSpacing/>
        <w:jc w:val="both"/>
      </w:pPr>
    </w:p>
    <w:p w14:paraId="437DDD2C" w14:textId="34ECFCF3" w:rsidR="00AB5B24" w:rsidRPr="00370948" w:rsidRDefault="0021233E" w:rsidP="0060138C">
      <w:pPr>
        <w:pStyle w:val="ConsPlusTitle"/>
        <w:numPr>
          <w:ilvl w:val="1"/>
          <w:numId w:val="17"/>
        </w:numPr>
        <w:spacing w:before="220" w:after="240" w:line="276" w:lineRule="auto"/>
        <w:ind w:left="0" w:firstLine="426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70948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="001703D4" w:rsidRPr="00370948">
        <w:rPr>
          <w:rFonts w:ascii="Times New Roman" w:hAnsi="Times New Roman" w:cs="Times New Roman"/>
          <w:sz w:val="28"/>
          <w:szCs w:val="28"/>
        </w:rPr>
        <w:t>участников</w:t>
      </w:r>
      <w:r w:rsidR="00B94F31" w:rsidRPr="00370948">
        <w:rPr>
          <w:rFonts w:ascii="Times New Roman" w:hAnsi="Times New Roman" w:cs="Times New Roman"/>
          <w:sz w:val="28"/>
          <w:szCs w:val="28"/>
        </w:rPr>
        <w:t xml:space="preserve"> оборота товаров </w:t>
      </w:r>
      <w:r w:rsidR="00C308FE" w:rsidRPr="00370948" w:rsidDel="00C308FE">
        <w:rPr>
          <w:rFonts w:ascii="Times New Roman" w:hAnsi="Times New Roman" w:cs="Times New Roman"/>
          <w:sz w:val="28"/>
          <w:szCs w:val="28"/>
        </w:rPr>
        <w:t xml:space="preserve"> </w:t>
      </w:r>
      <w:r w:rsidRPr="00370948">
        <w:rPr>
          <w:rFonts w:ascii="Times New Roman" w:hAnsi="Times New Roman" w:cs="Times New Roman"/>
          <w:sz w:val="28"/>
          <w:szCs w:val="28"/>
        </w:rPr>
        <w:t xml:space="preserve"> в ГИИС ДМДК</w:t>
      </w:r>
    </w:p>
    <w:p w14:paraId="3817BAA4" w14:textId="02B0C0AF" w:rsidR="00FE228F" w:rsidRPr="001D5A90" w:rsidRDefault="0021233E" w:rsidP="0060138C">
      <w:pPr>
        <w:pStyle w:val="ConsPlusNormal"/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5A90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="001703D4" w:rsidRPr="001D5A90">
        <w:rPr>
          <w:rFonts w:ascii="Times New Roman" w:hAnsi="Times New Roman" w:cs="Times New Roman"/>
          <w:sz w:val="28"/>
          <w:szCs w:val="28"/>
        </w:rPr>
        <w:t>участников</w:t>
      </w:r>
      <w:r w:rsidR="00B94F31" w:rsidRPr="001D5A90">
        <w:rPr>
          <w:rFonts w:ascii="Times New Roman" w:hAnsi="Times New Roman" w:cs="Times New Roman"/>
          <w:sz w:val="28"/>
          <w:szCs w:val="28"/>
        </w:rPr>
        <w:t xml:space="preserve"> оборота товаров </w:t>
      </w:r>
      <w:r w:rsidR="00FE228F" w:rsidRPr="001D5A90">
        <w:rPr>
          <w:rFonts w:ascii="Times New Roman" w:hAnsi="Times New Roman" w:cs="Times New Roman"/>
          <w:sz w:val="28"/>
          <w:szCs w:val="28"/>
        </w:rPr>
        <w:t xml:space="preserve"> </w:t>
      </w:r>
      <w:r w:rsidR="00C308FE" w:rsidRPr="001D5A90">
        <w:rPr>
          <w:rFonts w:ascii="Times New Roman" w:hAnsi="Times New Roman" w:cs="Times New Roman"/>
          <w:sz w:val="28"/>
          <w:szCs w:val="28"/>
        </w:rPr>
        <w:t xml:space="preserve">в ГИИС ДМДК </w:t>
      </w:r>
      <w:r w:rsidRPr="001D5A90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887615" w:rsidRPr="001D5A90">
        <w:rPr>
          <w:rFonts w:ascii="Times New Roman" w:hAnsi="Times New Roman" w:cs="Times New Roman"/>
          <w:sz w:val="28"/>
          <w:szCs w:val="28"/>
        </w:rPr>
        <w:t>Федеральной пробирной палатой.</w:t>
      </w:r>
    </w:p>
    <w:p w14:paraId="28B14924" w14:textId="51DCBB36" w:rsidR="00887615" w:rsidRPr="001D5A90" w:rsidRDefault="00FE228F" w:rsidP="0060138C">
      <w:pPr>
        <w:pStyle w:val="ConsPlusNormal"/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5A90">
        <w:rPr>
          <w:rFonts w:ascii="Times New Roman" w:hAnsi="Times New Roman" w:cs="Times New Roman"/>
          <w:sz w:val="28"/>
          <w:szCs w:val="28"/>
        </w:rPr>
        <w:t xml:space="preserve">Предоставление доступа участникам оборота товаров  к личному </w:t>
      </w:r>
      <w:r w:rsidRPr="001D5A90">
        <w:rPr>
          <w:rFonts w:ascii="Times New Roman" w:hAnsi="Times New Roman" w:cs="Times New Roman"/>
          <w:sz w:val="28"/>
          <w:szCs w:val="28"/>
        </w:rPr>
        <w:lastRenderedPageBreak/>
        <w:t>кабинету осуществляется оператором ГИИС ДМДК.</w:t>
      </w:r>
    </w:p>
    <w:p w14:paraId="332A9564" w14:textId="2E40672F" w:rsidR="00887615" w:rsidRPr="001D5A90" w:rsidRDefault="003A584F" w:rsidP="0060138C">
      <w:pPr>
        <w:pStyle w:val="ConsPlusNormal"/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5A90">
        <w:rPr>
          <w:rFonts w:ascii="Times New Roman" w:hAnsi="Times New Roman" w:cs="Times New Roman"/>
          <w:sz w:val="28"/>
          <w:szCs w:val="28"/>
        </w:rPr>
        <w:t>Заяв</w:t>
      </w:r>
      <w:r>
        <w:rPr>
          <w:rFonts w:ascii="Times New Roman" w:hAnsi="Times New Roman" w:cs="Times New Roman"/>
          <w:sz w:val="28"/>
          <w:szCs w:val="28"/>
        </w:rPr>
        <w:t>ление</w:t>
      </w:r>
      <w:r w:rsidRPr="001D5A90">
        <w:rPr>
          <w:rFonts w:ascii="Times New Roman" w:hAnsi="Times New Roman" w:cs="Times New Roman"/>
          <w:sz w:val="28"/>
          <w:szCs w:val="28"/>
        </w:rPr>
        <w:t xml:space="preserve"> </w:t>
      </w:r>
      <w:r w:rsidR="0021233E" w:rsidRPr="001D5A90">
        <w:rPr>
          <w:rFonts w:ascii="Times New Roman" w:hAnsi="Times New Roman" w:cs="Times New Roman"/>
          <w:sz w:val="28"/>
          <w:szCs w:val="28"/>
        </w:rPr>
        <w:t xml:space="preserve">на регистрацию подается через специальную веб-форму размещенную в сети </w:t>
      </w:r>
      <w:r w:rsidR="008143DE" w:rsidRPr="001D5A90">
        <w:rPr>
          <w:rFonts w:ascii="Times New Roman" w:hAnsi="Times New Roman" w:cs="Times New Roman"/>
          <w:sz w:val="28"/>
          <w:szCs w:val="28"/>
        </w:rPr>
        <w:t>«</w:t>
      </w:r>
      <w:r w:rsidR="00FE228F" w:rsidRPr="001D5A90">
        <w:rPr>
          <w:rFonts w:ascii="Times New Roman" w:hAnsi="Times New Roman" w:cs="Times New Roman"/>
          <w:sz w:val="28"/>
          <w:szCs w:val="28"/>
        </w:rPr>
        <w:t>И</w:t>
      </w:r>
      <w:r w:rsidR="0021233E" w:rsidRPr="001D5A90">
        <w:rPr>
          <w:rFonts w:ascii="Times New Roman" w:hAnsi="Times New Roman" w:cs="Times New Roman"/>
          <w:sz w:val="28"/>
          <w:szCs w:val="28"/>
        </w:rPr>
        <w:t>нтернет</w:t>
      </w:r>
      <w:r w:rsidR="008143DE" w:rsidRPr="001D5A90">
        <w:rPr>
          <w:rFonts w:ascii="Times New Roman" w:hAnsi="Times New Roman" w:cs="Times New Roman"/>
          <w:sz w:val="28"/>
          <w:szCs w:val="28"/>
        </w:rPr>
        <w:t>»</w:t>
      </w:r>
      <w:r w:rsidR="00887615" w:rsidRPr="001D5A90">
        <w:rPr>
          <w:rFonts w:ascii="Times New Roman" w:hAnsi="Times New Roman" w:cs="Times New Roman"/>
          <w:sz w:val="28"/>
          <w:szCs w:val="28"/>
        </w:rPr>
        <w:t xml:space="preserve"> </w:t>
      </w:r>
      <w:r w:rsidR="00844BE7" w:rsidRPr="001D5A90">
        <w:rPr>
          <w:rFonts w:ascii="Times New Roman" w:hAnsi="Times New Roman" w:cs="Times New Roman"/>
          <w:sz w:val="28"/>
          <w:szCs w:val="28"/>
        </w:rPr>
        <w:t xml:space="preserve">на официальном сайте оператора </w:t>
      </w:r>
      <w:r w:rsidR="00C75F83" w:rsidRPr="001D5A90">
        <w:rPr>
          <w:rFonts w:ascii="Times New Roman" w:hAnsi="Times New Roman" w:cs="Times New Roman"/>
          <w:sz w:val="28"/>
          <w:szCs w:val="28"/>
        </w:rPr>
        <w:t>или с помощью программных средств ГИИС ДМДК</w:t>
      </w:r>
      <w:r w:rsidR="00FE228F" w:rsidRPr="001D5A90">
        <w:rPr>
          <w:rFonts w:ascii="Times New Roman" w:hAnsi="Times New Roman" w:cs="Times New Roman"/>
          <w:sz w:val="28"/>
          <w:szCs w:val="28"/>
        </w:rPr>
        <w:t xml:space="preserve"> и подписывается усиленной квалифицированной электронной подписью руководителя юридического лица или индивидуального предпринимателя</w:t>
      </w:r>
      <w:r w:rsidR="0021233E" w:rsidRPr="001D5A90">
        <w:rPr>
          <w:rFonts w:ascii="Times New Roman" w:hAnsi="Times New Roman" w:cs="Times New Roman"/>
          <w:sz w:val="28"/>
          <w:szCs w:val="28"/>
        </w:rPr>
        <w:t>.</w:t>
      </w:r>
    </w:p>
    <w:p w14:paraId="51784611" w14:textId="5366076A" w:rsidR="00887615" w:rsidRPr="001D5A90" w:rsidRDefault="0021233E" w:rsidP="0060138C">
      <w:pPr>
        <w:pStyle w:val="ConsPlusNormal"/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5A90">
        <w:rPr>
          <w:rFonts w:ascii="Times New Roman" w:hAnsi="Times New Roman" w:cs="Times New Roman"/>
          <w:sz w:val="28"/>
          <w:szCs w:val="28"/>
        </w:rPr>
        <w:t xml:space="preserve">Срок обработки и проверки заявления </w:t>
      </w:r>
      <w:r w:rsidR="00FE228F" w:rsidRPr="001D5A90">
        <w:rPr>
          <w:rFonts w:ascii="Times New Roman" w:hAnsi="Times New Roman" w:cs="Times New Roman"/>
          <w:sz w:val="28"/>
          <w:szCs w:val="28"/>
        </w:rPr>
        <w:t xml:space="preserve">о регистрации </w:t>
      </w:r>
      <w:r w:rsidRPr="001D5A90">
        <w:rPr>
          <w:rFonts w:ascii="Times New Roman" w:hAnsi="Times New Roman" w:cs="Times New Roman"/>
          <w:sz w:val="28"/>
          <w:szCs w:val="28"/>
        </w:rPr>
        <w:t xml:space="preserve">не должен превышать 3 рабочих дней со дня подачи </w:t>
      </w:r>
      <w:r w:rsidR="00FE228F" w:rsidRPr="001D5A90">
        <w:rPr>
          <w:rFonts w:ascii="Times New Roman" w:hAnsi="Times New Roman" w:cs="Times New Roman"/>
          <w:sz w:val="28"/>
          <w:szCs w:val="28"/>
        </w:rPr>
        <w:t xml:space="preserve">такого </w:t>
      </w:r>
      <w:r w:rsidRPr="001D5A90">
        <w:rPr>
          <w:rFonts w:ascii="Times New Roman" w:hAnsi="Times New Roman" w:cs="Times New Roman"/>
          <w:sz w:val="28"/>
          <w:szCs w:val="28"/>
        </w:rPr>
        <w:t xml:space="preserve">заявления. По результатам заявителю отправляется уведомление </w:t>
      </w:r>
      <w:r w:rsidR="00887615" w:rsidRPr="001D5A90">
        <w:rPr>
          <w:rFonts w:ascii="Times New Roman" w:hAnsi="Times New Roman" w:cs="Times New Roman"/>
          <w:sz w:val="28"/>
          <w:szCs w:val="28"/>
        </w:rPr>
        <w:t xml:space="preserve">о принятом решении по </w:t>
      </w:r>
      <w:r w:rsidRPr="001D5A90">
        <w:rPr>
          <w:rFonts w:ascii="Times New Roman" w:hAnsi="Times New Roman" w:cs="Times New Roman"/>
          <w:sz w:val="28"/>
          <w:szCs w:val="28"/>
        </w:rPr>
        <w:t xml:space="preserve">электронной почте. </w:t>
      </w:r>
    </w:p>
    <w:p w14:paraId="07A3A66E" w14:textId="54E55900" w:rsidR="00C75F83" w:rsidRPr="001D5A90" w:rsidRDefault="0021233E" w:rsidP="0060138C">
      <w:pPr>
        <w:pStyle w:val="ConsPlusNormal"/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5A90">
        <w:rPr>
          <w:rFonts w:ascii="Times New Roman" w:hAnsi="Times New Roman" w:cs="Times New Roman"/>
          <w:sz w:val="28"/>
          <w:szCs w:val="28"/>
        </w:rPr>
        <w:t xml:space="preserve">Результат обработки и проверки подписывается в ГИИС ДМДК </w:t>
      </w:r>
      <w:r w:rsidR="00FE228F" w:rsidRPr="001D5A90">
        <w:rPr>
          <w:rFonts w:ascii="Times New Roman" w:hAnsi="Times New Roman" w:cs="Times New Roman"/>
          <w:sz w:val="28"/>
          <w:szCs w:val="28"/>
        </w:rPr>
        <w:t xml:space="preserve">усиленной </w:t>
      </w:r>
      <w:r w:rsidR="00C75F83" w:rsidRPr="001D5A90">
        <w:rPr>
          <w:rFonts w:ascii="Times New Roman" w:hAnsi="Times New Roman" w:cs="Times New Roman"/>
          <w:sz w:val="28"/>
          <w:szCs w:val="28"/>
        </w:rPr>
        <w:t xml:space="preserve">квалифицированной электронной подписью </w:t>
      </w:r>
      <w:r w:rsidR="00616ED0" w:rsidRPr="001D5A90">
        <w:rPr>
          <w:rFonts w:ascii="Times New Roman" w:hAnsi="Times New Roman" w:cs="Times New Roman"/>
          <w:sz w:val="28"/>
          <w:szCs w:val="28"/>
        </w:rPr>
        <w:t>руководителем территориального органа Федеральной пробирной палаты или его заместителем.</w:t>
      </w:r>
      <w:r w:rsidRPr="001D5A90">
        <w:rPr>
          <w:rFonts w:ascii="Times New Roman" w:hAnsi="Times New Roman" w:cs="Times New Roman"/>
          <w:sz w:val="28"/>
          <w:szCs w:val="28"/>
        </w:rPr>
        <w:t xml:space="preserve"> Сведения о подписи содержатся в уведомлении.</w:t>
      </w:r>
    </w:p>
    <w:p w14:paraId="1CF56ECF" w14:textId="35B55BFE" w:rsidR="00C75F83" w:rsidRPr="00657A5D" w:rsidRDefault="0021233E" w:rsidP="0060138C">
      <w:pPr>
        <w:pStyle w:val="ConsPlusNormal"/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A5D">
        <w:rPr>
          <w:rFonts w:ascii="Times New Roman" w:hAnsi="Times New Roman" w:cs="Times New Roman"/>
          <w:sz w:val="28"/>
          <w:szCs w:val="28"/>
        </w:rPr>
        <w:t>Заявителю может быть отказано в регистрации в ГИИС ДМДК в следующих случаях:</w:t>
      </w:r>
    </w:p>
    <w:p w14:paraId="289F0646" w14:textId="55044A70" w:rsidR="00FE228F" w:rsidRPr="00657A5D" w:rsidRDefault="00FE228F" w:rsidP="0060138C">
      <w:pPr>
        <w:pStyle w:val="ConsPlusNormal"/>
        <w:numPr>
          <w:ilvl w:val="0"/>
          <w:numId w:val="1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A5D">
        <w:rPr>
          <w:rFonts w:ascii="Times New Roman" w:hAnsi="Times New Roman" w:cs="Times New Roman"/>
          <w:sz w:val="28"/>
          <w:szCs w:val="28"/>
        </w:rPr>
        <w:t xml:space="preserve">заявление о регистрации не подписано или подписано лицом, не имеющим полномочий </w:t>
      </w:r>
      <w:r w:rsidR="00E2003E" w:rsidRPr="00657A5D">
        <w:rPr>
          <w:rFonts w:ascii="Times New Roman" w:hAnsi="Times New Roman" w:cs="Times New Roman"/>
          <w:sz w:val="28"/>
          <w:szCs w:val="28"/>
        </w:rPr>
        <w:t>на его подписание от имени заявителя.</w:t>
      </w:r>
    </w:p>
    <w:p w14:paraId="5D2EA032" w14:textId="0DA16283" w:rsidR="00C75F83" w:rsidRPr="00657A5D" w:rsidRDefault="0021233E" w:rsidP="0060138C">
      <w:pPr>
        <w:pStyle w:val="ConsPlusNormal"/>
        <w:numPr>
          <w:ilvl w:val="0"/>
          <w:numId w:val="1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A5D">
        <w:rPr>
          <w:rFonts w:ascii="Times New Roman" w:hAnsi="Times New Roman" w:cs="Times New Roman"/>
          <w:sz w:val="28"/>
          <w:szCs w:val="28"/>
        </w:rPr>
        <w:t xml:space="preserve">идентификационный номер налогоплательщика, указанный при получении усиленной </w:t>
      </w:r>
      <w:r w:rsidR="00B5391B">
        <w:rPr>
          <w:rFonts w:ascii="Times New Roman" w:hAnsi="Times New Roman" w:cs="Times New Roman"/>
          <w:sz w:val="28"/>
          <w:szCs w:val="28"/>
        </w:rPr>
        <w:t xml:space="preserve">квалифицированной </w:t>
      </w:r>
      <w:r w:rsidRPr="00657A5D">
        <w:rPr>
          <w:rFonts w:ascii="Times New Roman" w:hAnsi="Times New Roman" w:cs="Times New Roman"/>
          <w:sz w:val="28"/>
          <w:szCs w:val="28"/>
        </w:rPr>
        <w:t>электронной подписи, не соответствует идентификационному номеру налогоплательщика в заявлении;</w:t>
      </w:r>
      <w:r w:rsidR="00C75F83" w:rsidRPr="00657A5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F95DF4" w14:textId="4000260B" w:rsidR="00616ED0" w:rsidRPr="00657A5D" w:rsidRDefault="0071262C" w:rsidP="0060138C">
      <w:pPr>
        <w:pStyle w:val="ConsPlusNormal"/>
        <w:numPr>
          <w:ilvl w:val="0"/>
          <w:numId w:val="1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государственный регистрационный номер, указанный в заявлении о регистрации, </w:t>
      </w:r>
      <w:r w:rsidR="0021233E" w:rsidRPr="00657A5D">
        <w:rPr>
          <w:rFonts w:ascii="Times New Roman" w:hAnsi="Times New Roman" w:cs="Times New Roman"/>
          <w:sz w:val="28"/>
          <w:szCs w:val="28"/>
        </w:rPr>
        <w:t>фамилия, имя или отчество (при наличии) лица, подписавшего заявление</w:t>
      </w:r>
      <w:r w:rsidR="00E2003E" w:rsidRPr="00657A5D">
        <w:rPr>
          <w:rFonts w:ascii="Times New Roman" w:hAnsi="Times New Roman" w:cs="Times New Roman"/>
          <w:sz w:val="28"/>
          <w:szCs w:val="28"/>
        </w:rPr>
        <w:t xml:space="preserve"> о регистрации</w:t>
      </w:r>
      <w:r w:rsidR="0021233E" w:rsidRPr="00657A5D">
        <w:rPr>
          <w:rFonts w:ascii="Times New Roman" w:hAnsi="Times New Roman" w:cs="Times New Roman"/>
          <w:sz w:val="28"/>
          <w:szCs w:val="28"/>
        </w:rPr>
        <w:t xml:space="preserve">, не соответствуют </w:t>
      </w:r>
      <w:r w:rsidR="00616ED0" w:rsidRPr="00657A5D">
        <w:rPr>
          <w:rFonts w:ascii="Times New Roman" w:hAnsi="Times New Roman" w:cs="Times New Roman"/>
          <w:sz w:val="28"/>
          <w:szCs w:val="28"/>
        </w:rPr>
        <w:t>сведениям</w:t>
      </w:r>
      <w:r w:rsidR="00B94F31" w:rsidRPr="00657A5D">
        <w:rPr>
          <w:rFonts w:ascii="Times New Roman" w:hAnsi="Times New Roman" w:cs="Times New Roman"/>
          <w:sz w:val="28"/>
          <w:szCs w:val="28"/>
        </w:rPr>
        <w:t xml:space="preserve">, указанным </w:t>
      </w:r>
      <w:r w:rsidR="00616ED0" w:rsidRPr="00657A5D">
        <w:rPr>
          <w:rFonts w:ascii="Times New Roman" w:hAnsi="Times New Roman" w:cs="Times New Roman"/>
          <w:sz w:val="28"/>
          <w:szCs w:val="28"/>
        </w:rPr>
        <w:t>в Едином государственном реестре юридических лиц или Едином государственном реестре индивидуальных предпринимателей;</w:t>
      </w:r>
    </w:p>
    <w:p w14:paraId="1F38F9AA" w14:textId="4F8A496B" w:rsidR="00E2003E" w:rsidRPr="00657A5D" w:rsidRDefault="00E2003E" w:rsidP="0060138C">
      <w:pPr>
        <w:pStyle w:val="ConsPlusNormal"/>
        <w:numPr>
          <w:ilvl w:val="0"/>
          <w:numId w:val="1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A5D">
        <w:rPr>
          <w:rFonts w:ascii="Times New Roman" w:hAnsi="Times New Roman" w:cs="Times New Roman"/>
          <w:sz w:val="28"/>
          <w:szCs w:val="28"/>
        </w:rPr>
        <w:t xml:space="preserve">отсутствие сведений о действующей лицензии участника оборота товаров  в случае осуществления лицензируемого вида деятельности в рамках оборота товара  в соответствии с законодательством Российской Федерации; </w:t>
      </w:r>
    </w:p>
    <w:p w14:paraId="2075BDFD" w14:textId="77C35395" w:rsidR="00E2003E" w:rsidRPr="00657A5D" w:rsidRDefault="00E2003E" w:rsidP="0060138C">
      <w:pPr>
        <w:pStyle w:val="ConsPlusNormal"/>
        <w:numPr>
          <w:ilvl w:val="0"/>
          <w:numId w:val="1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A5D">
        <w:rPr>
          <w:rFonts w:ascii="Times New Roman" w:hAnsi="Times New Roman" w:cs="Times New Roman"/>
          <w:sz w:val="28"/>
          <w:szCs w:val="28"/>
        </w:rPr>
        <w:t xml:space="preserve">заявитель уже зарегистрирован в </w:t>
      </w:r>
      <w:r w:rsidR="000D49EB">
        <w:rPr>
          <w:rFonts w:ascii="Times New Roman" w:hAnsi="Times New Roman" w:cs="Times New Roman"/>
          <w:sz w:val="28"/>
          <w:szCs w:val="28"/>
        </w:rPr>
        <w:t>ГИИС ДМДК</w:t>
      </w:r>
      <w:r w:rsidRPr="00657A5D">
        <w:rPr>
          <w:rFonts w:ascii="Times New Roman" w:hAnsi="Times New Roman" w:cs="Times New Roman"/>
          <w:sz w:val="28"/>
          <w:szCs w:val="28"/>
        </w:rPr>
        <w:t>.</w:t>
      </w:r>
    </w:p>
    <w:p w14:paraId="14115032" w14:textId="1B6A6F58" w:rsidR="00BB0C6E" w:rsidRDefault="00BB0C6E" w:rsidP="0060138C">
      <w:pPr>
        <w:pStyle w:val="ConsPlusNormal"/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73A3">
        <w:rPr>
          <w:rFonts w:ascii="Times New Roman" w:hAnsi="Times New Roman" w:cs="Times New Roman"/>
          <w:sz w:val="28"/>
          <w:szCs w:val="28"/>
        </w:rPr>
        <w:t xml:space="preserve">В случае отрицательного результата проверки заявления о регистрации по причине выявления одного или нескольких оснований, указанных в </w:t>
      </w:r>
      <w:hyperlink r:id="rId9" w:history="1">
        <w:r w:rsidRPr="005E73A3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="00605D08">
        <w:rPr>
          <w:rFonts w:ascii="Times New Roman" w:hAnsi="Times New Roman" w:cs="Times New Roman"/>
          <w:sz w:val="28"/>
          <w:szCs w:val="28"/>
        </w:rPr>
        <w:t>5</w:t>
      </w:r>
      <w:r w:rsidRPr="005E73A3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7F5844" w:rsidRPr="005E73A3">
        <w:rPr>
          <w:rFonts w:ascii="Times New Roman" w:hAnsi="Times New Roman" w:cs="Times New Roman"/>
          <w:sz w:val="28"/>
          <w:szCs w:val="28"/>
        </w:rPr>
        <w:t>его</w:t>
      </w:r>
      <w:r w:rsidRPr="005E73A3">
        <w:rPr>
          <w:rFonts w:ascii="Times New Roman" w:hAnsi="Times New Roman" w:cs="Times New Roman"/>
          <w:sz w:val="28"/>
          <w:szCs w:val="28"/>
        </w:rPr>
        <w:t xml:space="preserve"> П</w:t>
      </w:r>
      <w:r w:rsidR="007F5844" w:rsidRPr="005E73A3">
        <w:rPr>
          <w:rFonts w:ascii="Times New Roman" w:hAnsi="Times New Roman" w:cs="Times New Roman"/>
          <w:sz w:val="28"/>
          <w:szCs w:val="28"/>
        </w:rPr>
        <w:t>орядка</w:t>
      </w:r>
      <w:r w:rsidRPr="005E73A3">
        <w:rPr>
          <w:rFonts w:ascii="Times New Roman" w:hAnsi="Times New Roman" w:cs="Times New Roman"/>
          <w:sz w:val="28"/>
          <w:szCs w:val="28"/>
        </w:rPr>
        <w:t xml:space="preserve">, </w:t>
      </w:r>
      <w:r w:rsidR="005E73A3" w:rsidRPr="005E73A3">
        <w:rPr>
          <w:rFonts w:ascii="Times New Roman" w:hAnsi="Times New Roman" w:cs="Times New Roman"/>
          <w:sz w:val="28"/>
          <w:szCs w:val="28"/>
        </w:rPr>
        <w:t>Федеральная пробирная палата</w:t>
      </w:r>
      <w:r w:rsidRPr="005E73A3">
        <w:rPr>
          <w:rFonts w:ascii="Times New Roman" w:hAnsi="Times New Roman" w:cs="Times New Roman"/>
          <w:sz w:val="28"/>
          <w:szCs w:val="28"/>
        </w:rPr>
        <w:t xml:space="preserve"> направляет на адрес электронной почты, указанный в заявлении о регистрации, уведомление об отказе в регистрации в </w:t>
      </w:r>
      <w:r w:rsidR="007F5844" w:rsidRPr="005E73A3">
        <w:rPr>
          <w:rFonts w:ascii="Times New Roman" w:hAnsi="Times New Roman" w:cs="Times New Roman"/>
          <w:sz w:val="28"/>
          <w:szCs w:val="28"/>
        </w:rPr>
        <w:t>ГИИС ДМДК</w:t>
      </w:r>
      <w:r w:rsidRPr="005E73A3">
        <w:rPr>
          <w:rFonts w:ascii="Times New Roman" w:hAnsi="Times New Roman" w:cs="Times New Roman"/>
          <w:sz w:val="28"/>
          <w:szCs w:val="28"/>
        </w:rPr>
        <w:t xml:space="preserve">, подписанное усиленной квалифицированной электронной подписью </w:t>
      </w:r>
      <w:r w:rsidR="005E73A3" w:rsidRPr="005E73A3">
        <w:rPr>
          <w:rFonts w:ascii="Times New Roman" w:hAnsi="Times New Roman" w:cs="Times New Roman"/>
          <w:sz w:val="28"/>
          <w:szCs w:val="28"/>
        </w:rPr>
        <w:t>руководителя территориального органа Федеральной пробирной палаты</w:t>
      </w:r>
      <w:r w:rsidRPr="005E73A3">
        <w:rPr>
          <w:rFonts w:ascii="Times New Roman" w:hAnsi="Times New Roman" w:cs="Times New Roman"/>
          <w:sz w:val="28"/>
          <w:szCs w:val="28"/>
        </w:rPr>
        <w:t>, с указанием причин отказа.</w:t>
      </w:r>
    </w:p>
    <w:p w14:paraId="5A30E68F" w14:textId="59E2B7EF" w:rsidR="00354741" w:rsidRDefault="00354741" w:rsidP="0060138C">
      <w:pPr>
        <w:pStyle w:val="ConsPlusNormal"/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4741">
        <w:rPr>
          <w:rFonts w:ascii="Times New Roman" w:hAnsi="Times New Roman" w:cs="Times New Roman"/>
          <w:sz w:val="28"/>
          <w:szCs w:val="28"/>
        </w:rPr>
        <w:lastRenderedPageBreak/>
        <w:t xml:space="preserve">В случае положительного результата проверки заявления о регистрации оператор осуществляет регистрацию заявителя в </w:t>
      </w:r>
      <w:r>
        <w:rPr>
          <w:rFonts w:ascii="Times New Roman" w:hAnsi="Times New Roman" w:cs="Times New Roman"/>
          <w:sz w:val="28"/>
          <w:szCs w:val="28"/>
        </w:rPr>
        <w:t>ГИИС ДМДК</w:t>
      </w:r>
      <w:r w:rsidRPr="00354741">
        <w:rPr>
          <w:rFonts w:ascii="Times New Roman" w:hAnsi="Times New Roman" w:cs="Times New Roman"/>
          <w:sz w:val="28"/>
          <w:szCs w:val="28"/>
        </w:rPr>
        <w:t>, предоставляет ему возможность доступа в личный кабинет и направляет уведомление о регистрации на адрес электронной почты заявителя, указанный в заявлении.</w:t>
      </w:r>
    </w:p>
    <w:p w14:paraId="3AE6F5C2" w14:textId="072F737A" w:rsidR="00C44131" w:rsidRPr="005E73A3" w:rsidRDefault="00C44131" w:rsidP="0060138C">
      <w:pPr>
        <w:pStyle w:val="ConsPlusNormal"/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4131">
        <w:rPr>
          <w:rFonts w:ascii="Times New Roman" w:hAnsi="Times New Roman" w:cs="Times New Roman"/>
          <w:sz w:val="28"/>
          <w:szCs w:val="28"/>
        </w:rPr>
        <w:t>Участник оборота т</w:t>
      </w:r>
      <w:r>
        <w:rPr>
          <w:rFonts w:ascii="Times New Roman" w:hAnsi="Times New Roman" w:cs="Times New Roman"/>
          <w:sz w:val="28"/>
          <w:szCs w:val="28"/>
        </w:rPr>
        <w:t xml:space="preserve">оваров </w:t>
      </w:r>
      <w:r w:rsidRPr="00C44131">
        <w:rPr>
          <w:rFonts w:ascii="Times New Roman" w:hAnsi="Times New Roman" w:cs="Times New Roman"/>
          <w:sz w:val="28"/>
          <w:szCs w:val="28"/>
        </w:rPr>
        <w:t xml:space="preserve"> (или уполномоченное лицо) авторизуется в личном кабинете </w:t>
      </w:r>
      <w:r>
        <w:rPr>
          <w:rFonts w:ascii="Times New Roman" w:hAnsi="Times New Roman" w:cs="Times New Roman"/>
          <w:sz w:val="28"/>
          <w:szCs w:val="28"/>
        </w:rPr>
        <w:t>ГИИС ДМДК</w:t>
      </w:r>
      <w:r w:rsidRPr="00C44131">
        <w:rPr>
          <w:rFonts w:ascii="Times New Roman" w:hAnsi="Times New Roman" w:cs="Times New Roman"/>
          <w:sz w:val="28"/>
          <w:szCs w:val="28"/>
        </w:rPr>
        <w:t xml:space="preserve"> с использованием сертификата ключа проверки усиленной </w:t>
      </w:r>
      <w:r w:rsidR="00B5391B">
        <w:rPr>
          <w:rFonts w:ascii="Times New Roman" w:hAnsi="Times New Roman" w:cs="Times New Roman"/>
          <w:sz w:val="28"/>
          <w:szCs w:val="28"/>
        </w:rPr>
        <w:t>квалифицированной</w:t>
      </w:r>
      <w:r w:rsidR="00B5391B" w:rsidRPr="00C44131">
        <w:rPr>
          <w:rFonts w:ascii="Times New Roman" w:hAnsi="Times New Roman" w:cs="Times New Roman"/>
          <w:sz w:val="28"/>
          <w:szCs w:val="28"/>
        </w:rPr>
        <w:t xml:space="preserve"> </w:t>
      </w:r>
      <w:r w:rsidRPr="00C44131">
        <w:rPr>
          <w:rFonts w:ascii="Times New Roman" w:hAnsi="Times New Roman" w:cs="Times New Roman"/>
          <w:sz w:val="28"/>
          <w:szCs w:val="28"/>
        </w:rPr>
        <w:t>электронной подписи.</w:t>
      </w:r>
    </w:p>
    <w:p w14:paraId="028D2180" w14:textId="0997499C" w:rsidR="007F5844" w:rsidRPr="005E73A3" w:rsidRDefault="007F5844" w:rsidP="0060138C">
      <w:pPr>
        <w:pStyle w:val="ConsPlusNormal"/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73A3">
        <w:rPr>
          <w:rFonts w:ascii="Times New Roman" w:hAnsi="Times New Roman" w:cs="Times New Roman"/>
          <w:sz w:val="28"/>
          <w:szCs w:val="28"/>
        </w:rPr>
        <w:t xml:space="preserve">В случае изменения сведений, указанных участником оборота товаров  при регистрации в ГИИС ДМДК, участник оборота товаров  в течение 3 рабочих дней со дня изменения соответствующей информации направляет оператору запрос на изменение информации, формат которого утверждается оператором, с использованием личного кабинета. </w:t>
      </w:r>
    </w:p>
    <w:p w14:paraId="39747AE7" w14:textId="7180192C" w:rsidR="007F5844" w:rsidRPr="00657A5D" w:rsidRDefault="007F5844" w:rsidP="006A7183">
      <w:pPr>
        <w:pStyle w:val="ConsPlusNormal"/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73A3">
        <w:rPr>
          <w:rFonts w:ascii="Times New Roman" w:hAnsi="Times New Roman" w:cs="Times New Roman"/>
          <w:sz w:val="28"/>
          <w:szCs w:val="28"/>
        </w:rPr>
        <w:t>Оператор в срок не более 5 рабочих дней со дня представления участником оборота товаров  запроса на изменение информации осуществляет в автоматическом режиме проверку изменяемых сведений и их изменение в ГИИС ДМДК</w:t>
      </w:r>
      <w:r w:rsidRPr="00657A5D">
        <w:rPr>
          <w:rFonts w:ascii="Times New Roman" w:hAnsi="Times New Roman" w:cs="Times New Roman"/>
          <w:sz w:val="28"/>
          <w:szCs w:val="28"/>
        </w:rPr>
        <w:t>, направляет участнику оборота товаров  соответствующее уведомление об изменении сведений или уведомление о невозможности изменения таких сведений с указанием причин отказа</w:t>
      </w:r>
      <w:r w:rsidR="006A7183">
        <w:rPr>
          <w:rFonts w:ascii="Times New Roman" w:hAnsi="Times New Roman" w:cs="Times New Roman"/>
          <w:sz w:val="28"/>
          <w:szCs w:val="28"/>
        </w:rPr>
        <w:t xml:space="preserve"> </w:t>
      </w:r>
      <w:r w:rsidR="006A7183" w:rsidRPr="006A7183">
        <w:rPr>
          <w:rFonts w:ascii="Times New Roman" w:hAnsi="Times New Roman" w:cs="Times New Roman"/>
          <w:sz w:val="28"/>
          <w:szCs w:val="28"/>
        </w:rPr>
        <w:t>путем его размещения в личном кабинете участника оборота товаров  в ГИИС ДМДК</w:t>
      </w:r>
      <w:r w:rsidRPr="00657A5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92A6407" w14:textId="3AE8D4FA" w:rsidR="007D43FF" w:rsidRPr="00AB6E97" w:rsidRDefault="007D43FF" w:rsidP="0060138C">
      <w:pPr>
        <w:pStyle w:val="ConsPlusNormal"/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A5D">
        <w:rPr>
          <w:rFonts w:ascii="Times New Roman" w:hAnsi="Times New Roman" w:cs="Times New Roman"/>
          <w:sz w:val="28"/>
          <w:szCs w:val="28"/>
        </w:rPr>
        <w:t>Руководител</w:t>
      </w:r>
      <w:r w:rsidR="00AB6E97">
        <w:rPr>
          <w:rFonts w:ascii="Times New Roman" w:hAnsi="Times New Roman" w:cs="Times New Roman"/>
          <w:sz w:val="28"/>
          <w:szCs w:val="28"/>
        </w:rPr>
        <w:t>ь</w:t>
      </w:r>
      <w:r w:rsidRPr="00657A5D">
        <w:rPr>
          <w:rFonts w:ascii="Times New Roman" w:hAnsi="Times New Roman" w:cs="Times New Roman"/>
          <w:sz w:val="28"/>
          <w:szCs w:val="28"/>
        </w:rPr>
        <w:t xml:space="preserve"> </w:t>
      </w:r>
      <w:r w:rsidR="001703D4" w:rsidRPr="00657A5D">
        <w:rPr>
          <w:rFonts w:ascii="Times New Roman" w:hAnsi="Times New Roman" w:cs="Times New Roman"/>
          <w:sz w:val="28"/>
          <w:szCs w:val="28"/>
        </w:rPr>
        <w:t>участника</w:t>
      </w:r>
      <w:r w:rsidR="00B94F31" w:rsidRPr="00657A5D">
        <w:rPr>
          <w:rFonts w:ascii="Times New Roman" w:hAnsi="Times New Roman" w:cs="Times New Roman"/>
          <w:sz w:val="28"/>
          <w:szCs w:val="28"/>
        </w:rPr>
        <w:t xml:space="preserve"> оборота товаров</w:t>
      </w:r>
      <w:r w:rsidR="002450FC">
        <w:rPr>
          <w:rFonts w:ascii="Times New Roman" w:hAnsi="Times New Roman" w:cs="Times New Roman"/>
          <w:sz w:val="28"/>
          <w:szCs w:val="28"/>
        </w:rPr>
        <w:t>,</w:t>
      </w:r>
      <w:r w:rsidR="00B94F31" w:rsidRPr="00657A5D">
        <w:rPr>
          <w:rFonts w:ascii="Times New Roman" w:hAnsi="Times New Roman" w:cs="Times New Roman"/>
          <w:sz w:val="28"/>
          <w:szCs w:val="28"/>
        </w:rPr>
        <w:t xml:space="preserve"> </w:t>
      </w:r>
      <w:r w:rsidRPr="00657A5D">
        <w:rPr>
          <w:rFonts w:ascii="Times New Roman" w:hAnsi="Times New Roman" w:cs="Times New Roman"/>
          <w:sz w:val="28"/>
          <w:szCs w:val="28"/>
        </w:rPr>
        <w:t>зарегистрированн</w:t>
      </w:r>
      <w:r w:rsidR="00AB6E97">
        <w:rPr>
          <w:rFonts w:ascii="Times New Roman" w:hAnsi="Times New Roman" w:cs="Times New Roman"/>
          <w:sz w:val="28"/>
          <w:szCs w:val="28"/>
        </w:rPr>
        <w:t>ый</w:t>
      </w:r>
      <w:r w:rsidR="0021233E" w:rsidRPr="00657A5D">
        <w:rPr>
          <w:rFonts w:ascii="Times New Roman" w:hAnsi="Times New Roman" w:cs="Times New Roman"/>
          <w:sz w:val="28"/>
          <w:szCs w:val="28"/>
        </w:rPr>
        <w:t xml:space="preserve"> в ГИИС ДМДК</w:t>
      </w:r>
      <w:r w:rsidR="00B94F31" w:rsidRPr="00657A5D">
        <w:rPr>
          <w:rFonts w:ascii="Times New Roman" w:hAnsi="Times New Roman" w:cs="Times New Roman"/>
          <w:sz w:val="28"/>
          <w:szCs w:val="28"/>
        </w:rPr>
        <w:t>,</w:t>
      </w:r>
      <w:r w:rsidR="0021233E" w:rsidRPr="00657A5D">
        <w:rPr>
          <w:rFonts w:ascii="Times New Roman" w:hAnsi="Times New Roman" w:cs="Times New Roman"/>
          <w:sz w:val="28"/>
          <w:szCs w:val="28"/>
        </w:rPr>
        <w:t xml:space="preserve"> </w:t>
      </w:r>
      <w:r w:rsidR="00AB6E97">
        <w:rPr>
          <w:rFonts w:ascii="Times New Roman" w:hAnsi="Times New Roman" w:cs="Times New Roman"/>
          <w:sz w:val="28"/>
          <w:szCs w:val="28"/>
        </w:rPr>
        <w:t xml:space="preserve">вправе </w:t>
      </w:r>
      <w:r w:rsidR="00D42D04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="0021233E" w:rsidRPr="00657A5D">
        <w:rPr>
          <w:rFonts w:ascii="Times New Roman" w:hAnsi="Times New Roman" w:cs="Times New Roman"/>
          <w:sz w:val="28"/>
          <w:szCs w:val="28"/>
        </w:rPr>
        <w:t>регистрир</w:t>
      </w:r>
      <w:r w:rsidR="00AB6E97">
        <w:rPr>
          <w:rFonts w:ascii="Times New Roman" w:hAnsi="Times New Roman" w:cs="Times New Roman"/>
          <w:sz w:val="28"/>
          <w:szCs w:val="28"/>
        </w:rPr>
        <w:t>овать</w:t>
      </w:r>
      <w:r w:rsidR="0021233E" w:rsidRPr="00657A5D">
        <w:rPr>
          <w:rFonts w:ascii="Times New Roman" w:hAnsi="Times New Roman" w:cs="Times New Roman"/>
          <w:sz w:val="28"/>
          <w:szCs w:val="28"/>
        </w:rPr>
        <w:t xml:space="preserve"> пользовател</w:t>
      </w:r>
      <w:r w:rsidR="00AB6E97">
        <w:rPr>
          <w:rFonts w:ascii="Times New Roman" w:hAnsi="Times New Roman" w:cs="Times New Roman"/>
          <w:sz w:val="28"/>
          <w:szCs w:val="28"/>
        </w:rPr>
        <w:t>ей</w:t>
      </w:r>
      <w:r w:rsidR="0021233E" w:rsidRPr="00657A5D">
        <w:rPr>
          <w:rFonts w:ascii="Times New Roman" w:hAnsi="Times New Roman" w:cs="Times New Roman"/>
          <w:sz w:val="28"/>
          <w:szCs w:val="28"/>
        </w:rPr>
        <w:t>, уполномоченны</w:t>
      </w:r>
      <w:r w:rsidR="00AB6E97">
        <w:rPr>
          <w:rFonts w:ascii="Times New Roman" w:hAnsi="Times New Roman" w:cs="Times New Roman"/>
          <w:sz w:val="28"/>
          <w:szCs w:val="28"/>
        </w:rPr>
        <w:t>х</w:t>
      </w:r>
      <w:r w:rsidR="0021233E" w:rsidRPr="00657A5D">
        <w:rPr>
          <w:rFonts w:ascii="Times New Roman" w:hAnsi="Times New Roman" w:cs="Times New Roman"/>
          <w:sz w:val="28"/>
          <w:szCs w:val="28"/>
        </w:rPr>
        <w:t xml:space="preserve"> на выполнение операций в ГИИС ДМДК. </w:t>
      </w:r>
      <w:r w:rsidR="00D42D04">
        <w:rPr>
          <w:rFonts w:ascii="Times New Roman" w:hAnsi="Times New Roman" w:cs="Times New Roman"/>
          <w:sz w:val="28"/>
          <w:szCs w:val="28"/>
        </w:rPr>
        <w:t xml:space="preserve">Операции, заведенные в ГИИС ДМДК такими пользователями, подписываются усиленной </w:t>
      </w:r>
      <w:r w:rsidR="00D42D04" w:rsidRPr="00657A5D">
        <w:rPr>
          <w:rFonts w:ascii="Times New Roman" w:hAnsi="Times New Roman" w:cs="Times New Roman"/>
          <w:sz w:val="28"/>
          <w:szCs w:val="28"/>
        </w:rPr>
        <w:t>квалифицированной электронной подписью</w:t>
      </w:r>
      <w:r w:rsidR="00D42D04">
        <w:rPr>
          <w:rFonts w:ascii="Times New Roman" w:hAnsi="Times New Roman" w:cs="Times New Roman"/>
          <w:sz w:val="28"/>
          <w:szCs w:val="28"/>
        </w:rPr>
        <w:t xml:space="preserve"> руководителя. </w:t>
      </w:r>
      <w:r w:rsidR="00616ED0" w:rsidRPr="00657A5D">
        <w:rPr>
          <w:rFonts w:ascii="Times New Roman" w:hAnsi="Times New Roman" w:cs="Times New Roman"/>
          <w:sz w:val="28"/>
          <w:szCs w:val="28"/>
        </w:rPr>
        <w:t>Руководитель</w:t>
      </w:r>
      <w:r w:rsidR="0021233E" w:rsidRPr="00657A5D">
        <w:rPr>
          <w:rFonts w:ascii="Times New Roman" w:hAnsi="Times New Roman" w:cs="Times New Roman"/>
          <w:sz w:val="28"/>
          <w:szCs w:val="28"/>
        </w:rPr>
        <w:t xml:space="preserve"> имеет право прекратить полномочия этих пользователей.</w:t>
      </w:r>
      <w:r w:rsidR="00D42D0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FC1276" w14:textId="3B107414" w:rsidR="0021233E" w:rsidRPr="00494530" w:rsidRDefault="0021233E" w:rsidP="0060138C">
      <w:pPr>
        <w:pStyle w:val="ConsPlusNormal"/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4530">
        <w:rPr>
          <w:rFonts w:ascii="Times New Roman" w:hAnsi="Times New Roman" w:cs="Times New Roman"/>
          <w:sz w:val="28"/>
          <w:szCs w:val="28"/>
        </w:rPr>
        <w:t xml:space="preserve">При снятии </w:t>
      </w:r>
      <w:r w:rsidR="007D43FF" w:rsidRPr="00494530">
        <w:rPr>
          <w:rFonts w:ascii="Times New Roman" w:hAnsi="Times New Roman" w:cs="Times New Roman"/>
          <w:sz w:val="28"/>
          <w:szCs w:val="28"/>
        </w:rPr>
        <w:t xml:space="preserve">юридического лица или индивидуального предпринимателя </w:t>
      </w:r>
      <w:r w:rsidRPr="00494530">
        <w:rPr>
          <w:rFonts w:ascii="Times New Roman" w:hAnsi="Times New Roman" w:cs="Times New Roman"/>
          <w:sz w:val="28"/>
          <w:szCs w:val="28"/>
        </w:rPr>
        <w:t>со специального учета</w:t>
      </w:r>
      <w:r w:rsidR="007D43FF" w:rsidRPr="00494530">
        <w:rPr>
          <w:rFonts w:ascii="Times New Roman" w:hAnsi="Times New Roman" w:cs="Times New Roman"/>
          <w:sz w:val="28"/>
          <w:szCs w:val="28"/>
        </w:rPr>
        <w:t xml:space="preserve"> </w:t>
      </w:r>
      <w:r w:rsidRPr="00494530">
        <w:rPr>
          <w:rFonts w:ascii="Times New Roman" w:hAnsi="Times New Roman" w:cs="Times New Roman"/>
          <w:sz w:val="28"/>
          <w:szCs w:val="28"/>
        </w:rPr>
        <w:t xml:space="preserve">доступ в ГИИС ДМДК для всех пользователей </w:t>
      </w:r>
      <w:r w:rsidR="007D43FF" w:rsidRPr="00494530">
        <w:rPr>
          <w:rFonts w:ascii="Times New Roman" w:hAnsi="Times New Roman" w:cs="Times New Roman"/>
          <w:sz w:val="28"/>
          <w:szCs w:val="28"/>
        </w:rPr>
        <w:t>такого</w:t>
      </w:r>
      <w:r w:rsidRPr="00494530">
        <w:rPr>
          <w:rFonts w:ascii="Times New Roman" w:hAnsi="Times New Roman" w:cs="Times New Roman"/>
          <w:sz w:val="28"/>
          <w:szCs w:val="28"/>
        </w:rPr>
        <w:t xml:space="preserve"> участника блокируется.</w:t>
      </w:r>
    </w:p>
    <w:p w14:paraId="3BD2575B" w14:textId="2CA5A7BB" w:rsidR="0021233E" w:rsidRDefault="0021233E" w:rsidP="003F55E6">
      <w:pPr>
        <w:pStyle w:val="ConsPlusTitle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D10398B" w14:textId="1E9B171E" w:rsidR="00AB5B24" w:rsidRDefault="007D43FF" w:rsidP="0060138C">
      <w:pPr>
        <w:pStyle w:val="ConsPlusTitle"/>
        <w:numPr>
          <w:ilvl w:val="1"/>
          <w:numId w:val="17"/>
        </w:numPr>
        <w:spacing w:line="276" w:lineRule="auto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</w:t>
      </w:r>
      <w:r w:rsidR="0021233E" w:rsidRPr="00BB47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21233E" w:rsidRPr="00BB4739">
        <w:rPr>
          <w:rFonts w:ascii="Times New Roman" w:hAnsi="Times New Roman" w:cs="Times New Roman"/>
          <w:sz w:val="28"/>
          <w:szCs w:val="28"/>
        </w:rPr>
        <w:t>средства</w:t>
      </w:r>
      <w:r>
        <w:rPr>
          <w:rFonts w:ascii="Times New Roman" w:hAnsi="Times New Roman" w:cs="Times New Roman"/>
          <w:sz w:val="28"/>
          <w:szCs w:val="28"/>
        </w:rPr>
        <w:t>м</w:t>
      </w:r>
      <w:r w:rsidR="0021233E" w:rsidRPr="00BB4739">
        <w:rPr>
          <w:rFonts w:ascii="Times New Roman" w:hAnsi="Times New Roman" w:cs="Times New Roman"/>
          <w:sz w:val="28"/>
          <w:szCs w:val="28"/>
        </w:rPr>
        <w:t xml:space="preserve"> идентификации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21233E" w:rsidRPr="00BB47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способам их формирования и нанесения</w:t>
      </w:r>
    </w:p>
    <w:p w14:paraId="329E6B33" w14:textId="4536A2EF" w:rsidR="0021233E" w:rsidRPr="00BB4739" w:rsidRDefault="0021233E" w:rsidP="003F55E6">
      <w:pPr>
        <w:pStyle w:val="ConsPlusTitle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3D4FF68" w14:textId="48FFE145" w:rsidR="007D43FF" w:rsidRPr="00657A5D" w:rsidRDefault="007D43FF" w:rsidP="0060138C">
      <w:pPr>
        <w:pStyle w:val="ConsPlusNormal"/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A5D">
        <w:rPr>
          <w:rFonts w:ascii="Times New Roman" w:hAnsi="Times New Roman" w:cs="Times New Roman"/>
          <w:sz w:val="28"/>
          <w:szCs w:val="28"/>
        </w:rPr>
        <w:t xml:space="preserve">Средства идентификации формирует ГИИС ДМДК в виде кодов учета. Коды учета передаются </w:t>
      </w:r>
      <w:r w:rsidR="00882D5B" w:rsidRPr="00657A5D">
        <w:rPr>
          <w:rFonts w:ascii="Times New Roman" w:hAnsi="Times New Roman" w:cs="Times New Roman"/>
          <w:sz w:val="28"/>
          <w:szCs w:val="28"/>
        </w:rPr>
        <w:t xml:space="preserve">зарегистрированным в ГИИС ДМДК </w:t>
      </w:r>
      <w:r w:rsidR="001703D4" w:rsidRPr="00657A5D">
        <w:rPr>
          <w:rFonts w:ascii="Times New Roman" w:hAnsi="Times New Roman" w:cs="Times New Roman"/>
          <w:sz w:val="28"/>
          <w:szCs w:val="28"/>
        </w:rPr>
        <w:t>участникам</w:t>
      </w:r>
      <w:r w:rsidR="00B94F31" w:rsidRPr="00657A5D">
        <w:rPr>
          <w:rFonts w:ascii="Times New Roman" w:hAnsi="Times New Roman" w:cs="Times New Roman"/>
          <w:sz w:val="28"/>
          <w:szCs w:val="28"/>
        </w:rPr>
        <w:t xml:space="preserve"> оборота товаров  </w:t>
      </w:r>
      <w:r w:rsidRPr="00657A5D">
        <w:rPr>
          <w:rFonts w:ascii="Times New Roman" w:hAnsi="Times New Roman" w:cs="Times New Roman"/>
          <w:sz w:val="28"/>
          <w:szCs w:val="28"/>
        </w:rPr>
        <w:t>посредством электронного обмена.</w:t>
      </w:r>
    </w:p>
    <w:p w14:paraId="30782AE5" w14:textId="4E8432D6" w:rsidR="00882D5B" w:rsidRPr="00657A5D" w:rsidRDefault="00882D5B" w:rsidP="0060138C">
      <w:pPr>
        <w:pStyle w:val="ConsPlusNormal"/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A5D">
        <w:rPr>
          <w:rFonts w:ascii="Times New Roman" w:hAnsi="Times New Roman" w:cs="Times New Roman"/>
          <w:sz w:val="28"/>
          <w:szCs w:val="28"/>
        </w:rPr>
        <w:t xml:space="preserve">Код учета состоит из 16 цифр и формируется автоматически </w:t>
      </w:r>
      <w:r w:rsidRPr="00657A5D">
        <w:rPr>
          <w:rFonts w:ascii="Times New Roman" w:hAnsi="Times New Roman" w:cs="Times New Roman"/>
          <w:sz w:val="28"/>
          <w:szCs w:val="28"/>
        </w:rPr>
        <w:lastRenderedPageBreak/>
        <w:t xml:space="preserve">программными средствами ГИИС ДМДК. ГИИС ДМДК не допускает повторного формирования (генерации) кода, нанесенного на </w:t>
      </w:r>
      <w:r w:rsidR="00CC217A">
        <w:rPr>
          <w:rFonts w:ascii="Times New Roman" w:hAnsi="Times New Roman" w:cs="Times New Roman"/>
          <w:sz w:val="28"/>
          <w:szCs w:val="28"/>
        </w:rPr>
        <w:t>материальный носитель</w:t>
      </w:r>
      <w:r w:rsidR="00E8048D" w:rsidRPr="00657A5D">
        <w:rPr>
          <w:rFonts w:ascii="Times New Roman" w:hAnsi="Times New Roman" w:cs="Times New Roman"/>
          <w:sz w:val="28"/>
          <w:szCs w:val="28"/>
        </w:rPr>
        <w:t xml:space="preserve"> </w:t>
      </w:r>
      <w:r w:rsidRPr="00657A5D">
        <w:rPr>
          <w:rFonts w:ascii="Times New Roman" w:hAnsi="Times New Roman" w:cs="Times New Roman"/>
          <w:sz w:val="28"/>
          <w:szCs w:val="28"/>
        </w:rPr>
        <w:t xml:space="preserve">или непосредственно на товары . </w:t>
      </w:r>
    </w:p>
    <w:p w14:paraId="01D5F107" w14:textId="6D5731D9" w:rsidR="0021233E" w:rsidRPr="00657A5D" w:rsidRDefault="0021233E" w:rsidP="0060138C">
      <w:pPr>
        <w:pStyle w:val="ConsPlusNormal"/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A5D">
        <w:rPr>
          <w:rFonts w:ascii="Times New Roman" w:hAnsi="Times New Roman" w:cs="Times New Roman"/>
          <w:sz w:val="28"/>
          <w:szCs w:val="28"/>
        </w:rPr>
        <w:t xml:space="preserve">Средство идентификации наносится в виде двухмерного штрихового кода на </w:t>
      </w:r>
      <w:r w:rsidR="00CC217A">
        <w:rPr>
          <w:rFonts w:ascii="Times New Roman" w:hAnsi="Times New Roman" w:cs="Times New Roman"/>
          <w:sz w:val="28"/>
          <w:szCs w:val="28"/>
        </w:rPr>
        <w:t>материальный носитель</w:t>
      </w:r>
      <w:r w:rsidR="00E8048D" w:rsidRPr="00657A5D" w:rsidDel="00E8048D">
        <w:rPr>
          <w:rFonts w:ascii="Times New Roman" w:hAnsi="Times New Roman" w:cs="Times New Roman"/>
          <w:sz w:val="28"/>
          <w:szCs w:val="28"/>
        </w:rPr>
        <w:t xml:space="preserve"> </w:t>
      </w:r>
      <w:r w:rsidRPr="00657A5D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национального стандарта Российской Федерации </w:t>
      </w:r>
      <w:hyperlink r:id="rId10" w:history="1">
        <w:r w:rsidRPr="00657A5D">
          <w:rPr>
            <w:rFonts w:ascii="Times New Roman" w:hAnsi="Times New Roman" w:cs="Times New Roman"/>
            <w:sz w:val="28"/>
            <w:szCs w:val="28"/>
          </w:rPr>
          <w:t>ГОСТ Р ИСО/МЭК 16022-2008</w:t>
        </w:r>
      </w:hyperlink>
      <w:r w:rsidR="00E8048D" w:rsidRPr="00657A5D">
        <w:rPr>
          <w:rFonts w:ascii="Times New Roman" w:hAnsi="Times New Roman" w:cs="Times New Roman"/>
          <w:sz w:val="28"/>
          <w:szCs w:val="28"/>
        </w:rPr>
        <w:t xml:space="preserve"> «</w:t>
      </w:r>
      <w:r w:rsidRPr="00657A5D">
        <w:rPr>
          <w:rFonts w:ascii="Times New Roman" w:hAnsi="Times New Roman" w:cs="Times New Roman"/>
          <w:sz w:val="28"/>
          <w:szCs w:val="28"/>
        </w:rPr>
        <w:t>Автоматическая идентификация. Кодирование штриховое. Спецификация символики Data Matrix</w:t>
      </w:r>
      <w:r w:rsidR="00E8048D" w:rsidRPr="00657A5D">
        <w:rPr>
          <w:rFonts w:ascii="Times New Roman" w:hAnsi="Times New Roman" w:cs="Times New Roman"/>
          <w:sz w:val="28"/>
          <w:szCs w:val="28"/>
        </w:rPr>
        <w:t>»</w:t>
      </w:r>
      <w:r w:rsidRPr="00657A5D">
        <w:rPr>
          <w:rFonts w:ascii="Times New Roman" w:hAnsi="Times New Roman" w:cs="Times New Roman"/>
          <w:sz w:val="28"/>
          <w:szCs w:val="28"/>
        </w:rPr>
        <w:t>.</w:t>
      </w:r>
      <w:r w:rsidR="007F5844" w:rsidRPr="00657A5D">
        <w:rPr>
          <w:rFonts w:ascii="Times New Roman" w:hAnsi="Times New Roman" w:cs="Times New Roman"/>
          <w:sz w:val="28"/>
          <w:szCs w:val="28"/>
        </w:rPr>
        <w:t xml:space="preserve"> </w:t>
      </w:r>
      <w:r w:rsidRPr="00657A5D">
        <w:rPr>
          <w:rFonts w:ascii="Times New Roman" w:hAnsi="Times New Roman" w:cs="Times New Roman"/>
          <w:sz w:val="28"/>
          <w:szCs w:val="28"/>
        </w:rPr>
        <w:t xml:space="preserve">Средство идентификации наносится в виде двухмерного штрихового кода непосредственно на </w:t>
      </w:r>
      <w:r w:rsidR="00E8048D" w:rsidRPr="00657A5D">
        <w:rPr>
          <w:rFonts w:ascii="Times New Roman" w:hAnsi="Times New Roman" w:cs="Times New Roman"/>
          <w:sz w:val="28"/>
          <w:szCs w:val="28"/>
        </w:rPr>
        <w:t xml:space="preserve">товары </w:t>
      </w:r>
      <w:r w:rsidRPr="00657A5D">
        <w:rPr>
          <w:rFonts w:ascii="Times New Roman" w:hAnsi="Times New Roman" w:cs="Times New Roman"/>
          <w:sz w:val="28"/>
          <w:szCs w:val="28"/>
        </w:rPr>
        <w:t>в соответствии с ГОСТ Р 57302-2016 «Информационные технологии (ИТ). Технологии автоматической идентификации и сбора данных. Прямое маркирование изделий. Требования к качеству символов Data Matrix, полученных интрузивным маркированием».</w:t>
      </w:r>
    </w:p>
    <w:p w14:paraId="10DBF4F1" w14:textId="6F6F743A" w:rsidR="00882D5B" w:rsidRPr="00657A5D" w:rsidRDefault="00B5391B" w:rsidP="00B5391B">
      <w:pPr>
        <w:pStyle w:val="ConsPlusNormal"/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391B">
        <w:rPr>
          <w:rFonts w:ascii="Times New Roman" w:hAnsi="Times New Roman" w:cs="Times New Roman"/>
          <w:sz w:val="28"/>
          <w:szCs w:val="28"/>
        </w:rPr>
        <w:t>В целях формирования средств идентификации ГИИС ДМДК формирует коды учета. Коды учета передаются зарегистрированным в ГИИС ДМДК участникам оборота товаров  ГИИС ДМДК посредством электронного обмена.</w:t>
      </w:r>
    </w:p>
    <w:p w14:paraId="26E63662" w14:textId="132D8037" w:rsidR="00882D5B" w:rsidRPr="00FF1961" w:rsidRDefault="00882D5B" w:rsidP="0060138C">
      <w:pPr>
        <w:pStyle w:val="ConsPlusNormal"/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"/>
      <w:bookmarkEnd w:id="3"/>
      <w:r w:rsidRPr="00FF1961">
        <w:rPr>
          <w:rFonts w:ascii="Times New Roman" w:hAnsi="Times New Roman" w:cs="Times New Roman"/>
          <w:sz w:val="28"/>
          <w:szCs w:val="28"/>
        </w:rPr>
        <w:t xml:space="preserve">В течение 4 часов с момента регистрации заявки в </w:t>
      </w:r>
      <w:r w:rsidR="00E8048D" w:rsidRPr="00FF1961">
        <w:rPr>
          <w:rFonts w:ascii="Times New Roman" w:hAnsi="Times New Roman" w:cs="Times New Roman"/>
          <w:sz w:val="28"/>
          <w:szCs w:val="28"/>
        </w:rPr>
        <w:t>ГИИС ДМДК</w:t>
      </w:r>
      <w:r w:rsidRPr="00FF1961">
        <w:rPr>
          <w:rFonts w:ascii="Times New Roman" w:hAnsi="Times New Roman" w:cs="Times New Roman"/>
          <w:sz w:val="28"/>
          <w:szCs w:val="28"/>
        </w:rPr>
        <w:t xml:space="preserve"> оператор </w:t>
      </w:r>
      <w:r w:rsidR="00E8048D" w:rsidRPr="00FF1961">
        <w:rPr>
          <w:rFonts w:ascii="Times New Roman" w:hAnsi="Times New Roman" w:cs="Times New Roman"/>
          <w:sz w:val="28"/>
          <w:szCs w:val="28"/>
        </w:rPr>
        <w:t>посредством ГИИС ДМДК</w:t>
      </w:r>
      <w:r w:rsidRPr="00FF1961">
        <w:rPr>
          <w:rFonts w:ascii="Times New Roman" w:hAnsi="Times New Roman" w:cs="Times New Roman"/>
          <w:sz w:val="28"/>
          <w:szCs w:val="28"/>
        </w:rPr>
        <w:t xml:space="preserve"> формирует (генерирует) указанное в заявке количество кодов </w:t>
      </w:r>
      <w:r w:rsidR="003B6522" w:rsidRPr="00FF1961">
        <w:rPr>
          <w:rFonts w:ascii="Times New Roman" w:hAnsi="Times New Roman" w:cs="Times New Roman"/>
          <w:sz w:val="28"/>
          <w:szCs w:val="28"/>
        </w:rPr>
        <w:t>учета</w:t>
      </w:r>
      <w:r w:rsidRPr="00FF1961">
        <w:rPr>
          <w:rFonts w:ascii="Times New Roman" w:hAnsi="Times New Roman" w:cs="Times New Roman"/>
          <w:sz w:val="28"/>
          <w:szCs w:val="28"/>
        </w:rPr>
        <w:t>.</w:t>
      </w:r>
    </w:p>
    <w:p w14:paraId="52A047EA" w14:textId="7A03772D" w:rsidR="00882D5B" w:rsidRPr="00FF1961" w:rsidRDefault="001703D4" w:rsidP="0060138C">
      <w:pPr>
        <w:pStyle w:val="ConsPlusNormal"/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6"/>
      <w:bookmarkEnd w:id="4"/>
      <w:r w:rsidRPr="00FF1961">
        <w:rPr>
          <w:rFonts w:ascii="Times New Roman" w:hAnsi="Times New Roman" w:cs="Times New Roman"/>
          <w:sz w:val="28"/>
          <w:szCs w:val="28"/>
        </w:rPr>
        <w:t>Участник</w:t>
      </w:r>
      <w:r w:rsidR="00B94F31" w:rsidRPr="00FF1961">
        <w:rPr>
          <w:rFonts w:ascii="Times New Roman" w:hAnsi="Times New Roman" w:cs="Times New Roman"/>
          <w:sz w:val="28"/>
          <w:szCs w:val="28"/>
        </w:rPr>
        <w:t xml:space="preserve"> оборота товаров </w:t>
      </w:r>
      <w:r w:rsidR="003B6522" w:rsidRPr="00FF1961">
        <w:rPr>
          <w:rFonts w:ascii="Times New Roman" w:hAnsi="Times New Roman" w:cs="Times New Roman"/>
          <w:sz w:val="28"/>
          <w:szCs w:val="28"/>
        </w:rPr>
        <w:t xml:space="preserve"> </w:t>
      </w:r>
      <w:r w:rsidR="00882D5B" w:rsidRPr="00FF1961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C6666E">
        <w:rPr>
          <w:rFonts w:ascii="Times New Roman" w:hAnsi="Times New Roman" w:cs="Times New Roman"/>
          <w:sz w:val="28"/>
          <w:szCs w:val="28"/>
        </w:rPr>
        <w:t>3</w:t>
      </w:r>
      <w:r w:rsidR="00C6666E" w:rsidRPr="00FF1961">
        <w:rPr>
          <w:rFonts w:ascii="Times New Roman" w:hAnsi="Times New Roman" w:cs="Times New Roman"/>
          <w:sz w:val="28"/>
          <w:szCs w:val="28"/>
        </w:rPr>
        <w:t xml:space="preserve">0 </w:t>
      </w:r>
      <w:r w:rsidR="00882D5B" w:rsidRPr="00FF1961">
        <w:rPr>
          <w:rFonts w:ascii="Times New Roman" w:hAnsi="Times New Roman" w:cs="Times New Roman"/>
          <w:sz w:val="28"/>
          <w:szCs w:val="28"/>
        </w:rPr>
        <w:t xml:space="preserve">рабочих дней с даты получения кодов </w:t>
      </w:r>
      <w:r w:rsidR="003B6522" w:rsidRPr="00FF1961">
        <w:rPr>
          <w:rFonts w:ascii="Times New Roman" w:hAnsi="Times New Roman" w:cs="Times New Roman"/>
          <w:sz w:val="28"/>
          <w:szCs w:val="28"/>
        </w:rPr>
        <w:t>учета</w:t>
      </w:r>
      <w:r w:rsidR="00882D5B" w:rsidRPr="00FF1961">
        <w:rPr>
          <w:rFonts w:ascii="Times New Roman" w:hAnsi="Times New Roman" w:cs="Times New Roman"/>
          <w:sz w:val="28"/>
          <w:szCs w:val="28"/>
        </w:rPr>
        <w:t xml:space="preserve"> обеспечивает их преобразование в средства идентификации. Коды </w:t>
      </w:r>
      <w:r w:rsidR="003B6522" w:rsidRPr="00FF1961">
        <w:rPr>
          <w:rFonts w:ascii="Times New Roman" w:hAnsi="Times New Roman" w:cs="Times New Roman"/>
          <w:sz w:val="28"/>
          <w:szCs w:val="28"/>
        </w:rPr>
        <w:t>учета</w:t>
      </w:r>
      <w:r w:rsidR="00882D5B" w:rsidRPr="00FF1961">
        <w:rPr>
          <w:rFonts w:ascii="Times New Roman" w:hAnsi="Times New Roman" w:cs="Times New Roman"/>
          <w:sz w:val="28"/>
          <w:szCs w:val="28"/>
        </w:rPr>
        <w:t>, не преобразованные в указанный срок, аннулируются.</w:t>
      </w:r>
    </w:p>
    <w:p w14:paraId="69F3C56E" w14:textId="183E6041" w:rsidR="00882D5B" w:rsidRPr="00657A5D" w:rsidRDefault="00882D5B" w:rsidP="0060138C">
      <w:pPr>
        <w:pStyle w:val="ConsPlusNormal"/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A5D">
        <w:rPr>
          <w:rFonts w:ascii="Times New Roman" w:hAnsi="Times New Roman" w:cs="Times New Roman"/>
          <w:sz w:val="28"/>
          <w:szCs w:val="28"/>
        </w:rPr>
        <w:t xml:space="preserve">Датой получения кодов </w:t>
      </w:r>
      <w:r w:rsidR="003B6522" w:rsidRPr="00657A5D">
        <w:rPr>
          <w:rFonts w:ascii="Times New Roman" w:hAnsi="Times New Roman" w:cs="Times New Roman"/>
          <w:sz w:val="28"/>
          <w:szCs w:val="28"/>
        </w:rPr>
        <w:t>учета</w:t>
      </w:r>
      <w:r w:rsidRPr="00657A5D">
        <w:rPr>
          <w:rFonts w:ascii="Times New Roman" w:hAnsi="Times New Roman" w:cs="Times New Roman"/>
          <w:sz w:val="28"/>
          <w:szCs w:val="28"/>
        </w:rPr>
        <w:t xml:space="preserve"> считается дата направления оператором </w:t>
      </w:r>
      <w:r w:rsidR="001703D4" w:rsidRPr="00657A5D">
        <w:rPr>
          <w:rFonts w:ascii="Times New Roman" w:hAnsi="Times New Roman" w:cs="Times New Roman"/>
          <w:sz w:val="28"/>
          <w:szCs w:val="28"/>
        </w:rPr>
        <w:t>участнику</w:t>
      </w:r>
      <w:r w:rsidR="00B94F31" w:rsidRPr="00657A5D">
        <w:rPr>
          <w:rFonts w:ascii="Times New Roman" w:hAnsi="Times New Roman" w:cs="Times New Roman"/>
          <w:sz w:val="28"/>
          <w:szCs w:val="28"/>
        </w:rPr>
        <w:t xml:space="preserve"> оборота товаров  </w:t>
      </w:r>
      <w:r w:rsidRPr="00657A5D">
        <w:rPr>
          <w:rFonts w:ascii="Times New Roman" w:hAnsi="Times New Roman" w:cs="Times New Roman"/>
          <w:sz w:val="28"/>
          <w:szCs w:val="28"/>
        </w:rPr>
        <w:t xml:space="preserve">подписанного усиленной квалифицированной электронной подписью уведомления о возможности преобразования в средства идентификации кодов </w:t>
      </w:r>
      <w:r w:rsidR="003B6522" w:rsidRPr="00657A5D">
        <w:rPr>
          <w:rFonts w:ascii="Times New Roman" w:hAnsi="Times New Roman" w:cs="Times New Roman"/>
          <w:sz w:val="28"/>
          <w:szCs w:val="28"/>
        </w:rPr>
        <w:t>учета</w:t>
      </w:r>
      <w:r w:rsidRPr="00657A5D">
        <w:rPr>
          <w:rFonts w:ascii="Times New Roman" w:hAnsi="Times New Roman" w:cs="Times New Roman"/>
          <w:sz w:val="28"/>
          <w:szCs w:val="28"/>
        </w:rPr>
        <w:t xml:space="preserve">, заказанных в соответствии с заявкой. Указанное уведомление оператор направляет путем его размещения в личном кабинете </w:t>
      </w:r>
      <w:r w:rsidR="001703D4" w:rsidRPr="00657A5D">
        <w:rPr>
          <w:rFonts w:ascii="Times New Roman" w:hAnsi="Times New Roman" w:cs="Times New Roman"/>
          <w:sz w:val="28"/>
          <w:szCs w:val="28"/>
        </w:rPr>
        <w:t>участника</w:t>
      </w:r>
      <w:r w:rsidR="00B94F31" w:rsidRPr="00657A5D">
        <w:rPr>
          <w:rFonts w:ascii="Times New Roman" w:hAnsi="Times New Roman" w:cs="Times New Roman"/>
          <w:sz w:val="28"/>
          <w:szCs w:val="28"/>
        </w:rPr>
        <w:t xml:space="preserve"> оборота товаров </w:t>
      </w:r>
      <w:r w:rsidR="003B6522" w:rsidRPr="00657A5D">
        <w:rPr>
          <w:rFonts w:ascii="Times New Roman" w:hAnsi="Times New Roman" w:cs="Times New Roman"/>
          <w:sz w:val="28"/>
          <w:szCs w:val="28"/>
        </w:rPr>
        <w:t xml:space="preserve"> </w:t>
      </w:r>
      <w:r w:rsidRPr="00657A5D">
        <w:rPr>
          <w:rFonts w:ascii="Times New Roman" w:hAnsi="Times New Roman" w:cs="Times New Roman"/>
          <w:sz w:val="28"/>
          <w:szCs w:val="28"/>
        </w:rPr>
        <w:t xml:space="preserve">в </w:t>
      </w:r>
      <w:r w:rsidR="003B6522" w:rsidRPr="00657A5D">
        <w:rPr>
          <w:rFonts w:ascii="Times New Roman" w:hAnsi="Times New Roman" w:cs="Times New Roman"/>
          <w:sz w:val="28"/>
          <w:szCs w:val="28"/>
        </w:rPr>
        <w:t xml:space="preserve">ГИИС ДМДК </w:t>
      </w:r>
      <w:r w:rsidRPr="00657A5D">
        <w:rPr>
          <w:rFonts w:ascii="Times New Roman" w:hAnsi="Times New Roman" w:cs="Times New Roman"/>
          <w:sz w:val="28"/>
          <w:szCs w:val="28"/>
        </w:rPr>
        <w:t>с указанием даты его размещения.</w:t>
      </w:r>
    </w:p>
    <w:p w14:paraId="71B541B6" w14:textId="6DA7F7AF" w:rsidR="003B6522" w:rsidRDefault="00882D5B" w:rsidP="0060138C">
      <w:pPr>
        <w:pStyle w:val="ConsPlusNormal"/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A5D">
        <w:rPr>
          <w:rFonts w:ascii="Times New Roman" w:hAnsi="Times New Roman" w:cs="Times New Roman"/>
          <w:sz w:val="28"/>
          <w:szCs w:val="28"/>
        </w:rPr>
        <w:t xml:space="preserve">В </w:t>
      </w:r>
      <w:r w:rsidR="003B6522" w:rsidRPr="00657A5D">
        <w:rPr>
          <w:rFonts w:ascii="Times New Roman" w:hAnsi="Times New Roman" w:cs="Times New Roman"/>
          <w:sz w:val="28"/>
          <w:szCs w:val="28"/>
        </w:rPr>
        <w:t>ГИИС ДМДК</w:t>
      </w:r>
      <w:r w:rsidRPr="00657A5D">
        <w:rPr>
          <w:rFonts w:ascii="Times New Roman" w:hAnsi="Times New Roman" w:cs="Times New Roman"/>
          <w:sz w:val="28"/>
          <w:szCs w:val="28"/>
        </w:rPr>
        <w:t xml:space="preserve"> осуществляется регистрация сведений о преобразовании и нанесении кодов </w:t>
      </w:r>
      <w:r w:rsidR="003B6522" w:rsidRPr="00657A5D">
        <w:rPr>
          <w:rFonts w:ascii="Times New Roman" w:hAnsi="Times New Roman" w:cs="Times New Roman"/>
          <w:sz w:val="28"/>
          <w:szCs w:val="28"/>
        </w:rPr>
        <w:t>учета</w:t>
      </w:r>
      <w:r w:rsidRPr="00657A5D">
        <w:rPr>
          <w:rFonts w:ascii="Times New Roman" w:hAnsi="Times New Roman" w:cs="Times New Roman"/>
          <w:sz w:val="28"/>
          <w:szCs w:val="28"/>
        </w:rPr>
        <w:t xml:space="preserve"> в средства идентификации, в результате которой </w:t>
      </w:r>
      <w:r w:rsidR="003B6522" w:rsidRPr="00657A5D">
        <w:rPr>
          <w:rFonts w:ascii="Times New Roman" w:hAnsi="Times New Roman" w:cs="Times New Roman"/>
          <w:sz w:val="28"/>
          <w:szCs w:val="28"/>
        </w:rPr>
        <w:t>ГИИС ДМДК</w:t>
      </w:r>
      <w:r w:rsidRPr="00657A5D">
        <w:rPr>
          <w:rFonts w:ascii="Times New Roman" w:hAnsi="Times New Roman" w:cs="Times New Roman"/>
          <w:sz w:val="28"/>
          <w:szCs w:val="28"/>
        </w:rPr>
        <w:t xml:space="preserve"> формирует отчет о нанесении средств идентификации, содержащий информацию о дате и времени указанного нанесения.</w:t>
      </w:r>
      <w:r w:rsidR="003B6522" w:rsidRPr="00657A5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DA34B8" w14:textId="10C33726" w:rsidR="001C2286" w:rsidRPr="001C2286" w:rsidRDefault="001C2286" w:rsidP="0060138C">
      <w:pPr>
        <w:pStyle w:val="ConsPlusNormal"/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286">
        <w:rPr>
          <w:rFonts w:ascii="Times New Roman" w:hAnsi="Times New Roman" w:cs="Times New Roman"/>
          <w:sz w:val="28"/>
          <w:szCs w:val="28"/>
        </w:rPr>
        <w:t xml:space="preserve">В регистрации в </w:t>
      </w:r>
      <w:r>
        <w:rPr>
          <w:rFonts w:ascii="Times New Roman" w:hAnsi="Times New Roman" w:cs="Times New Roman"/>
          <w:sz w:val="28"/>
          <w:szCs w:val="28"/>
        </w:rPr>
        <w:t>ГИИС ДМДК</w:t>
      </w:r>
      <w:r w:rsidRPr="001C2286">
        <w:rPr>
          <w:rFonts w:ascii="Times New Roman" w:hAnsi="Times New Roman" w:cs="Times New Roman"/>
          <w:sz w:val="28"/>
          <w:szCs w:val="28"/>
        </w:rPr>
        <w:t xml:space="preserve"> сведений о нанесении средств идентификации отказывается, если:</w:t>
      </w:r>
    </w:p>
    <w:p w14:paraId="7D257193" w14:textId="0C3242DD" w:rsidR="001C2286" w:rsidRPr="001C2286" w:rsidRDefault="001C2286" w:rsidP="0060138C">
      <w:pPr>
        <w:pStyle w:val="ConsPlusNormal"/>
        <w:numPr>
          <w:ilvl w:val="0"/>
          <w:numId w:val="23"/>
        </w:num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286">
        <w:rPr>
          <w:rFonts w:ascii="Times New Roman" w:hAnsi="Times New Roman" w:cs="Times New Roman"/>
          <w:sz w:val="28"/>
          <w:szCs w:val="28"/>
        </w:rPr>
        <w:t xml:space="preserve">коды идентификации, указанные в уведомлении о нанесении средств идентификации, отсутствуют в реестре средств идентификации </w:t>
      </w:r>
      <w:r>
        <w:rPr>
          <w:rFonts w:ascii="Times New Roman" w:hAnsi="Times New Roman" w:cs="Times New Roman"/>
          <w:sz w:val="28"/>
          <w:szCs w:val="28"/>
        </w:rPr>
        <w:t xml:space="preserve">ГИИС </w:t>
      </w:r>
      <w:r>
        <w:rPr>
          <w:rFonts w:ascii="Times New Roman" w:hAnsi="Times New Roman" w:cs="Times New Roman"/>
          <w:sz w:val="28"/>
          <w:szCs w:val="28"/>
        </w:rPr>
        <w:lastRenderedPageBreak/>
        <w:t>ДМДК</w:t>
      </w:r>
      <w:r w:rsidRPr="001C2286">
        <w:rPr>
          <w:rFonts w:ascii="Times New Roman" w:hAnsi="Times New Roman" w:cs="Times New Roman"/>
          <w:sz w:val="28"/>
          <w:szCs w:val="28"/>
        </w:rPr>
        <w:t>;</w:t>
      </w:r>
    </w:p>
    <w:p w14:paraId="32229990" w14:textId="679605D3" w:rsidR="001C2286" w:rsidRPr="009A1C7C" w:rsidRDefault="001C2286" w:rsidP="0060138C">
      <w:pPr>
        <w:pStyle w:val="ConsPlusNormal"/>
        <w:numPr>
          <w:ilvl w:val="0"/>
          <w:numId w:val="23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286">
        <w:rPr>
          <w:rFonts w:ascii="Times New Roman" w:hAnsi="Times New Roman" w:cs="Times New Roman"/>
          <w:sz w:val="28"/>
          <w:szCs w:val="28"/>
        </w:rPr>
        <w:t xml:space="preserve">уведомление о нанесении средств идентификации представлено по </w:t>
      </w:r>
      <w:r w:rsidRPr="009A1C7C">
        <w:rPr>
          <w:rFonts w:ascii="Times New Roman" w:hAnsi="Times New Roman" w:cs="Times New Roman"/>
          <w:sz w:val="28"/>
          <w:szCs w:val="28"/>
        </w:rPr>
        <w:t>истечении 20 рабочих дней с момента генерации кодов идентификации;</w:t>
      </w:r>
    </w:p>
    <w:p w14:paraId="248F395A" w14:textId="02469CDF" w:rsidR="00AB5B24" w:rsidRPr="009A1C7C" w:rsidRDefault="00AB5B24" w:rsidP="0060138C">
      <w:pPr>
        <w:pStyle w:val="ConsPlusNormal"/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1C7C">
        <w:rPr>
          <w:rFonts w:ascii="Times New Roman" w:hAnsi="Times New Roman" w:cs="Times New Roman"/>
          <w:sz w:val="28"/>
          <w:szCs w:val="28"/>
        </w:rPr>
        <w:t>В</w:t>
      </w:r>
      <w:r w:rsidR="0021233E" w:rsidRPr="009A1C7C">
        <w:rPr>
          <w:rFonts w:ascii="Times New Roman" w:hAnsi="Times New Roman" w:cs="Times New Roman"/>
          <w:sz w:val="28"/>
          <w:szCs w:val="28"/>
        </w:rPr>
        <w:t xml:space="preserve"> случае производства </w:t>
      </w:r>
      <w:r w:rsidRPr="009A1C7C">
        <w:rPr>
          <w:rFonts w:ascii="Times New Roman" w:hAnsi="Times New Roman" w:cs="Times New Roman"/>
          <w:sz w:val="28"/>
          <w:szCs w:val="28"/>
        </w:rPr>
        <w:t xml:space="preserve">(изготовления) товаров  </w:t>
      </w:r>
      <w:r w:rsidR="0021233E" w:rsidRPr="009A1C7C">
        <w:rPr>
          <w:rFonts w:ascii="Times New Roman" w:hAnsi="Times New Roman" w:cs="Times New Roman"/>
          <w:sz w:val="28"/>
          <w:szCs w:val="28"/>
        </w:rPr>
        <w:t xml:space="preserve">на территории Российской Федерации </w:t>
      </w:r>
      <w:r w:rsidRPr="009A1C7C">
        <w:rPr>
          <w:rFonts w:ascii="Times New Roman" w:hAnsi="Times New Roman" w:cs="Times New Roman"/>
          <w:sz w:val="28"/>
          <w:szCs w:val="28"/>
        </w:rPr>
        <w:t xml:space="preserve">нанесение средств идентификации </w:t>
      </w:r>
      <w:r w:rsidR="0021233E" w:rsidRPr="009A1C7C">
        <w:rPr>
          <w:rFonts w:ascii="Times New Roman" w:hAnsi="Times New Roman" w:cs="Times New Roman"/>
          <w:sz w:val="28"/>
          <w:szCs w:val="28"/>
        </w:rPr>
        <w:t xml:space="preserve">осуществляется в местах производства </w:t>
      </w:r>
      <w:r w:rsidRPr="009A1C7C">
        <w:rPr>
          <w:rFonts w:ascii="Times New Roman" w:hAnsi="Times New Roman" w:cs="Times New Roman"/>
          <w:sz w:val="28"/>
          <w:szCs w:val="28"/>
        </w:rPr>
        <w:t xml:space="preserve">(изготовления) </w:t>
      </w:r>
      <w:r w:rsidR="0021233E" w:rsidRPr="009A1C7C">
        <w:rPr>
          <w:rFonts w:ascii="Times New Roman" w:hAnsi="Times New Roman" w:cs="Times New Roman"/>
          <w:sz w:val="28"/>
          <w:szCs w:val="28"/>
        </w:rPr>
        <w:t>или хранения</w:t>
      </w:r>
      <w:r w:rsidR="00B94F31" w:rsidRPr="009A1C7C">
        <w:rPr>
          <w:rFonts w:ascii="Times New Roman" w:hAnsi="Times New Roman" w:cs="Times New Roman"/>
          <w:sz w:val="28"/>
          <w:szCs w:val="28"/>
        </w:rPr>
        <w:t>.</w:t>
      </w:r>
    </w:p>
    <w:p w14:paraId="59F62B9F" w14:textId="1FEB865E" w:rsidR="00961D7B" w:rsidRPr="00A809C8" w:rsidRDefault="00961D7B" w:rsidP="0060138C">
      <w:pPr>
        <w:pStyle w:val="ConsPlusNormal"/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8C6C22">
        <w:rPr>
          <w:rFonts w:ascii="Times New Roman" w:hAnsi="Times New Roman" w:cs="Times New Roman"/>
          <w:sz w:val="28"/>
          <w:szCs w:val="28"/>
        </w:rPr>
        <w:t xml:space="preserve">ювелирные </w:t>
      </w:r>
      <w:r>
        <w:rPr>
          <w:rFonts w:ascii="Times New Roman" w:hAnsi="Times New Roman" w:cs="Times New Roman"/>
          <w:sz w:val="28"/>
          <w:szCs w:val="28"/>
        </w:rPr>
        <w:t xml:space="preserve">изделия из драгоценных металлов средства идентификации наносятся Федеральной пробирной палатой одновременно с клеймением изделий из драгоценных металлов и драгоценных камней в виде </w:t>
      </w:r>
      <w:r w:rsidR="0098451F">
        <w:rPr>
          <w:rFonts w:ascii="Times New Roman" w:hAnsi="Times New Roman" w:cs="Times New Roman"/>
          <w:sz w:val="28"/>
          <w:szCs w:val="28"/>
        </w:rPr>
        <w:t xml:space="preserve">двухмерного штрихового </w:t>
      </w:r>
      <w:r w:rsidRPr="00FA382D">
        <w:rPr>
          <w:rFonts w:ascii="Times New Roman" w:hAnsi="Times New Roman" w:cs="Times New Roman"/>
          <w:sz w:val="28"/>
          <w:szCs w:val="28"/>
        </w:rPr>
        <w:t>кода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8D6F8A2" w14:textId="5D4602C7" w:rsidR="0098451F" w:rsidRPr="0098451F" w:rsidRDefault="00AB5B24" w:rsidP="0098451F">
      <w:pPr>
        <w:pStyle w:val="ConsPlusNormal"/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451F">
        <w:rPr>
          <w:rFonts w:ascii="Times New Roman" w:hAnsi="Times New Roman" w:cs="Times New Roman"/>
          <w:sz w:val="28"/>
          <w:szCs w:val="28"/>
        </w:rPr>
        <w:t xml:space="preserve">В </w:t>
      </w:r>
      <w:r w:rsidR="0021233E" w:rsidRPr="0098451F">
        <w:rPr>
          <w:rFonts w:ascii="Times New Roman" w:hAnsi="Times New Roman" w:cs="Times New Roman"/>
          <w:sz w:val="28"/>
          <w:szCs w:val="28"/>
        </w:rPr>
        <w:t xml:space="preserve">случае </w:t>
      </w:r>
      <w:r w:rsidR="00A40E08" w:rsidRPr="0098451F">
        <w:rPr>
          <w:rFonts w:ascii="Times New Roman" w:hAnsi="Times New Roman" w:cs="Times New Roman"/>
          <w:sz w:val="28"/>
          <w:szCs w:val="28"/>
        </w:rPr>
        <w:t>вывоза</w:t>
      </w:r>
      <w:r w:rsidR="0021233E" w:rsidRPr="0098451F">
        <w:rPr>
          <w:rFonts w:ascii="Times New Roman" w:hAnsi="Times New Roman" w:cs="Times New Roman"/>
          <w:sz w:val="28"/>
          <w:szCs w:val="28"/>
        </w:rPr>
        <w:t xml:space="preserve"> </w:t>
      </w:r>
      <w:r w:rsidRPr="0098451F">
        <w:rPr>
          <w:rFonts w:ascii="Times New Roman" w:hAnsi="Times New Roman" w:cs="Times New Roman"/>
          <w:sz w:val="28"/>
          <w:szCs w:val="28"/>
        </w:rPr>
        <w:t xml:space="preserve">товаров  </w:t>
      </w:r>
      <w:r w:rsidR="00A40E08" w:rsidRPr="0098451F">
        <w:rPr>
          <w:rFonts w:ascii="Times New Roman" w:hAnsi="Times New Roman" w:cs="Times New Roman"/>
          <w:sz w:val="28"/>
          <w:szCs w:val="28"/>
        </w:rPr>
        <w:t>с территории Российской Федерации</w:t>
      </w:r>
      <w:r w:rsidR="0021233E" w:rsidRPr="0098451F">
        <w:rPr>
          <w:rFonts w:ascii="Times New Roman" w:hAnsi="Times New Roman" w:cs="Times New Roman"/>
          <w:sz w:val="28"/>
          <w:szCs w:val="28"/>
        </w:rPr>
        <w:t xml:space="preserve"> </w:t>
      </w:r>
      <w:r w:rsidRPr="0098451F">
        <w:rPr>
          <w:rFonts w:ascii="Times New Roman" w:hAnsi="Times New Roman" w:cs="Times New Roman"/>
          <w:sz w:val="28"/>
          <w:szCs w:val="28"/>
        </w:rPr>
        <w:t xml:space="preserve">нанесение </w:t>
      </w:r>
      <w:r w:rsidR="0098451F" w:rsidRPr="0098451F">
        <w:rPr>
          <w:rFonts w:ascii="Times New Roman" w:hAnsi="Times New Roman" w:cs="Times New Roman"/>
          <w:sz w:val="28"/>
          <w:szCs w:val="28"/>
        </w:rPr>
        <w:t xml:space="preserve">участниками оборота </w:t>
      </w:r>
      <w:r w:rsidRPr="0098451F">
        <w:rPr>
          <w:rFonts w:ascii="Times New Roman" w:hAnsi="Times New Roman" w:cs="Times New Roman"/>
          <w:sz w:val="28"/>
          <w:szCs w:val="28"/>
        </w:rPr>
        <w:t>средств идентификации осуществляется</w:t>
      </w:r>
      <w:r w:rsidRPr="0098451F" w:rsidDel="00AB5B24">
        <w:rPr>
          <w:rFonts w:ascii="Times New Roman" w:hAnsi="Times New Roman" w:cs="Times New Roman"/>
          <w:sz w:val="28"/>
          <w:szCs w:val="28"/>
        </w:rPr>
        <w:t xml:space="preserve"> </w:t>
      </w:r>
      <w:r w:rsidR="0021233E" w:rsidRPr="0098451F">
        <w:rPr>
          <w:rFonts w:ascii="Times New Roman" w:hAnsi="Times New Roman" w:cs="Times New Roman"/>
          <w:sz w:val="28"/>
          <w:szCs w:val="28"/>
        </w:rPr>
        <w:t xml:space="preserve">до </w:t>
      </w:r>
      <w:r w:rsidR="0098451F" w:rsidRPr="0098451F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A84405">
        <w:rPr>
          <w:rFonts w:ascii="Times New Roman" w:hAnsi="Times New Roman" w:cs="Times New Roman"/>
          <w:sz w:val="28"/>
          <w:szCs w:val="28"/>
        </w:rPr>
        <w:t>товар</w:t>
      </w:r>
      <w:r w:rsidR="006F6F69">
        <w:rPr>
          <w:rFonts w:ascii="Times New Roman" w:hAnsi="Times New Roman" w:cs="Times New Roman"/>
          <w:sz w:val="28"/>
          <w:szCs w:val="28"/>
        </w:rPr>
        <w:t>ов</w:t>
      </w:r>
      <w:r w:rsidR="0098451F" w:rsidRPr="0098451F">
        <w:rPr>
          <w:rFonts w:ascii="Times New Roman" w:hAnsi="Times New Roman" w:cs="Times New Roman"/>
          <w:sz w:val="28"/>
          <w:szCs w:val="28"/>
        </w:rPr>
        <w:t xml:space="preserve"> для прохождения государственного контроля при ввозе в Российскую Федерацию из государств, не входящих в Евразийский экономический союз, и вывозе из Российской Федерации в государства, не входящие в Евразийский экономический союз, драгоценных металлов, драгоценных камней и сырьевых товаров, содержащих драгоценные металлы, осуществляемый федеральным органом исполнительной власти, осуществляющим функции по государственному контролю (надзору), государственным учреждением, подведомственным уполномоченному федеральному органу исполнительной власти, в порядке, установленном правом Евразийского экономического союза с учетом особенностей, определяемых Президентом Российской Федерации (далее государственный контроль).</w:t>
      </w:r>
    </w:p>
    <w:p w14:paraId="071C54CB" w14:textId="77777777" w:rsidR="001A1A6E" w:rsidRDefault="001A1A6E" w:rsidP="0098451F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1A6E">
        <w:rPr>
          <w:rFonts w:ascii="Times New Roman" w:hAnsi="Times New Roman" w:cs="Times New Roman"/>
          <w:sz w:val="28"/>
          <w:szCs w:val="28"/>
        </w:rPr>
        <w:t>В случае ввоза товаров</w:t>
      </w:r>
      <w:r w:rsidRPr="001A1A6E">
        <w:rPr>
          <w:rFonts w:ascii="Times New Roman" w:hAnsi="Times New Roman" w:cs="Times New Roman"/>
          <w:sz w:val="28"/>
          <w:szCs w:val="28"/>
        </w:rPr>
        <w:tab/>
        <w:t xml:space="preserve"> на территорию Российской Федерации с территории государств, не являющихся членами Евразийского экономического союза, нанесение средств идентификации осуществляется после проведенного государственного контроля до помещения товаров под таможенную процедуру выпуска для внутреннего потребления.</w:t>
      </w:r>
    </w:p>
    <w:p w14:paraId="4B771444" w14:textId="55CB87F2" w:rsidR="0098451F" w:rsidRPr="001C2286" w:rsidRDefault="0098451F" w:rsidP="0098451F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451F">
        <w:rPr>
          <w:rFonts w:ascii="Times New Roman" w:hAnsi="Times New Roman" w:cs="Times New Roman"/>
          <w:sz w:val="28"/>
          <w:szCs w:val="28"/>
        </w:rPr>
        <w:t>В 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451F">
        <w:rPr>
          <w:rFonts w:ascii="Times New Roman" w:hAnsi="Times New Roman" w:cs="Times New Roman"/>
          <w:sz w:val="28"/>
          <w:szCs w:val="28"/>
        </w:rPr>
        <w:t>ввоза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451F">
        <w:rPr>
          <w:rFonts w:ascii="Times New Roman" w:hAnsi="Times New Roman" w:cs="Times New Roman"/>
          <w:sz w:val="28"/>
          <w:szCs w:val="28"/>
        </w:rPr>
        <w:t>товаров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451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451F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451F">
        <w:rPr>
          <w:rFonts w:ascii="Times New Roman" w:hAnsi="Times New Roman" w:cs="Times New Roman"/>
          <w:sz w:val="28"/>
          <w:szCs w:val="28"/>
        </w:rPr>
        <w:t>территорию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451F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451F">
        <w:rPr>
          <w:rFonts w:ascii="Times New Roman" w:hAnsi="Times New Roman" w:cs="Times New Roman"/>
          <w:sz w:val="28"/>
          <w:szCs w:val="28"/>
        </w:rPr>
        <w:t>Федерации с территорий государств, являющихся членами Евразийского экономического союза, нанесение средств идентификации осуществляется участником оборота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451F">
        <w:rPr>
          <w:rFonts w:ascii="Times New Roman" w:hAnsi="Times New Roman" w:cs="Times New Roman"/>
          <w:sz w:val="28"/>
          <w:szCs w:val="28"/>
        </w:rPr>
        <w:t>товаров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451F">
        <w:rPr>
          <w:rFonts w:ascii="Times New Roman" w:hAnsi="Times New Roman" w:cs="Times New Roman"/>
          <w:sz w:val="28"/>
          <w:szCs w:val="28"/>
        </w:rPr>
        <w:tab/>
      </w:r>
      <w:r w:rsidR="006238A5">
        <w:rPr>
          <w:rFonts w:ascii="Times New Roman" w:hAnsi="Times New Roman" w:cs="Times New Roman"/>
          <w:sz w:val="28"/>
          <w:szCs w:val="28"/>
        </w:rPr>
        <w:t xml:space="preserve">до ввоза товаров </w:t>
      </w:r>
      <w:r w:rsidRPr="0098451F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451F">
        <w:rPr>
          <w:rFonts w:ascii="Times New Roman" w:hAnsi="Times New Roman" w:cs="Times New Roman"/>
          <w:sz w:val="28"/>
          <w:szCs w:val="28"/>
        </w:rPr>
        <w:t>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451F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451F">
        <w:rPr>
          <w:rFonts w:ascii="Times New Roman" w:hAnsi="Times New Roman" w:cs="Times New Roman"/>
          <w:sz w:val="28"/>
          <w:szCs w:val="28"/>
        </w:rPr>
        <w:t>Федерации.</w:t>
      </w:r>
    </w:p>
    <w:p w14:paraId="48901B17" w14:textId="49330CE5" w:rsidR="00103339" w:rsidRDefault="0021233E" w:rsidP="0060138C">
      <w:pPr>
        <w:pStyle w:val="ConsPlusNormal"/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A5D">
        <w:rPr>
          <w:rFonts w:ascii="Times New Roman" w:hAnsi="Times New Roman" w:cs="Times New Roman"/>
          <w:sz w:val="28"/>
          <w:szCs w:val="28"/>
        </w:rPr>
        <w:t>Средств</w:t>
      </w:r>
      <w:r w:rsidR="0098451F">
        <w:rPr>
          <w:rFonts w:ascii="Times New Roman" w:hAnsi="Times New Roman" w:cs="Times New Roman"/>
          <w:sz w:val="28"/>
          <w:szCs w:val="28"/>
        </w:rPr>
        <w:t>о</w:t>
      </w:r>
      <w:r w:rsidRPr="00657A5D">
        <w:rPr>
          <w:rFonts w:ascii="Times New Roman" w:hAnsi="Times New Roman" w:cs="Times New Roman"/>
          <w:sz w:val="28"/>
          <w:szCs w:val="28"/>
        </w:rPr>
        <w:t xml:space="preserve"> идентификации,</w:t>
      </w:r>
      <w:r w:rsidR="00AB5B24" w:rsidRPr="00657A5D">
        <w:rPr>
          <w:rFonts w:ascii="Times New Roman" w:hAnsi="Times New Roman" w:cs="Times New Roman"/>
          <w:sz w:val="28"/>
          <w:szCs w:val="28"/>
        </w:rPr>
        <w:t xml:space="preserve"> </w:t>
      </w:r>
      <w:r w:rsidRPr="00657A5D">
        <w:rPr>
          <w:rFonts w:ascii="Times New Roman" w:hAnsi="Times New Roman" w:cs="Times New Roman"/>
          <w:sz w:val="28"/>
          <w:szCs w:val="28"/>
        </w:rPr>
        <w:t xml:space="preserve">не должно печататься на прозрачной оберточной пленке или каком-либо другом внешнем оберточном материале и перекрываться другой информацией. При этом </w:t>
      </w:r>
      <w:r w:rsidR="0098451F" w:rsidRPr="00657A5D">
        <w:rPr>
          <w:rFonts w:ascii="Times New Roman" w:hAnsi="Times New Roman" w:cs="Times New Roman"/>
          <w:sz w:val="28"/>
          <w:szCs w:val="28"/>
        </w:rPr>
        <w:t>средств</w:t>
      </w:r>
      <w:r w:rsidR="0098451F">
        <w:rPr>
          <w:rFonts w:ascii="Times New Roman" w:hAnsi="Times New Roman" w:cs="Times New Roman"/>
          <w:sz w:val="28"/>
          <w:szCs w:val="28"/>
        </w:rPr>
        <w:t>о</w:t>
      </w:r>
      <w:r w:rsidR="0098451F" w:rsidRPr="00657A5D">
        <w:rPr>
          <w:rFonts w:ascii="Times New Roman" w:hAnsi="Times New Roman" w:cs="Times New Roman"/>
          <w:sz w:val="28"/>
          <w:szCs w:val="28"/>
        </w:rPr>
        <w:t xml:space="preserve"> </w:t>
      </w:r>
      <w:r w:rsidRPr="00657A5D">
        <w:rPr>
          <w:rFonts w:ascii="Times New Roman" w:hAnsi="Times New Roman" w:cs="Times New Roman"/>
          <w:sz w:val="28"/>
          <w:szCs w:val="28"/>
        </w:rPr>
        <w:t xml:space="preserve">идентификации должно быть расположено таким образом, чтобы не нарушалась целостность информации, нанесенной на </w:t>
      </w:r>
      <w:r w:rsidR="00CC217A">
        <w:rPr>
          <w:rFonts w:ascii="Times New Roman" w:hAnsi="Times New Roman" w:cs="Times New Roman"/>
          <w:sz w:val="28"/>
          <w:szCs w:val="28"/>
        </w:rPr>
        <w:t>материальный носитель</w:t>
      </w:r>
      <w:r w:rsidR="00AB5B24" w:rsidRPr="00657A5D">
        <w:rPr>
          <w:rFonts w:ascii="Times New Roman" w:hAnsi="Times New Roman" w:cs="Times New Roman"/>
          <w:sz w:val="28"/>
          <w:szCs w:val="28"/>
        </w:rPr>
        <w:t xml:space="preserve"> или непосредственно на товары </w:t>
      </w:r>
      <w:r w:rsidR="00AB5B24" w:rsidRPr="00A809C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F8D34AA" w14:textId="564CB581" w:rsidR="00DC2104" w:rsidRPr="00A809C8" w:rsidRDefault="00DC2104" w:rsidP="00DC2104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A5D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57A5D">
        <w:rPr>
          <w:rFonts w:ascii="Times New Roman" w:hAnsi="Times New Roman" w:cs="Times New Roman"/>
          <w:sz w:val="28"/>
          <w:szCs w:val="28"/>
        </w:rPr>
        <w:t xml:space="preserve"> идентификации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2104">
        <w:rPr>
          <w:rFonts w:ascii="Times New Roman" w:hAnsi="Times New Roman" w:cs="Times New Roman"/>
          <w:sz w:val="28"/>
          <w:szCs w:val="28"/>
        </w:rPr>
        <w:t xml:space="preserve">наносится на </w:t>
      </w:r>
      <w:r w:rsidR="00CC217A">
        <w:rPr>
          <w:rFonts w:ascii="Times New Roman" w:hAnsi="Times New Roman" w:cs="Times New Roman"/>
          <w:sz w:val="28"/>
          <w:szCs w:val="28"/>
        </w:rPr>
        <w:t>материальный носитель</w:t>
      </w:r>
      <w:r w:rsidRPr="00DC2104">
        <w:rPr>
          <w:rFonts w:ascii="Times New Roman" w:hAnsi="Times New Roman" w:cs="Times New Roman"/>
          <w:sz w:val="28"/>
          <w:szCs w:val="28"/>
        </w:rPr>
        <w:t xml:space="preserve"> </w:t>
      </w:r>
      <w:r w:rsidRPr="00DC2104">
        <w:rPr>
          <w:rFonts w:ascii="Times New Roman" w:hAnsi="Times New Roman" w:cs="Times New Roman"/>
          <w:sz w:val="28"/>
          <w:szCs w:val="28"/>
        </w:rPr>
        <w:lastRenderedPageBreak/>
        <w:t xml:space="preserve">методом, не допускающим отделения средства идентификации от </w:t>
      </w:r>
      <w:r w:rsidR="00CC217A">
        <w:rPr>
          <w:rFonts w:ascii="Times New Roman" w:hAnsi="Times New Roman" w:cs="Times New Roman"/>
          <w:sz w:val="28"/>
          <w:szCs w:val="28"/>
        </w:rPr>
        <w:t>материального носителя</w:t>
      </w:r>
      <w:r w:rsidRPr="00DC2104">
        <w:rPr>
          <w:rFonts w:ascii="Times New Roman" w:hAnsi="Times New Roman" w:cs="Times New Roman"/>
          <w:sz w:val="28"/>
          <w:szCs w:val="28"/>
        </w:rPr>
        <w:t>.</w:t>
      </w:r>
    </w:p>
    <w:p w14:paraId="1C89C1C9" w14:textId="57DBE9DB" w:rsidR="00103339" w:rsidRDefault="00B94F31" w:rsidP="0060138C">
      <w:pPr>
        <w:pStyle w:val="ConsPlusNormal"/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09C8">
        <w:rPr>
          <w:rFonts w:ascii="Times New Roman" w:hAnsi="Times New Roman" w:cs="Times New Roman"/>
          <w:sz w:val="28"/>
          <w:szCs w:val="28"/>
        </w:rPr>
        <w:t>В случае формирования партии</w:t>
      </w:r>
      <w:r w:rsidR="00103339" w:rsidRPr="00A809C8">
        <w:rPr>
          <w:rFonts w:ascii="Times New Roman" w:hAnsi="Times New Roman" w:cs="Times New Roman"/>
          <w:sz w:val="28"/>
          <w:szCs w:val="28"/>
        </w:rPr>
        <w:t xml:space="preserve"> товаров средство идентификации наносится на</w:t>
      </w:r>
      <w:r w:rsidRPr="00A809C8">
        <w:rPr>
          <w:rFonts w:ascii="Times New Roman" w:hAnsi="Times New Roman" w:cs="Times New Roman"/>
          <w:sz w:val="28"/>
          <w:szCs w:val="28"/>
        </w:rPr>
        <w:t xml:space="preserve"> упаковку</w:t>
      </w:r>
      <w:r w:rsidR="00BA03D5">
        <w:rPr>
          <w:rFonts w:ascii="Times New Roman" w:hAnsi="Times New Roman" w:cs="Times New Roman"/>
          <w:sz w:val="28"/>
          <w:szCs w:val="28"/>
        </w:rPr>
        <w:t>, этикетку, бирку, ярлык</w:t>
      </w:r>
      <w:r w:rsidRPr="00A809C8">
        <w:rPr>
          <w:rFonts w:ascii="Times New Roman" w:hAnsi="Times New Roman" w:cs="Times New Roman"/>
          <w:sz w:val="28"/>
          <w:szCs w:val="28"/>
        </w:rPr>
        <w:t xml:space="preserve"> партии</w:t>
      </w:r>
      <w:r w:rsidR="00103339" w:rsidRPr="00A809C8">
        <w:rPr>
          <w:rFonts w:ascii="Times New Roman" w:hAnsi="Times New Roman" w:cs="Times New Roman"/>
          <w:sz w:val="28"/>
          <w:szCs w:val="28"/>
        </w:rPr>
        <w:t xml:space="preserve"> товаров, а также на упаковку товаров, входящую в состав это</w:t>
      </w:r>
      <w:r w:rsidRPr="00A809C8">
        <w:rPr>
          <w:rFonts w:ascii="Times New Roman" w:hAnsi="Times New Roman" w:cs="Times New Roman"/>
          <w:sz w:val="28"/>
          <w:szCs w:val="28"/>
        </w:rPr>
        <w:t>й</w:t>
      </w:r>
      <w:r w:rsidR="00103339" w:rsidRPr="00A809C8">
        <w:rPr>
          <w:rFonts w:ascii="Times New Roman" w:hAnsi="Times New Roman" w:cs="Times New Roman"/>
          <w:sz w:val="28"/>
          <w:szCs w:val="28"/>
        </w:rPr>
        <w:t xml:space="preserve"> </w:t>
      </w:r>
      <w:r w:rsidRPr="00A809C8">
        <w:rPr>
          <w:rFonts w:ascii="Times New Roman" w:hAnsi="Times New Roman" w:cs="Times New Roman"/>
          <w:sz w:val="28"/>
          <w:szCs w:val="28"/>
        </w:rPr>
        <w:t>партии</w:t>
      </w:r>
      <w:r w:rsidR="00103339" w:rsidRPr="00A809C8">
        <w:rPr>
          <w:rFonts w:ascii="Times New Roman" w:hAnsi="Times New Roman" w:cs="Times New Roman"/>
          <w:sz w:val="28"/>
          <w:szCs w:val="28"/>
        </w:rPr>
        <w:t xml:space="preserve"> товаров</w:t>
      </w:r>
      <w:r w:rsidR="00E34F7F">
        <w:rPr>
          <w:rFonts w:ascii="Times New Roman" w:hAnsi="Times New Roman" w:cs="Times New Roman"/>
          <w:sz w:val="28"/>
          <w:szCs w:val="28"/>
        </w:rPr>
        <w:t xml:space="preserve"> </w:t>
      </w:r>
      <w:r w:rsidR="00E34F7F" w:rsidRPr="00657A5D">
        <w:rPr>
          <w:rFonts w:ascii="Times New Roman" w:hAnsi="Times New Roman" w:cs="Times New Roman"/>
          <w:sz w:val="28"/>
          <w:szCs w:val="28"/>
        </w:rPr>
        <w:t>или непосредственно на товары</w:t>
      </w:r>
      <w:r w:rsidR="00103339" w:rsidRPr="00A809C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A20848D" w14:textId="77777777" w:rsidR="0021233E" w:rsidRDefault="0021233E" w:rsidP="009B735D">
      <w:pPr>
        <w:pStyle w:val="ConsPlusNormal"/>
        <w:spacing w:before="22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AFEDC17" w14:textId="735361BA" w:rsidR="00AB5B24" w:rsidRDefault="00BA03D5" w:rsidP="0060138C">
      <w:pPr>
        <w:pStyle w:val="ConsPlusTitle"/>
        <w:numPr>
          <w:ilvl w:val="1"/>
          <w:numId w:val="17"/>
        </w:numPr>
        <w:spacing w:line="276" w:lineRule="auto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</w:t>
      </w:r>
      <w:r w:rsidR="00E018A0">
        <w:rPr>
          <w:rFonts w:ascii="Times New Roman" w:hAnsi="Times New Roman" w:cs="Times New Roman"/>
          <w:sz w:val="28"/>
          <w:szCs w:val="28"/>
        </w:rPr>
        <w:t xml:space="preserve"> товаров</w:t>
      </w:r>
      <w:r w:rsidR="00E018A0" w:rsidRPr="00AD506B">
        <w:rPr>
          <w:rFonts w:ascii="Times New Roman" w:hAnsi="Times New Roman" w:cs="Times New Roman"/>
          <w:sz w:val="28"/>
          <w:szCs w:val="28"/>
        </w:rPr>
        <w:t xml:space="preserve"> </w:t>
      </w:r>
      <w:r w:rsidR="00E018A0">
        <w:rPr>
          <w:rFonts w:ascii="Times New Roman" w:hAnsi="Times New Roman" w:cs="Times New Roman"/>
          <w:sz w:val="28"/>
          <w:szCs w:val="28"/>
        </w:rPr>
        <w:t xml:space="preserve"> </w:t>
      </w:r>
      <w:r w:rsidR="00AB5B24" w:rsidRPr="0074105C">
        <w:rPr>
          <w:rFonts w:ascii="Times New Roman" w:hAnsi="Times New Roman" w:cs="Times New Roman"/>
          <w:sz w:val="28"/>
          <w:szCs w:val="28"/>
        </w:rPr>
        <w:t xml:space="preserve">в </w:t>
      </w:r>
      <w:r w:rsidR="00AB5B24">
        <w:rPr>
          <w:rFonts w:ascii="Times New Roman" w:hAnsi="Times New Roman" w:cs="Times New Roman"/>
          <w:sz w:val="28"/>
          <w:szCs w:val="28"/>
        </w:rPr>
        <w:t>ГИИС ДМДК</w:t>
      </w:r>
    </w:p>
    <w:p w14:paraId="69AACEF4" w14:textId="77777777" w:rsidR="00E018A0" w:rsidRDefault="00E018A0" w:rsidP="009B735D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25B9B76" w14:textId="03D2CE06" w:rsidR="00AB5B24" w:rsidRPr="00BB4739" w:rsidRDefault="00AB5B24" w:rsidP="0060138C">
      <w:pPr>
        <w:pStyle w:val="ConsPlusNormal"/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18A0">
        <w:rPr>
          <w:rFonts w:ascii="Times New Roman" w:hAnsi="Times New Roman" w:cs="Times New Roman"/>
          <w:sz w:val="28"/>
          <w:szCs w:val="28"/>
        </w:rPr>
        <w:t xml:space="preserve">Для регистрации </w:t>
      </w:r>
      <w:r w:rsidR="00E018A0">
        <w:rPr>
          <w:rFonts w:ascii="Times New Roman" w:hAnsi="Times New Roman" w:cs="Times New Roman"/>
          <w:sz w:val="28"/>
          <w:szCs w:val="28"/>
        </w:rPr>
        <w:t>товаров</w:t>
      </w:r>
      <w:r w:rsidR="00E018A0" w:rsidRPr="00AD506B">
        <w:rPr>
          <w:rFonts w:ascii="Times New Roman" w:hAnsi="Times New Roman" w:cs="Times New Roman"/>
          <w:sz w:val="28"/>
          <w:szCs w:val="28"/>
        </w:rPr>
        <w:t xml:space="preserve"> </w:t>
      </w:r>
      <w:r w:rsidR="00E018A0">
        <w:rPr>
          <w:rFonts w:ascii="Times New Roman" w:hAnsi="Times New Roman" w:cs="Times New Roman"/>
          <w:sz w:val="28"/>
          <w:szCs w:val="28"/>
        </w:rPr>
        <w:t xml:space="preserve"> </w:t>
      </w:r>
      <w:r w:rsidRPr="00BB473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ГИИС ДМДК</w:t>
      </w:r>
      <w:r w:rsidRPr="00BB4739">
        <w:rPr>
          <w:rFonts w:ascii="Times New Roman" w:hAnsi="Times New Roman" w:cs="Times New Roman"/>
          <w:sz w:val="28"/>
          <w:szCs w:val="28"/>
        </w:rPr>
        <w:t xml:space="preserve"> заявитель представляет следующие сведения:</w:t>
      </w:r>
    </w:p>
    <w:p w14:paraId="17D93D49" w14:textId="4A808E4B" w:rsidR="001111FD" w:rsidRDefault="001111FD" w:rsidP="0060138C">
      <w:pPr>
        <w:pStyle w:val="ConsPlusNormal"/>
        <w:numPr>
          <w:ilvl w:val="0"/>
          <w:numId w:val="12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артикул (при наличии);</w:t>
      </w:r>
    </w:p>
    <w:p w14:paraId="059A0206" w14:textId="5C145B8D" w:rsidR="00AB6E97" w:rsidRDefault="00AB5B24" w:rsidP="0060138C">
      <w:pPr>
        <w:pStyle w:val="ConsPlusNormal"/>
        <w:numPr>
          <w:ilvl w:val="0"/>
          <w:numId w:val="12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516C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E018A0">
        <w:rPr>
          <w:rFonts w:ascii="Times New Roman" w:hAnsi="Times New Roman" w:cs="Times New Roman"/>
          <w:sz w:val="28"/>
          <w:szCs w:val="28"/>
        </w:rPr>
        <w:t>товар</w:t>
      </w:r>
      <w:r w:rsidR="00DB249E">
        <w:rPr>
          <w:rFonts w:ascii="Times New Roman" w:hAnsi="Times New Roman" w:cs="Times New Roman"/>
          <w:sz w:val="28"/>
          <w:szCs w:val="28"/>
        </w:rPr>
        <w:t>а</w:t>
      </w:r>
      <w:r w:rsidR="00E018A0" w:rsidRPr="00AD506B">
        <w:rPr>
          <w:rFonts w:ascii="Times New Roman" w:hAnsi="Times New Roman" w:cs="Times New Roman"/>
          <w:sz w:val="28"/>
          <w:szCs w:val="28"/>
        </w:rPr>
        <w:t xml:space="preserve"> </w:t>
      </w:r>
      <w:r w:rsidR="00E018A0">
        <w:rPr>
          <w:rFonts w:ascii="Times New Roman" w:hAnsi="Times New Roman" w:cs="Times New Roman"/>
          <w:sz w:val="28"/>
          <w:szCs w:val="28"/>
        </w:rPr>
        <w:t xml:space="preserve"> из драгоценных металлов и/или драгоценных камней</w:t>
      </w:r>
      <w:r w:rsidRPr="00B2516C">
        <w:rPr>
          <w:rFonts w:ascii="Times New Roman" w:hAnsi="Times New Roman" w:cs="Times New Roman"/>
          <w:sz w:val="28"/>
          <w:szCs w:val="28"/>
        </w:rPr>
        <w:t>;</w:t>
      </w:r>
    </w:p>
    <w:p w14:paraId="19A1393B" w14:textId="7C15B2DD" w:rsidR="00506ACF" w:rsidRDefault="00506ACF" w:rsidP="0060138C">
      <w:pPr>
        <w:pStyle w:val="ConsPlusNormal"/>
        <w:numPr>
          <w:ilvl w:val="0"/>
          <w:numId w:val="12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6ACF">
        <w:rPr>
          <w:rFonts w:ascii="Times New Roman" w:hAnsi="Times New Roman" w:cs="Times New Roman"/>
          <w:sz w:val="28"/>
          <w:szCs w:val="28"/>
        </w:rPr>
        <w:t>страна происхождения в соответствии с Общероссийским классификатором стран мира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D531131" w14:textId="44CD977A" w:rsidR="005F6E1B" w:rsidRDefault="001111FD" w:rsidP="0060138C">
      <w:pPr>
        <w:pStyle w:val="ConsPlusNormal"/>
        <w:numPr>
          <w:ilvl w:val="0"/>
          <w:numId w:val="12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название изготовителя </w:t>
      </w:r>
      <w:r w:rsidRPr="001111FD">
        <w:rPr>
          <w:rFonts w:ascii="Times New Roman" w:hAnsi="Times New Roman" w:cs="Times New Roman"/>
          <w:sz w:val="28"/>
          <w:szCs w:val="28"/>
        </w:rPr>
        <w:t xml:space="preserve">(импортера), логотип и адрес предприятия-изготовителя (импортера) </w:t>
      </w:r>
      <w:r w:rsidR="005F6E1B">
        <w:rPr>
          <w:rFonts w:ascii="Times New Roman" w:hAnsi="Times New Roman" w:cs="Times New Roman"/>
          <w:sz w:val="28"/>
          <w:szCs w:val="28"/>
        </w:rPr>
        <w:t>(при наличии);</w:t>
      </w:r>
    </w:p>
    <w:p w14:paraId="04885B47" w14:textId="43C55393" w:rsidR="00E018A0" w:rsidRDefault="00E018A0" w:rsidP="0060138C">
      <w:pPr>
        <w:pStyle w:val="ConsPlusNormal"/>
        <w:numPr>
          <w:ilvl w:val="0"/>
          <w:numId w:val="12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драгоценных металлах (при их наличии)</w:t>
      </w:r>
      <w:r w:rsidR="00AB6E97">
        <w:rPr>
          <w:rFonts w:ascii="Times New Roman" w:hAnsi="Times New Roman" w:cs="Times New Roman"/>
          <w:sz w:val="28"/>
          <w:szCs w:val="28"/>
        </w:rPr>
        <w:t xml:space="preserve"> </w:t>
      </w:r>
      <w:r w:rsidR="00A975AA">
        <w:rPr>
          <w:rFonts w:ascii="Times New Roman" w:hAnsi="Times New Roman" w:cs="Times New Roman"/>
          <w:sz w:val="28"/>
          <w:szCs w:val="28"/>
        </w:rPr>
        <w:t>–</w:t>
      </w:r>
      <w:r w:rsidR="00AB6E97">
        <w:rPr>
          <w:rFonts w:ascii="Times New Roman" w:hAnsi="Times New Roman" w:cs="Times New Roman"/>
          <w:sz w:val="28"/>
          <w:szCs w:val="28"/>
        </w:rPr>
        <w:t xml:space="preserve"> </w:t>
      </w:r>
      <w:r w:rsidR="005F6E1B" w:rsidRPr="005F6E1B">
        <w:rPr>
          <w:rFonts w:ascii="Times New Roman" w:hAnsi="Times New Roman" w:cs="Times New Roman"/>
          <w:sz w:val="28"/>
          <w:szCs w:val="28"/>
        </w:rPr>
        <w:t>вид</w:t>
      </w:r>
      <w:r w:rsidR="00A975AA">
        <w:rPr>
          <w:rFonts w:ascii="Times New Roman" w:hAnsi="Times New Roman" w:cs="Times New Roman"/>
          <w:sz w:val="28"/>
          <w:szCs w:val="28"/>
        </w:rPr>
        <w:t xml:space="preserve"> (наименование)</w:t>
      </w:r>
      <w:r w:rsidR="005F6E1B" w:rsidRPr="005F6E1B">
        <w:rPr>
          <w:rFonts w:ascii="Times New Roman" w:hAnsi="Times New Roman" w:cs="Times New Roman"/>
          <w:sz w:val="28"/>
          <w:szCs w:val="28"/>
        </w:rPr>
        <w:t xml:space="preserve"> драгоценного металла,  проб</w:t>
      </w:r>
      <w:r w:rsidR="001111FD">
        <w:rPr>
          <w:rFonts w:ascii="Times New Roman" w:hAnsi="Times New Roman" w:cs="Times New Roman"/>
          <w:sz w:val="28"/>
          <w:szCs w:val="28"/>
        </w:rPr>
        <w:t>а</w:t>
      </w:r>
      <w:r w:rsidR="00A975AA">
        <w:rPr>
          <w:rFonts w:ascii="Times New Roman" w:hAnsi="Times New Roman" w:cs="Times New Roman"/>
          <w:sz w:val="28"/>
          <w:szCs w:val="28"/>
        </w:rPr>
        <w:t xml:space="preserve"> (содержание)</w:t>
      </w:r>
      <w:r w:rsidR="005F6E1B" w:rsidRPr="005F6E1B">
        <w:rPr>
          <w:rFonts w:ascii="Times New Roman" w:hAnsi="Times New Roman" w:cs="Times New Roman"/>
          <w:sz w:val="28"/>
          <w:szCs w:val="28"/>
        </w:rPr>
        <w:t>,  масс</w:t>
      </w:r>
      <w:r w:rsidR="001111F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3F1AFBF" w14:textId="7665784B" w:rsidR="00E018A0" w:rsidRDefault="00AB5B24" w:rsidP="0060138C">
      <w:pPr>
        <w:pStyle w:val="ConsPlusNormal"/>
        <w:numPr>
          <w:ilvl w:val="0"/>
          <w:numId w:val="12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драгоценных камнях</w:t>
      </w:r>
      <w:r w:rsidR="001111FD">
        <w:rPr>
          <w:rFonts w:ascii="Times New Roman" w:hAnsi="Times New Roman" w:cs="Times New Roman"/>
          <w:sz w:val="28"/>
          <w:szCs w:val="28"/>
        </w:rPr>
        <w:t>– масса, чистота, цвет</w:t>
      </w:r>
      <w:r w:rsidR="00DE5489">
        <w:rPr>
          <w:rFonts w:ascii="Times New Roman" w:hAnsi="Times New Roman" w:cs="Times New Roman"/>
          <w:sz w:val="28"/>
          <w:szCs w:val="28"/>
        </w:rPr>
        <w:t>, форма огранки (при наличии)</w:t>
      </w:r>
      <w:r w:rsidR="001111FD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40D9E6B" w14:textId="73D8A78A" w:rsidR="00DE5489" w:rsidRDefault="00DE5489" w:rsidP="0060138C">
      <w:pPr>
        <w:pStyle w:val="ConsPlusNormal"/>
        <w:numPr>
          <w:ilvl w:val="0"/>
          <w:numId w:val="12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сертификате на драгоценные камни– дата, номер сертификата, кем выдан;</w:t>
      </w:r>
    </w:p>
    <w:p w14:paraId="5FF1B04A" w14:textId="14091B13" w:rsidR="00AB5B24" w:rsidRDefault="00E018A0" w:rsidP="0060138C">
      <w:pPr>
        <w:pStyle w:val="ConsPlusNormal"/>
        <w:numPr>
          <w:ilvl w:val="0"/>
          <w:numId w:val="12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масса</w:t>
      </w:r>
      <w:r w:rsidR="00AB5B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товара  из драгоценных металлов и/или драгоценных камней</w:t>
      </w:r>
      <w:r w:rsidR="00AB5B24">
        <w:rPr>
          <w:rFonts w:ascii="Times New Roman" w:hAnsi="Times New Roman" w:cs="Times New Roman"/>
          <w:sz w:val="28"/>
          <w:szCs w:val="28"/>
        </w:rPr>
        <w:t>;</w:t>
      </w:r>
    </w:p>
    <w:p w14:paraId="0CEB8A93" w14:textId="3C605C21" w:rsidR="00E018A0" w:rsidRDefault="00E018A0" w:rsidP="0060138C">
      <w:pPr>
        <w:pStyle w:val="ConsPlusNormal"/>
        <w:numPr>
          <w:ilvl w:val="0"/>
          <w:numId w:val="12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пробу товара  из драгоценных металлов и пробу входящих в него составных частей;</w:t>
      </w:r>
    </w:p>
    <w:p w14:paraId="72227B89" w14:textId="66B932F0" w:rsidR="00764E23" w:rsidRDefault="00AB5B24" w:rsidP="0060138C">
      <w:pPr>
        <w:pStyle w:val="ConsPlusNormal"/>
        <w:numPr>
          <w:ilvl w:val="0"/>
          <w:numId w:val="12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об объектах учета, которые были израсходованы </w:t>
      </w:r>
      <w:r w:rsidR="00E018A0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18A0">
        <w:rPr>
          <w:rFonts w:ascii="Times New Roman" w:hAnsi="Times New Roman" w:cs="Times New Roman"/>
          <w:sz w:val="28"/>
          <w:szCs w:val="28"/>
        </w:rPr>
        <w:t>производстве (</w:t>
      </w:r>
      <w:r>
        <w:rPr>
          <w:rFonts w:ascii="Times New Roman" w:hAnsi="Times New Roman" w:cs="Times New Roman"/>
          <w:sz w:val="28"/>
          <w:szCs w:val="28"/>
        </w:rPr>
        <w:t>изготовлени</w:t>
      </w:r>
      <w:r w:rsidR="00E018A0">
        <w:rPr>
          <w:rFonts w:ascii="Times New Roman" w:hAnsi="Times New Roman" w:cs="Times New Roman"/>
          <w:sz w:val="28"/>
          <w:szCs w:val="28"/>
        </w:rPr>
        <w:t>и)</w:t>
      </w:r>
      <w:r w:rsidR="002B5C62">
        <w:rPr>
          <w:rFonts w:ascii="Times New Roman" w:hAnsi="Times New Roman" w:cs="Times New Roman"/>
          <w:sz w:val="28"/>
          <w:szCs w:val="28"/>
        </w:rPr>
        <w:t xml:space="preserve"> за исключением случаев повторного ввода товаров в оборот (через скупки, комисионные, ломбарды, обработку/переработку лома и отходов)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06CE3CB" w14:textId="57BB289E" w:rsidR="006B3A71" w:rsidRDefault="006B3A71" w:rsidP="0060138C">
      <w:pPr>
        <w:pStyle w:val="ConsPlusNormal"/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3A71">
        <w:rPr>
          <w:rFonts w:ascii="Times New Roman" w:hAnsi="Times New Roman" w:cs="Times New Roman"/>
          <w:sz w:val="28"/>
          <w:szCs w:val="28"/>
        </w:rPr>
        <w:t xml:space="preserve">В случае положительного результата проверки заявления о регистрации товаров  из драгоценных металлов и/или драгоценных камней оператор не позднее 3 рабочих дней со дня подачи такого заявления осуществляет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6B3A71">
        <w:rPr>
          <w:rFonts w:ascii="Times New Roman" w:hAnsi="Times New Roman" w:cs="Times New Roman"/>
          <w:sz w:val="28"/>
          <w:szCs w:val="28"/>
        </w:rPr>
        <w:t xml:space="preserve">регистрацию в </w:t>
      </w:r>
      <w:r>
        <w:rPr>
          <w:rFonts w:ascii="Times New Roman" w:hAnsi="Times New Roman" w:cs="Times New Roman"/>
          <w:sz w:val="28"/>
          <w:szCs w:val="28"/>
        </w:rPr>
        <w:t>ГИИС ДМДК</w:t>
      </w:r>
      <w:r w:rsidRPr="006B3A71">
        <w:rPr>
          <w:rFonts w:ascii="Times New Roman" w:hAnsi="Times New Roman" w:cs="Times New Roman"/>
          <w:sz w:val="28"/>
          <w:szCs w:val="28"/>
        </w:rPr>
        <w:t xml:space="preserve"> и направляет заявителю уведомление о регистрации в </w:t>
      </w:r>
      <w:r>
        <w:rPr>
          <w:rFonts w:ascii="Times New Roman" w:hAnsi="Times New Roman" w:cs="Times New Roman"/>
          <w:sz w:val="28"/>
          <w:szCs w:val="28"/>
        </w:rPr>
        <w:t>ГИИС ДМДК</w:t>
      </w:r>
      <w:r w:rsidRPr="006B3A71">
        <w:rPr>
          <w:rFonts w:ascii="Times New Roman" w:hAnsi="Times New Roman" w:cs="Times New Roman"/>
          <w:sz w:val="28"/>
          <w:szCs w:val="28"/>
        </w:rPr>
        <w:t>.</w:t>
      </w:r>
    </w:p>
    <w:p w14:paraId="584EEB53" w14:textId="77777777" w:rsidR="007F53A9" w:rsidRDefault="007F53A9" w:rsidP="007F53A9">
      <w:pPr>
        <w:pStyle w:val="ConsPlusNormal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C6BAF53" w14:textId="77BA6C4B" w:rsidR="006B3A71" w:rsidRDefault="006B3A71" w:rsidP="006B3A71">
      <w:pPr>
        <w:pStyle w:val="ConsPlusNormal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A31CF0E" w14:textId="42120BF1" w:rsidR="006B3A71" w:rsidRPr="00FE3CA2" w:rsidRDefault="00FE3CA2" w:rsidP="0060138C">
      <w:pPr>
        <w:pStyle w:val="ConsPlusTitle"/>
        <w:numPr>
          <w:ilvl w:val="1"/>
          <w:numId w:val="17"/>
        </w:numPr>
        <w:spacing w:line="276" w:lineRule="auto"/>
        <w:ind w:left="284" w:firstLine="283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E3CA2">
        <w:rPr>
          <w:rFonts w:ascii="Times New Roman" w:hAnsi="Times New Roman" w:cs="Times New Roman"/>
          <w:sz w:val="28"/>
          <w:szCs w:val="28"/>
        </w:rPr>
        <w:t xml:space="preserve">Порядок представления информации в ГИИС ДМДК при обороте </w:t>
      </w:r>
      <w:r w:rsidRPr="00FE3CA2">
        <w:rPr>
          <w:rFonts w:ascii="Times New Roman" w:hAnsi="Times New Roman" w:cs="Times New Roman"/>
          <w:sz w:val="28"/>
          <w:szCs w:val="28"/>
        </w:rPr>
        <w:lastRenderedPageBreak/>
        <w:t>товаров  из драгоценных металлов и/или драгоценных камней</w:t>
      </w:r>
    </w:p>
    <w:p w14:paraId="23E12600" w14:textId="77777777" w:rsidR="006B3A71" w:rsidRDefault="006B3A71" w:rsidP="006B3A71">
      <w:pPr>
        <w:pStyle w:val="ConsPlusNormal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6B31F6B" w14:textId="490194B6" w:rsidR="00224260" w:rsidRDefault="00764E23" w:rsidP="00174957">
      <w:pPr>
        <w:pStyle w:val="ConsPlusNormal"/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3B96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>фактической отгрузке (</w:t>
      </w:r>
      <w:r w:rsidRPr="00FD3B96">
        <w:rPr>
          <w:rFonts w:ascii="Times New Roman" w:hAnsi="Times New Roman" w:cs="Times New Roman"/>
          <w:sz w:val="28"/>
          <w:szCs w:val="28"/>
        </w:rPr>
        <w:t>передаче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D3B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товаров</w:t>
      </w:r>
      <w:r w:rsidRPr="00AD50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03D4">
        <w:rPr>
          <w:rFonts w:ascii="Times New Roman" w:hAnsi="Times New Roman" w:cs="Times New Roman"/>
          <w:sz w:val="28"/>
          <w:szCs w:val="28"/>
        </w:rPr>
        <w:t>участник</w:t>
      </w:r>
      <w:r w:rsidR="00B94F31">
        <w:rPr>
          <w:rFonts w:ascii="Times New Roman" w:hAnsi="Times New Roman" w:cs="Times New Roman"/>
          <w:sz w:val="28"/>
          <w:szCs w:val="28"/>
        </w:rPr>
        <w:t xml:space="preserve"> оборота товаров</w:t>
      </w:r>
      <w:r w:rsidR="002450FC">
        <w:rPr>
          <w:rFonts w:ascii="Times New Roman" w:hAnsi="Times New Roman" w:cs="Times New Roman"/>
          <w:sz w:val="28"/>
          <w:szCs w:val="28"/>
        </w:rPr>
        <w:t>,</w:t>
      </w:r>
      <w:r w:rsidRPr="00FD3B96">
        <w:rPr>
          <w:rFonts w:ascii="Times New Roman" w:hAnsi="Times New Roman" w:cs="Times New Roman"/>
          <w:sz w:val="28"/>
          <w:szCs w:val="28"/>
        </w:rPr>
        <w:t xml:space="preserve"> осуществляющий отгрузку </w:t>
      </w:r>
      <w:r w:rsidR="00224260">
        <w:rPr>
          <w:rFonts w:ascii="Times New Roman" w:hAnsi="Times New Roman" w:cs="Times New Roman"/>
          <w:sz w:val="28"/>
          <w:szCs w:val="28"/>
        </w:rPr>
        <w:t xml:space="preserve">(передачу) </w:t>
      </w:r>
      <w:r>
        <w:rPr>
          <w:rFonts w:ascii="Times New Roman" w:hAnsi="Times New Roman" w:cs="Times New Roman"/>
          <w:sz w:val="28"/>
          <w:szCs w:val="28"/>
        </w:rPr>
        <w:t>регистрирует</w:t>
      </w:r>
      <w:r w:rsidRPr="00FD3B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сделку</w:t>
      </w:r>
      <w:r w:rsidRPr="00FD3B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ГИИС ДМДК и</w:t>
      </w:r>
      <w:r w:rsidRPr="00FD3B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заверяет ее</w:t>
      </w:r>
      <w:r w:rsidRPr="00FD3B96">
        <w:rPr>
          <w:rFonts w:ascii="Times New Roman" w:hAnsi="Times New Roman" w:cs="Times New Roman"/>
          <w:sz w:val="28"/>
          <w:szCs w:val="28"/>
        </w:rPr>
        <w:t xml:space="preserve"> </w:t>
      </w:r>
      <w:r w:rsidR="00A1788E">
        <w:rPr>
          <w:rFonts w:ascii="Times New Roman" w:hAnsi="Times New Roman" w:cs="Times New Roman"/>
          <w:sz w:val="28"/>
          <w:szCs w:val="28"/>
        </w:rPr>
        <w:t xml:space="preserve">усиленной </w:t>
      </w:r>
      <w:r>
        <w:rPr>
          <w:rFonts w:ascii="Times New Roman" w:hAnsi="Times New Roman" w:cs="Times New Roman"/>
          <w:sz w:val="28"/>
          <w:szCs w:val="28"/>
        </w:rPr>
        <w:t xml:space="preserve">квалифицированной электронной подписью </w:t>
      </w:r>
      <w:r w:rsidRPr="00FD3B96">
        <w:rPr>
          <w:rFonts w:ascii="Times New Roman" w:hAnsi="Times New Roman" w:cs="Times New Roman"/>
          <w:sz w:val="28"/>
          <w:szCs w:val="28"/>
        </w:rPr>
        <w:t xml:space="preserve">в срок не более 3 рабочих дней со дня отгрузки (передачи) </w:t>
      </w:r>
      <w:r>
        <w:rPr>
          <w:rFonts w:ascii="Times New Roman" w:hAnsi="Times New Roman" w:cs="Times New Roman"/>
          <w:sz w:val="28"/>
          <w:szCs w:val="28"/>
        </w:rPr>
        <w:t>товаров</w:t>
      </w:r>
      <w:r w:rsidRPr="00AD506B">
        <w:rPr>
          <w:rFonts w:ascii="Times New Roman" w:hAnsi="Times New Roman" w:cs="Times New Roman"/>
          <w:sz w:val="28"/>
          <w:szCs w:val="28"/>
        </w:rPr>
        <w:t xml:space="preserve"> </w:t>
      </w:r>
      <w:r w:rsidR="00224260">
        <w:rPr>
          <w:rFonts w:ascii="Times New Roman" w:hAnsi="Times New Roman" w:cs="Times New Roman"/>
          <w:sz w:val="28"/>
          <w:szCs w:val="28"/>
        </w:rPr>
        <w:t>.</w:t>
      </w:r>
    </w:p>
    <w:p w14:paraId="0F89B98E" w14:textId="6F84EE4E" w:rsidR="00E35487" w:rsidRDefault="00E35487" w:rsidP="00600879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использовании участниками оборота товаров услуг транспортной компании к сделке в ГИИС ДМДК дополнительно прикрепляются:</w:t>
      </w:r>
    </w:p>
    <w:p w14:paraId="3E8C6B3C" w14:textId="77777777" w:rsidR="00E35487" w:rsidRDefault="00E35487" w:rsidP="00E35487">
      <w:pPr>
        <w:pStyle w:val="ConsPlusNormal"/>
        <w:numPr>
          <w:ilvl w:val="0"/>
          <w:numId w:val="35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E35487">
        <w:rPr>
          <w:rFonts w:ascii="Times New Roman" w:hAnsi="Times New Roman" w:cs="Times New Roman"/>
          <w:sz w:val="28"/>
          <w:szCs w:val="28"/>
        </w:rPr>
        <w:t>оговор на осуществление грузоперевозки или доверенность на имя водителя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48A091E" w14:textId="2F01E688" w:rsidR="00E35487" w:rsidRPr="00E35487" w:rsidRDefault="00E35487" w:rsidP="00E35487">
      <w:pPr>
        <w:pStyle w:val="ConsPlusNormal"/>
        <w:numPr>
          <w:ilvl w:val="0"/>
          <w:numId w:val="35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товарно-транспортная накладная.</w:t>
      </w:r>
    </w:p>
    <w:p w14:paraId="46EE2531" w14:textId="2A643AA0" w:rsidR="00224260" w:rsidRDefault="00224260" w:rsidP="00174957">
      <w:pPr>
        <w:pStyle w:val="ConsPlusNormal"/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приемке (получении) товаров</w:t>
      </w:r>
      <w:r w:rsidRPr="00AD50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1406">
        <w:rPr>
          <w:rFonts w:ascii="Times New Roman" w:hAnsi="Times New Roman" w:cs="Times New Roman"/>
          <w:sz w:val="28"/>
          <w:szCs w:val="28"/>
        </w:rPr>
        <w:t xml:space="preserve">(за исключением реализации (продажи) товаров за пределы Российской Федерации) </w:t>
      </w:r>
      <w:r w:rsidR="001703D4">
        <w:rPr>
          <w:rFonts w:ascii="Times New Roman" w:hAnsi="Times New Roman" w:cs="Times New Roman"/>
          <w:sz w:val="28"/>
          <w:szCs w:val="28"/>
        </w:rPr>
        <w:t>участник</w:t>
      </w:r>
      <w:r w:rsidR="00B94F31">
        <w:rPr>
          <w:rFonts w:ascii="Times New Roman" w:hAnsi="Times New Roman" w:cs="Times New Roman"/>
          <w:sz w:val="28"/>
          <w:szCs w:val="28"/>
        </w:rPr>
        <w:t xml:space="preserve"> оборота товаров</w:t>
      </w:r>
      <w:r w:rsidR="002450FC">
        <w:rPr>
          <w:rFonts w:ascii="Times New Roman" w:hAnsi="Times New Roman" w:cs="Times New Roman"/>
          <w:sz w:val="28"/>
          <w:szCs w:val="28"/>
        </w:rPr>
        <w:t>,</w:t>
      </w:r>
      <w:r w:rsidRPr="00FD3B96">
        <w:rPr>
          <w:rFonts w:ascii="Times New Roman" w:hAnsi="Times New Roman" w:cs="Times New Roman"/>
          <w:sz w:val="28"/>
          <w:szCs w:val="28"/>
        </w:rPr>
        <w:t xml:space="preserve"> осуществляющий </w:t>
      </w:r>
      <w:r>
        <w:rPr>
          <w:rFonts w:ascii="Times New Roman" w:hAnsi="Times New Roman" w:cs="Times New Roman"/>
          <w:sz w:val="28"/>
          <w:szCs w:val="28"/>
        </w:rPr>
        <w:t xml:space="preserve">приемку (получение) </w:t>
      </w:r>
      <w:r w:rsidR="00764E23">
        <w:rPr>
          <w:rFonts w:ascii="Times New Roman" w:hAnsi="Times New Roman" w:cs="Times New Roman"/>
          <w:sz w:val="28"/>
          <w:szCs w:val="28"/>
        </w:rPr>
        <w:t xml:space="preserve">проверяет </w:t>
      </w:r>
      <w:r>
        <w:rPr>
          <w:rFonts w:ascii="Times New Roman" w:hAnsi="Times New Roman" w:cs="Times New Roman"/>
          <w:sz w:val="28"/>
          <w:szCs w:val="28"/>
        </w:rPr>
        <w:t>регистрацию товаров</w:t>
      </w:r>
      <w:r w:rsidRPr="00AD50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из драгоценных металлов и/или драгоценных камней в ГИИС ДМДК</w:t>
      </w:r>
      <w:r w:rsidR="00764E23">
        <w:rPr>
          <w:rFonts w:ascii="Times New Roman" w:hAnsi="Times New Roman" w:cs="Times New Roman"/>
          <w:sz w:val="28"/>
          <w:szCs w:val="28"/>
        </w:rPr>
        <w:t xml:space="preserve"> и подтверждает </w:t>
      </w:r>
      <w:r>
        <w:rPr>
          <w:rFonts w:ascii="Times New Roman" w:hAnsi="Times New Roman" w:cs="Times New Roman"/>
          <w:sz w:val="28"/>
          <w:szCs w:val="28"/>
        </w:rPr>
        <w:t>сделку</w:t>
      </w:r>
      <w:r w:rsidR="00764E23">
        <w:rPr>
          <w:rFonts w:ascii="Times New Roman" w:hAnsi="Times New Roman" w:cs="Times New Roman"/>
          <w:sz w:val="28"/>
          <w:szCs w:val="28"/>
        </w:rPr>
        <w:t xml:space="preserve"> путем</w:t>
      </w:r>
      <w:r w:rsidR="00764E23" w:rsidRPr="00FD3B96">
        <w:rPr>
          <w:rFonts w:ascii="Times New Roman" w:hAnsi="Times New Roman" w:cs="Times New Roman"/>
          <w:sz w:val="28"/>
          <w:szCs w:val="28"/>
        </w:rPr>
        <w:t xml:space="preserve"> подпис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64E23">
        <w:rPr>
          <w:rFonts w:ascii="Times New Roman" w:hAnsi="Times New Roman" w:cs="Times New Roman"/>
          <w:sz w:val="28"/>
          <w:szCs w:val="28"/>
        </w:rPr>
        <w:t>ния</w:t>
      </w:r>
      <w:r w:rsidR="00764E23" w:rsidRPr="00FD3B96">
        <w:rPr>
          <w:rFonts w:ascii="Times New Roman" w:hAnsi="Times New Roman" w:cs="Times New Roman"/>
          <w:sz w:val="28"/>
          <w:szCs w:val="28"/>
        </w:rPr>
        <w:t xml:space="preserve"> </w:t>
      </w:r>
      <w:r w:rsidR="00A1788E">
        <w:rPr>
          <w:rFonts w:ascii="Times New Roman" w:hAnsi="Times New Roman" w:cs="Times New Roman"/>
          <w:sz w:val="28"/>
          <w:szCs w:val="28"/>
        </w:rPr>
        <w:t xml:space="preserve">усиленной </w:t>
      </w:r>
      <w:r>
        <w:rPr>
          <w:rFonts w:ascii="Times New Roman" w:hAnsi="Times New Roman" w:cs="Times New Roman"/>
          <w:sz w:val="28"/>
          <w:szCs w:val="28"/>
        </w:rPr>
        <w:t xml:space="preserve">квалифицированной электронной подписью </w:t>
      </w:r>
      <w:r w:rsidR="00764E23" w:rsidRPr="00FD3B96">
        <w:rPr>
          <w:rFonts w:ascii="Times New Roman" w:hAnsi="Times New Roman" w:cs="Times New Roman"/>
          <w:sz w:val="28"/>
          <w:szCs w:val="28"/>
        </w:rPr>
        <w:t xml:space="preserve">в ГИИС ДМДК </w:t>
      </w:r>
      <w:r w:rsidR="00764E23" w:rsidRPr="00DE5489">
        <w:rPr>
          <w:rFonts w:ascii="Times New Roman" w:hAnsi="Times New Roman" w:cs="Times New Roman"/>
          <w:sz w:val="28"/>
          <w:szCs w:val="28"/>
        </w:rPr>
        <w:t xml:space="preserve">в срок не более 3 рабочих дней со дня приемки </w:t>
      </w:r>
      <w:r w:rsidRPr="00DE5489">
        <w:rPr>
          <w:rFonts w:ascii="Times New Roman" w:hAnsi="Times New Roman" w:cs="Times New Roman"/>
          <w:sz w:val="28"/>
          <w:szCs w:val="28"/>
        </w:rPr>
        <w:t>(получении) товаров</w:t>
      </w:r>
      <w:r w:rsidRPr="00AD506B">
        <w:rPr>
          <w:rFonts w:ascii="Times New Roman" w:hAnsi="Times New Roman" w:cs="Times New Roman"/>
          <w:sz w:val="28"/>
          <w:szCs w:val="28"/>
        </w:rPr>
        <w:t xml:space="preserve"> </w:t>
      </w:r>
      <w:r w:rsidR="00764E23" w:rsidRPr="00FD3B96">
        <w:rPr>
          <w:rFonts w:ascii="Times New Roman" w:hAnsi="Times New Roman" w:cs="Times New Roman"/>
          <w:sz w:val="28"/>
          <w:szCs w:val="28"/>
        </w:rPr>
        <w:t xml:space="preserve">, но не позднее дня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="00764E23" w:rsidRPr="00FD3B96">
        <w:rPr>
          <w:rFonts w:ascii="Times New Roman" w:hAnsi="Times New Roman" w:cs="Times New Roman"/>
          <w:sz w:val="28"/>
          <w:szCs w:val="28"/>
        </w:rPr>
        <w:t>передачи третьим лицам.</w:t>
      </w:r>
    </w:p>
    <w:p w14:paraId="650DDA40" w14:textId="79238C08" w:rsidR="00AD47DF" w:rsidRPr="00DB249E" w:rsidRDefault="00764E23" w:rsidP="00174957">
      <w:pPr>
        <w:pStyle w:val="ConsPlusNormal"/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249E">
        <w:rPr>
          <w:rFonts w:ascii="Times New Roman" w:hAnsi="Times New Roman" w:cs="Times New Roman"/>
          <w:sz w:val="28"/>
          <w:szCs w:val="28"/>
        </w:rPr>
        <w:t>В случае несогласия с зарегистрированными сведениями о</w:t>
      </w:r>
      <w:r w:rsidR="00224260" w:rsidRPr="00DB249E">
        <w:rPr>
          <w:rFonts w:ascii="Times New Roman" w:hAnsi="Times New Roman" w:cs="Times New Roman"/>
          <w:sz w:val="28"/>
          <w:szCs w:val="28"/>
        </w:rPr>
        <w:t>б отгрузке (</w:t>
      </w:r>
      <w:r w:rsidRPr="00DB249E">
        <w:rPr>
          <w:rFonts w:ascii="Times New Roman" w:hAnsi="Times New Roman" w:cs="Times New Roman"/>
          <w:sz w:val="28"/>
          <w:szCs w:val="28"/>
        </w:rPr>
        <w:t>передаче</w:t>
      </w:r>
      <w:r w:rsidR="00224260" w:rsidRPr="00DB249E">
        <w:rPr>
          <w:rFonts w:ascii="Times New Roman" w:hAnsi="Times New Roman" w:cs="Times New Roman"/>
          <w:sz w:val="28"/>
          <w:szCs w:val="28"/>
        </w:rPr>
        <w:t>)</w:t>
      </w:r>
      <w:r w:rsidRPr="00DB249E">
        <w:rPr>
          <w:rFonts w:ascii="Times New Roman" w:hAnsi="Times New Roman" w:cs="Times New Roman"/>
          <w:sz w:val="28"/>
          <w:szCs w:val="28"/>
        </w:rPr>
        <w:t xml:space="preserve"> </w:t>
      </w:r>
      <w:r w:rsidR="00224260" w:rsidRPr="00DB249E">
        <w:rPr>
          <w:rFonts w:ascii="Times New Roman" w:hAnsi="Times New Roman" w:cs="Times New Roman"/>
          <w:sz w:val="28"/>
          <w:szCs w:val="28"/>
        </w:rPr>
        <w:t xml:space="preserve">товаров  </w:t>
      </w:r>
      <w:r w:rsidR="001703D4" w:rsidRPr="00DB249E">
        <w:rPr>
          <w:rFonts w:ascii="Times New Roman" w:hAnsi="Times New Roman" w:cs="Times New Roman"/>
          <w:sz w:val="28"/>
          <w:szCs w:val="28"/>
        </w:rPr>
        <w:t>участник</w:t>
      </w:r>
      <w:r w:rsidR="00B94F31" w:rsidRPr="00DB249E">
        <w:rPr>
          <w:rFonts w:ascii="Times New Roman" w:hAnsi="Times New Roman" w:cs="Times New Roman"/>
          <w:sz w:val="28"/>
          <w:szCs w:val="28"/>
        </w:rPr>
        <w:t xml:space="preserve"> оборота товаров</w:t>
      </w:r>
      <w:r w:rsidR="002450FC">
        <w:rPr>
          <w:rFonts w:ascii="Times New Roman" w:hAnsi="Times New Roman" w:cs="Times New Roman"/>
          <w:sz w:val="28"/>
          <w:szCs w:val="28"/>
        </w:rPr>
        <w:t>,</w:t>
      </w:r>
      <w:r w:rsidRPr="00DB249E">
        <w:rPr>
          <w:rFonts w:ascii="Times New Roman" w:hAnsi="Times New Roman" w:cs="Times New Roman"/>
          <w:sz w:val="28"/>
          <w:szCs w:val="28"/>
        </w:rPr>
        <w:t xml:space="preserve"> осуществляющий приемку</w:t>
      </w:r>
      <w:r w:rsidR="00AD47DF" w:rsidRPr="00DB249E">
        <w:rPr>
          <w:rFonts w:ascii="Times New Roman" w:hAnsi="Times New Roman" w:cs="Times New Roman"/>
          <w:sz w:val="28"/>
          <w:szCs w:val="28"/>
        </w:rPr>
        <w:t xml:space="preserve"> (получение)</w:t>
      </w:r>
      <w:r w:rsidRPr="00DB249E">
        <w:rPr>
          <w:rFonts w:ascii="Times New Roman" w:hAnsi="Times New Roman" w:cs="Times New Roman"/>
          <w:sz w:val="28"/>
          <w:szCs w:val="28"/>
        </w:rPr>
        <w:t xml:space="preserve"> составляет уведомление о выявленных несоответствиях</w:t>
      </w:r>
      <w:r w:rsidR="00AD47DF" w:rsidRPr="00DB249E">
        <w:rPr>
          <w:rFonts w:ascii="Times New Roman" w:hAnsi="Times New Roman" w:cs="Times New Roman"/>
          <w:sz w:val="28"/>
          <w:szCs w:val="28"/>
        </w:rPr>
        <w:t xml:space="preserve"> и</w:t>
      </w:r>
      <w:r w:rsidRPr="00DB249E">
        <w:rPr>
          <w:rFonts w:ascii="Times New Roman" w:hAnsi="Times New Roman" w:cs="Times New Roman"/>
          <w:sz w:val="28"/>
          <w:szCs w:val="28"/>
        </w:rPr>
        <w:t xml:space="preserve"> подпис</w:t>
      </w:r>
      <w:r w:rsidR="00AD47DF" w:rsidRPr="00DB249E">
        <w:rPr>
          <w:rFonts w:ascii="Times New Roman" w:hAnsi="Times New Roman" w:cs="Times New Roman"/>
          <w:sz w:val="28"/>
          <w:szCs w:val="28"/>
        </w:rPr>
        <w:t xml:space="preserve">ывает его в ГИИС ДМДК </w:t>
      </w:r>
      <w:r w:rsidR="00A1788E" w:rsidRPr="00DB249E">
        <w:rPr>
          <w:rFonts w:ascii="Times New Roman" w:hAnsi="Times New Roman" w:cs="Times New Roman"/>
          <w:sz w:val="28"/>
          <w:szCs w:val="28"/>
        </w:rPr>
        <w:t xml:space="preserve">усиленной </w:t>
      </w:r>
      <w:r w:rsidR="00AD47DF" w:rsidRPr="00DB249E">
        <w:rPr>
          <w:rFonts w:ascii="Times New Roman" w:hAnsi="Times New Roman" w:cs="Times New Roman"/>
          <w:sz w:val="28"/>
          <w:szCs w:val="28"/>
        </w:rPr>
        <w:t>квалифицированной электронной подписью</w:t>
      </w:r>
      <w:r w:rsidRPr="00DB249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42D23F6" w14:textId="55A1A13D" w:rsidR="00AD47DF" w:rsidRDefault="00AD47DF" w:rsidP="00174957">
      <w:pPr>
        <w:pStyle w:val="ConsPlusNormal"/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выявлении несоответствий </w:t>
      </w:r>
      <w:r w:rsidR="001703D4">
        <w:rPr>
          <w:rFonts w:ascii="Times New Roman" w:hAnsi="Times New Roman" w:cs="Times New Roman"/>
          <w:sz w:val="28"/>
          <w:szCs w:val="28"/>
        </w:rPr>
        <w:t>участник</w:t>
      </w:r>
      <w:r w:rsidR="00B94F31">
        <w:rPr>
          <w:rFonts w:ascii="Times New Roman" w:hAnsi="Times New Roman" w:cs="Times New Roman"/>
          <w:sz w:val="28"/>
          <w:szCs w:val="28"/>
        </w:rPr>
        <w:t xml:space="preserve"> оборота товаров</w:t>
      </w:r>
      <w:r w:rsidR="002450FC">
        <w:rPr>
          <w:rFonts w:ascii="Times New Roman" w:hAnsi="Times New Roman" w:cs="Times New Roman"/>
          <w:sz w:val="28"/>
          <w:szCs w:val="28"/>
        </w:rPr>
        <w:t>,</w:t>
      </w:r>
      <w:r w:rsidRPr="00C042C5">
        <w:rPr>
          <w:rFonts w:ascii="Times New Roman" w:hAnsi="Times New Roman" w:cs="Times New Roman"/>
          <w:sz w:val="28"/>
          <w:szCs w:val="28"/>
        </w:rPr>
        <w:t xml:space="preserve"> осуществляющий </w:t>
      </w:r>
      <w:r>
        <w:rPr>
          <w:rFonts w:ascii="Times New Roman" w:hAnsi="Times New Roman" w:cs="Times New Roman"/>
          <w:sz w:val="28"/>
          <w:szCs w:val="28"/>
        </w:rPr>
        <w:t>отгрузку (передачу)</w:t>
      </w:r>
      <w:r w:rsidR="00616ED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4E23" w:rsidRPr="00C042C5">
        <w:rPr>
          <w:rFonts w:ascii="Times New Roman" w:hAnsi="Times New Roman" w:cs="Times New Roman"/>
          <w:sz w:val="28"/>
          <w:szCs w:val="28"/>
        </w:rPr>
        <w:t>вн</w:t>
      </w:r>
      <w:r>
        <w:rPr>
          <w:rFonts w:ascii="Times New Roman" w:hAnsi="Times New Roman" w:cs="Times New Roman"/>
          <w:sz w:val="28"/>
          <w:szCs w:val="28"/>
        </w:rPr>
        <w:t xml:space="preserve">осит необходимые </w:t>
      </w:r>
      <w:r w:rsidR="00764E23" w:rsidRPr="00C042C5">
        <w:rPr>
          <w:rFonts w:ascii="Times New Roman" w:hAnsi="Times New Roman" w:cs="Times New Roman"/>
          <w:sz w:val="28"/>
          <w:szCs w:val="28"/>
        </w:rPr>
        <w:t>изменения</w:t>
      </w:r>
      <w:r w:rsidR="00C42F8C">
        <w:rPr>
          <w:rFonts w:ascii="Times New Roman" w:hAnsi="Times New Roman" w:cs="Times New Roman"/>
          <w:sz w:val="28"/>
          <w:szCs w:val="28"/>
        </w:rPr>
        <w:t xml:space="preserve"> и повторно заверяет сделку</w:t>
      </w:r>
      <w:r w:rsidR="00C42F8C" w:rsidRPr="00FD3B96">
        <w:rPr>
          <w:rFonts w:ascii="Times New Roman" w:hAnsi="Times New Roman" w:cs="Times New Roman"/>
          <w:sz w:val="28"/>
          <w:szCs w:val="28"/>
        </w:rPr>
        <w:t xml:space="preserve"> </w:t>
      </w:r>
      <w:r w:rsidR="00A1788E">
        <w:rPr>
          <w:rFonts w:ascii="Times New Roman" w:hAnsi="Times New Roman" w:cs="Times New Roman"/>
          <w:sz w:val="28"/>
          <w:szCs w:val="28"/>
        </w:rPr>
        <w:t xml:space="preserve">усиленной </w:t>
      </w:r>
      <w:r w:rsidR="00C42F8C">
        <w:rPr>
          <w:rFonts w:ascii="Times New Roman" w:hAnsi="Times New Roman" w:cs="Times New Roman"/>
          <w:sz w:val="28"/>
          <w:szCs w:val="28"/>
        </w:rPr>
        <w:t>квалифицированной электронной подписью</w:t>
      </w:r>
      <w:r w:rsidR="00764E23" w:rsidRPr="00C042C5">
        <w:rPr>
          <w:rFonts w:ascii="Times New Roman" w:hAnsi="Times New Roman" w:cs="Times New Roman"/>
          <w:sz w:val="28"/>
          <w:szCs w:val="28"/>
        </w:rPr>
        <w:t xml:space="preserve"> </w:t>
      </w:r>
      <w:r w:rsidR="00C42F8C">
        <w:rPr>
          <w:rFonts w:ascii="Times New Roman" w:hAnsi="Times New Roman" w:cs="Times New Roman"/>
          <w:sz w:val="28"/>
          <w:szCs w:val="28"/>
        </w:rPr>
        <w:t>в ГИИС ДМДК.</w:t>
      </w:r>
    </w:p>
    <w:p w14:paraId="3965FE24" w14:textId="5B7D8691" w:rsidR="00C42F8C" w:rsidRDefault="00C42F8C" w:rsidP="00174957">
      <w:pPr>
        <w:pStyle w:val="ConsPlusNormal"/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64E23" w:rsidRPr="003A5882">
        <w:rPr>
          <w:rFonts w:ascii="Times New Roman" w:hAnsi="Times New Roman" w:cs="Times New Roman"/>
          <w:sz w:val="28"/>
          <w:szCs w:val="28"/>
        </w:rPr>
        <w:t xml:space="preserve">ри получении </w:t>
      </w:r>
      <w:r w:rsidR="00764E23">
        <w:rPr>
          <w:rFonts w:ascii="Times New Roman" w:hAnsi="Times New Roman" w:cs="Times New Roman"/>
          <w:sz w:val="28"/>
          <w:szCs w:val="28"/>
        </w:rPr>
        <w:t xml:space="preserve">подтверждения от </w:t>
      </w:r>
      <w:r w:rsidR="001703D4">
        <w:rPr>
          <w:rFonts w:ascii="Times New Roman" w:hAnsi="Times New Roman" w:cs="Times New Roman"/>
          <w:sz w:val="28"/>
          <w:szCs w:val="28"/>
        </w:rPr>
        <w:t>участника</w:t>
      </w:r>
      <w:r w:rsidR="00B94F31">
        <w:rPr>
          <w:rFonts w:ascii="Times New Roman" w:hAnsi="Times New Roman" w:cs="Times New Roman"/>
          <w:sz w:val="28"/>
          <w:szCs w:val="28"/>
        </w:rPr>
        <w:t xml:space="preserve"> оборота товаров</w:t>
      </w:r>
      <w:r w:rsidR="002450FC">
        <w:rPr>
          <w:rFonts w:ascii="Times New Roman" w:hAnsi="Times New Roman" w:cs="Times New Roman"/>
          <w:sz w:val="28"/>
          <w:szCs w:val="28"/>
        </w:rPr>
        <w:t>,</w:t>
      </w:r>
      <w:r w:rsidR="00764E23">
        <w:rPr>
          <w:rFonts w:ascii="Times New Roman" w:hAnsi="Times New Roman" w:cs="Times New Roman"/>
          <w:sz w:val="28"/>
          <w:szCs w:val="28"/>
        </w:rPr>
        <w:t xml:space="preserve"> осуществ</w:t>
      </w:r>
      <w:r>
        <w:rPr>
          <w:rFonts w:ascii="Times New Roman" w:hAnsi="Times New Roman" w:cs="Times New Roman"/>
          <w:sz w:val="28"/>
          <w:szCs w:val="28"/>
        </w:rPr>
        <w:t xml:space="preserve">ляющим </w:t>
      </w:r>
      <w:r w:rsidR="00764E23">
        <w:rPr>
          <w:rFonts w:ascii="Times New Roman" w:hAnsi="Times New Roman" w:cs="Times New Roman"/>
          <w:sz w:val="28"/>
          <w:szCs w:val="28"/>
        </w:rPr>
        <w:t>прием</w:t>
      </w:r>
      <w:r>
        <w:rPr>
          <w:rFonts w:ascii="Times New Roman" w:hAnsi="Times New Roman" w:cs="Times New Roman"/>
          <w:sz w:val="28"/>
          <w:szCs w:val="28"/>
        </w:rPr>
        <w:t>ку</w:t>
      </w:r>
      <w:r w:rsidR="00764E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(получени</w:t>
      </w:r>
      <w:r w:rsidR="00AF1E8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764E23" w:rsidRPr="003A58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товаров</w:t>
      </w:r>
      <w:r w:rsidRPr="00AD50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4E23">
        <w:rPr>
          <w:rFonts w:ascii="Times New Roman" w:hAnsi="Times New Roman" w:cs="Times New Roman"/>
          <w:sz w:val="28"/>
          <w:szCs w:val="28"/>
        </w:rPr>
        <w:t xml:space="preserve">в </w:t>
      </w:r>
      <w:r w:rsidR="00764E23" w:rsidRPr="003A5882">
        <w:rPr>
          <w:rFonts w:ascii="Times New Roman" w:hAnsi="Times New Roman" w:cs="Times New Roman"/>
          <w:sz w:val="28"/>
          <w:szCs w:val="28"/>
        </w:rPr>
        <w:t xml:space="preserve">ГИИС ДМДК </w:t>
      </w:r>
      <w:r>
        <w:rPr>
          <w:rFonts w:ascii="Times New Roman" w:hAnsi="Times New Roman" w:cs="Times New Roman"/>
          <w:sz w:val="28"/>
          <w:szCs w:val="28"/>
        </w:rPr>
        <w:t xml:space="preserve">сделка </w:t>
      </w:r>
      <w:r w:rsidR="00764E23">
        <w:rPr>
          <w:rFonts w:ascii="Times New Roman" w:hAnsi="Times New Roman" w:cs="Times New Roman"/>
          <w:sz w:val="28"/>
          <w:szCs w:val="28"/>
        </w:rPr>
        <w:t>считается зарегистрированной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83D0237" w14:textId="77777777" w:rsidR="00975ADF" w:rsidRPr="00975ADF" w:rsidRDefault="00975ADF" w:rsidP="00174957">
      <w:pPr>
        <w:pStyle w:val="ConsPlusNormal"/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Pr="00975ADF">
        <w:rPr>
          <w:rFonts w:ascii="Times New Roman" w:hAnsi="Times New Roman" w:cs="Times New Roman"/>
          <w:sz w:val="28"/>
          <w:szCs w:val="28"/>
        </w:rPr>
        <w:t>реализации необработанных драгоценных камней (за исключением вывоза необработанных драгоценных камней из Российской Федерации):</w:t>
      </w:r>
    </w:p>
    <w:p w14:paraId="378AE59A" w14:textId="78D282FC" w:rsidR="00975ADF" w:rsidRPr="00975ADF" w:rsidRDefault="00975ADF" w:rsidP="00975ADF">
      <w:pPr>
        <w:pStyle w:val="ConsPlusNormal"/>
        <w:numPr>
          <w:ilvl w:val="0"/>
          <w:numId w:val="13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5ADF">
        <w:rPr>
          <w:rFonts w:ascii="Times New Roman" w:hAnsi="Times New Roman" w:cs="Times New Roman"/>
          <w:sz w:val="28"/>
          <w:szCs w:val="28"/>
        </w:rPr>
        <w:t>участник оборота товара</w:t>
      </w:r>
      <w:r w:rsidR="002450FC">
        <w:rPr>
          <w:rFonts w:ascii="Times New Roman" w:hAnsi="Times New Roman" w:cs="Times New Roman"/>
          <w:sz w:val="28"/>
          <w:szCs w:val="28"/>
        </w:rPr>
        <w:t>,</w:t>
      </w:r>
      <w:r w:rsidRPr="00975ADF">
        <w:rPr>
          <w:rFonts w:ascii="Times New Roman" w:hAnsi="Times New Roman" w:cs="Times New Roman"/>
          <w:sz w:val="28"/>
          <w:szCs w:val="28"/>
        </w:rPr>
        <w:t xml:space="preserve"> определенный условиями сделки, в течение пяти рабочих дней со дня совершения сделки предоставляет в ГИИС ДМДК установленные сведения в форме электронного документа, подписанного усиленной квалифицированной электронной подписью;</w:t>
      </w:r>
    </w:p>
    <w:p w14:paraId="669714D1" w14:textId="77777777" w:rsidR="00975ADF" w:rsidRPr="00975ADF" w:rsidRDefault="00975ADF" w:rsidP="00975ADF">
      <w:pPr>
        <w:pStyle w:val="ConsPlusNormal"/>
        <w:numPr>
          <w:ilvl w:val="0"/>
          <w:numId w:val="13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5ADF">
        <w:rPr>
          <w:rFonts w:ascii="Times New Roman" w:hAnsi="Times New Roman" w:cs="Times New Roman"/>
          <w:sz w:val="28"/>
          <w:szCs w:val="28"/>
        </w:rPr>
        <w:t xml:space="preserve">в течение двух рабочих дней со дня представления сведений в ГИИС </w:t>
      </w:r>
      <w:r w:rsidRPr="00975ADF">
        <w:rPr>
          <w:rFonts w:ascii="Times New Roman" w:hAnsi="Times New Roman" w:cs="Times New Roman"/>
          <w:sz w:val="28"/>
          <w:szCs w:val="28"/>
        </w:rPr>
        <w:lastRenderedPageBreak/>
        <w:t>ДМДК уполномоченные лица Гохрана России проверяют полноту и достоверность представленных сведений;</w:t>
      </w:r>
    </w:p>
    <w:p w14:paraId="4D0687E4" w14:textId="77777777" w:rsidR="00975ADF" w:rsidRPr="00975ADF" w:rsidRDefault="00975ADF" w:rsidP="00975ADF">
      <w:pPr>
        <w:pStyle w:val="ConsPlusNormal"/>
        <w:numPr>
          <w:ilvl w:val="0"/>
          <w:numId w:val="13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5ADF">
        <w:rPr>
          <w:rFonts w:ascii="Times New Roman" w:hAnsi="Times New Roman" w:cs="Times New Roman"/>
          <w:sz w:val="28"/>
          <w:szCs w:val="28"/>
        </w:rPr>
        <w:t>при выявлении несоответствий субъект рынка вносит необходимые изменения и повторно заверяет электронный документ усиленной квалифицированной электронной подписью в ГИИС ДМДК;</w:t>
      </w:r>
    </w:p>
    <w:p w14:paraId="0E981A3C" w14:textId="77777777" w:rsidR="00975ADF" w:rsidRPr="00975ADF" w:rsidRDefault="00975ADF" w:rsidP="00975ADF">
      <w:pPr>
        <w:pStyle w:val="ConsPlusNormal"/>
        <w:numPr>
          <w:ilvl w:val="0"/>
          <w:numId w:val="13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5ADF">
        <w:rPr>
          <w:rFonts w:ascii="Times New Roman" w:hAnsi="Times New Roman" w:cs="Times New Roman"/>
          <w:sz w:val="28"/>
          <w:szCs w:val="28"/>
        </w:rPr>
        <w:t>подтверждением учета сделки с необработанными драгоценными камнями является присвоение в ГИИС ДМДК уполномоченными лицами Гохрана России учетного номера и даты сделки.</w:t>
      </w:r>
    </w:p>
    <w:p w14:paraId="7C33328E" w14:textId="51CAAF23" w:rsidR="00975ADF" w:rsidRPr="00975ADF" w:rsidRDefault="00975ADF" w:rsidP="00174957">
      <w:pPr>
        <w:pStyle w:val="ConsPlusNormal"/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5ADF">
        <w:rPr>
          <w:rFonts w:ascii="Times New Roman" w:hAnsi="Times New Roman" w:cs="Times New Roman"/>
          <w:sz w:val="28"/>
          <w:szCs w:val="28"/>
        </w:rPr>
        <w:t>При вывозе драгоценных камней из Российской Федерации в государства, не являющиеся членами Евразийского экономического союза, и ввозе драгоценных камней в Российскую Федерацию из этих государств:</w:t>
      </w:r>
    </w:p>
    <w:p w14:paraId="53276BB8" w14:textId="64EECB38" w:rsidR="00975ADF" w:rsidRPr="00975ADF" w:rsidRDefault="00975ADF" w:rsidP="00975ADF">
      <w:pPr>
        <w:pStyle w:val="ConsPlusNormal"/>
        <w:numPr>
          <w:ilvl w:val="0"/>
          <w:numId w:val="28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5ADF">
        <w:rPr>
          <w:rFonts w:ascii="Times New Roman" w:hAnsi="Times New Roman" w:cs="Times New Roman"/>
          <w:sz w:val="28"/>
          <w:szCs w:val="28"/>
        </w:rPr>
        <w:t>участник оборота товаров  предоставляет в ГИИС ДМДК установленные сведения в форме электронного документа, подписанного усиленной квалифицированной электронной подписью до проведения государственного контроля;</w:t>
      </w:r>
    </w:p>
    <w:p w14:paraId="2A5C4E88" w14:textId="77777777" w:rsidR="00975ADF" w:rsidRPr="00975ADF" w:rsidRDefault="00975ADF" w:rsidP="00975ADF">
      <w:pPr>
        <w:pStyle w:val="ConsPlusNormal"/>
        <w:numPr>
          <w:ilvl w:val="0"/>
          <w:numId w:val="28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5ADF">
        <w:rPr>
          <w:rFonts w:ascii="Times New Roman" w:hAnsi="Times New Roman" w:cs="Times New Roman"/>
          <w:sz w:val="28"/>
          <w:szCs w:val="28"/>
        </w:rPr>
        <w:t>уполномоченные лица Гохрана России проверяют полноту и достоверность представленных сведений;</w:t>
      </w:r>
    </w:p>
    <w:p w14:paraId="323D8555" w14:textId="37F6FD8F" w:rsidR="00975ADF" w:rsidRPr="00975ADF" w:rsidRDefault="00975ADF" w:rsidP="00975ADF">
      <w:pPr>
        <w:pStyle w:val="ConsPlusNormal"/>
        <w:numPr>
          <w:ilvl w:val="0"/>
          <w:numId w:val="28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5ADF">
        <w:rPr>
          <w:rFonts w:ascii="Times New Roman" w:hAnsi="Times New Roman" w:cs="Times New Roman"/>
          <w:sz w:val="28"/>
          <w:szCs w:val="28"/>
        </w:rPr>
        <w:t>при выявлении несоответствий участник оборота товаров  вносит необходимые изменения и повторно заверяет электронный документ усиленной квалифицированной электронной подписью в ГИИС ДМДК;</w:t>
      </w:r>
    </w:p>
    <w:p w14:paraId="7D30E41E" w14:textId="77777777" w:rsidR="00975ADF" w:rsidRPr="00975ADF" w:rsidRDefault="00975ADF" w:rsidP="00975ADF">
      <w:pPr>
        <w:pStyle w:val="ConsPlusNormal"/>
        <w:numPr>
          <w:ilvl w:val="0"/>
          <w:numId w:val="28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5ADF">
        <w:rPr>
          <w:rFonts w:ascii="Times New Roman" w:hAnsi="Times New Roman" w:cs="Times New Roman"/>
          <w:sz w:val="28"/>
          <w:szCs w:val="28"/>
        </w:rPr>
        <w:t>по результатам государственного контроля при вывозе драгоценных камней выдается акт государственного контроля, а в случае вывоза необработанных природных алмазов и сертификат вывоза необработанных природных алмазов;</w:t>
      </w:r>
    </w:p>
    <w:p w14:paraId="57AC55B9" w14:textId="77777777" w:rsidR="00975ADF" w:rsidRPr="00975ADF" w:rsidRDefault="00975ADF" w:rsidP="00975ADF">
      <w:pPr>
        <w:pStyle w:val="ConsPlusNormal"/>
        <w:numPr>
          <w:ilvl w:val="0"/>
          <w:numId w:val="28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5ADF">
        <w:rPr>
          <w:rFonts w:ascii="Times New Roman" w:hAnsi="Times New Roman" w:cs="Times New Roman"/>
          <w:sz w:val="28"/>
          <w:szCs w:val="28"/>
        </w:rPr>
        <w:t>по результатам государственного контроля при ввозе драгоценных камней выдается акт государственного контроля и спецификация с определенными классификационными и стоимостными характеристиками драгоценных камней, оформленная  уполномоченными лицами Гохрана Росси..</w:t>
      </w:r>
    </w:p>
    <w:p w14:paraId="09617998" w14:textId="654AF872" w:rsidR="00975ADF" w:rsidRPr="00975ADF" w:rsidRDefault="00975ADF" w:rsidP="00174957">
      <w:pPr>
        <w:pStyle w:val="ConsPlusNormal"/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5ADF">
        <w:rPr>
          <w:rFonts w:ascii="Times New Roman" w:hAnsi="Times New Roman" w:cs="Times New Roman"/>
          <w:sz w:val="28"/>
          <w:szCs w:val="28"/>
        </w:rPr>
        <w:t>При вывозе из Российской Федерации в государства, являющиеся членами Евразийского экономического союза, и ввозе в Российскую Федерацию из этих государств необработанных природных алмазов:</w:t>
      </w:r>
    </w:p>
    <w:p w14:paraId="7B827875" w14:textId="196A251A" w:rsidR="00975ADF" w:rsidRPr="00975ADF" w:rsidRDefault="00975ADF" w:rsidP="00975ADF">
      <w:pPr>
        <w:pStyle w:val="ConsPlusNormal"/>
        <w:numPr>
          <w:ilvl w:val="0"/>
          <w:numId w:val="29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5ADF">
        <w:rPr>
          <w:rFonts w:ascii="Times New Roman" w:hAnsi="Times New Roman" w:cs="Times New Roman"/>
          <w:sz w:val="28"/>
          <w:szCs w:val="28"/>
        </w:rPr>
        <w:t>участник оборота товаров  предоставляет в ГИИС ДМДК установленные сведения в форме электронного документа, подписанного усиленной квалифицированной электронной подписью до проведения проверки соответствия предъявленной для вывоза/ввоза партии необработанных природных алмазов документам и сведениям;</w:t>
      </w:r>
    </w:p>
    <w:p w14:paraId="57542234" w14:textId="77777777" w:rsidR="00975ADF" w:rsidRPr="00975ADF" w:rsidRDefault="00975ADF" w:rsidP="00975ADF">
      <w:pPr>
        <w:pStyle w:val="ConsPlusNormal"/>
        <w:numPr>
          <w:ilvl w:val="0"/>
          <w:numId w:val="29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5ADF">
        <w:rPr>
          <w:rFonts w:ascii="Times New Roman" w:hAnsi="Times New Roman" w:cs="Times New Roman"/>
          <w:sz w:val="28"/>
          <w:szCs w:val="28"/>
        </w:rPr>
        <w:t>уполномоченные лица Гохрана России проверяют полноту и достоверность представленных сведений;</w:t>
      </w:r>
    </w:p>
    <w:p w14:paraId="51B10EEA" w14:textId="181E1B3B" w:rsidR="00975ADF" w:rsidRPr="00975ADF" w:rsidRDefault="00975ADF" w:rsidP="00975ADF">
      <w:pPr>
        <w:pStyle w:val="ConsPlusNormal"/>
        <w:numPr>
          <w:ilvl w:val="0"/>
          <w:numId w:val="29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5ADF">
        <w:rPr>
          <w:rFonts w:ascii="Times New Roman" w:hAnsi="Times New Roman" w:cs="Times New Roman"/>
          <w:sz w:val="28"/>
          <w:szCs w:val="28"/>
        </w:rPr>
        <w:lastRenderedPageBreak/>
        <w:t>при выявлении несоответствий участник оборота товаров  вносит необходимые изменения и повторно заверяет электронный документ усиленной квалифицированной электронной подписью в ГИИС ДМДК;</w:t>
      </w:r>
    </w:p>
    <w:p w14:paraId="109601AD" w14:textId="77777777" w:rsidR="00975ADF" w:rsidRDefault="00975ADF" w:rsidP="00975ADF">
      <w:pPr>
        <w:pStyle w:val="ConsPlusNormal"/>
        <w:numPr>
          <w:ilvl w:val="0"/>
          <w:numId w:val="29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5ADF">
        <w:rPr>
          <w:rFonts w:ascii="Times New Roman" w:hAnsi="Times New Roman" w:cs="Times New Roman"/>
          <w:sz w:val="28"/>
          <w:szCs w:val="28"/>
        </w:rPr>
        <w:t>по результатам установления соответствия при вывозе необработанных природных алмазов выдается сертификат вывоза необработанных природных алмазов, а при ввозе - спецификация с определенными классификационными и стоимостными характеристиками необработанных природных алмазов, оформленная уполномоченными лица Гохрана России.</w:t>
      </w:r>
    </w:p>
    <w:p w14:paraId="2EDEDB42" w14:textId="183804AF" w:rsidR="00C42F8C" w:rsidRDefault="001703D4" w:rsidP="00174957">
      <w:pPr>
        <w:pStyle w:val="ConsPlusNormal"/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</w:t>
      </w:r>
      <w:r w:rsidR="00B94F31">
        <w:rPr>
          <w:rFonts w:ascii="Times New Roman" w:hAnsi="Times New Roman" w:cs="Times New Roman"/>
          <w:sz w:val="28"/>
          <w:szCs w:val="28"/>
        </w:rPr>
        <w:t xml:space="preserve"> оборота товаров</w:t>
      </w:r>
      <w:r w:rsidR="002450FC">
        <w:rPr>
          <w:rFonts w:ascii="Times New Roman" w:hAnsi="Times New Roman" w:cs="Times New Roman"/>
          <w:sz w:val="28"/>
          <w:szCs w:val="28"/>
        </w:rPr>
        <w:t>,</w:t>
      </w:r>
      <w:r w:rsidR="00764E23" w:rsidRPr="00A51D3F">
        <w:rPr>
          <w:rFonts w:ascii="Times New Roman" w:hAnsi="Times New Roman" w:cs="Times New Roman"/>
          <w:sz w:val="28"/>
          <w:szCs w:val="28"/>
        </w:rPr>
        <w:t xml:space="preserve"> осуществляющи</w:t>
      </w:r>
      <w:r w:rsidR="00C42F8C">
        <w:rPr>
          <w:rFonts w:ascii="Times New Roman" w:hAnsi="Times New Roman" w:cs="Times New Roman"/>
          <w:sz w:val="28"/>
          <w:szCs w:val="28"/>
        </w:rPr>
        <w:t>й</w:t>
      </w:r>
      <w:r w:rsidR="00764E23" w:rsidRPr="00A51D3F">
        <w:rPr>
          <w:rFonts w:ascii="Times New Roman" w:hAnsi="Times New Roman" w:cs="Times New Roman"/>
          <w:sz w:val="28"/>
          <w:szCs w:val="28"/>
        </w:rPr>
        <w:t xml:space="preserve"> розничную продажу </w:t>
      </w:r>
      <w:r w:rsidR="00C42F8C">
        <w:rPr>
          <w:rFonts w:ascii="Times New Roman" w:hAnsi="Times New Roman" w:cs="Times New Roman"/>
          <w:sz w:val="28"/>
          <w:szCs w:val="28"/>
        </w:rPr>
        <w:t>товаров</w:t>
      </w:r>
      <w:r w:rsidR="00C42F8C" w:rsidRPr="00AD506B">
        <w:rPr>
          <w:rFonts w:ascii="Times New Roman" w:hAnsi="Times New Roman" w:cs="Times New Roman"/>
          <w:sz w:val="28"/>
          <w:szCs w:val="28"/>
        </w:rPr>
        <w:t xml:space="preserve"> </w:t>
      </w:r>
      <w:r w:rsidR="00764E23" w:rsidRPr="00A51D3F">
        <w:rPr>
          <w:rFonts w:ascii="Times New Roman" w:hAnsi="Times New Roman" w:cs="Times New Roman"/>
          <w:sz w:val="28"/>
          <w:szCs w:val="28"/>
        </w:rPr>
        <w:t xml:space="preserve">, </w:t>
      </w:r>
      <w:r w:rsidR="00764E23">
        <w:rPr>
          <w:rFonts w:ascii="Times New Roman" w:hAnsi="Times New Roman" w:cs="Times New Roman"/>
          <w:sz w:val="28"/>
          <w:szCs w:val="28"/>
        </w:rPr>
        <w:t>регистрируют</w:t>
      </w:r>
      <w:r w:rsidR="00764E23" w:rsidRPr="00A51D3F">
        <w:rPr>
          <w:rFonts w:ascii="Times New Roman" w:hAnsi="Times New Roman" w:cs="Times New Roman"/>
          <w:sz w:val="28"/>
          <w:szCs w:val="28"/>
        </w:rPr>
        <w:t xml:space="preserve"> в ГИИС ДМДК информацию </w:t>
      </w:r>
      <w:r w:rsidR="00C42F8C">
        <w:rPr>
          <w:rFonts w:ascii="Times New Roman" w:hAnsi="Times New Roman" w:cs="Times New Roman"/>
          <w:sz w:val="28"/>
          <w:szCs w:val="28"/>
        </w:rPr>
        <w:t xml:space="preserve">о </w:t>
      </w:r>
      <w:r w:rsidR="00764E23">
        <w:rPr>
          <w:rFonts w:ascii="Times New Roman" w:hAnsi="Times New Roman" w:cs="Times New Roman"/>
          <w:sz w:val="28"/>
          <w:szCs w:val="28"/>
        </w:rPr>
        <w:t>реализации (</w:t>
      </w:r>
      <w:r w:rsidR="00764E23" w:rsidRPr="00A51D3F">
        <w:rPr>
          <w:rFonts w:ascii="Times New Roman" w:hAnsi="Times New Roman" w:cs="Times New Roman"/>
          <w:sz w:val="28"/>
          <w:szCs w:val="28"/>
        </w:rPr>
        <w:t>выводе из оборота</w:t>
      </w:r>
      <w:r w:rsidR="00764E23">
        <w:rPr>
          <w:rFonts w:ascii="Times New Roman" w:hAnsi="Times New Roman" w:cs="Times New Roman"/>
          <w:sz w:val="28"/>
          <w:szCs w:val="28"/>
        </w:rPr>
        <w:t>)</w:t>
      </w:r>
      <w:r w:rsidR="00764E23" w:rsidRPr="00A51D3F">
        <w:rPr>
          <w:rFonts w:ascii="Times New Roman" w:hAnsi="Times New Roman" w:cs="Times New Roman"/>
          <w:sz w:val="28"/>
          <w:szCs w:val="28"/>
        </w:rPr>
        <w:t xml:space="preserve"> </w:t>
      </w:r>
      <w:r w:rsidR="00C42F8C">
        <w:rPr>
          <w:rFonts w:ascii="Times New Roman" w:hAnsi="Times New Roman" w:cs="Times New Roman"/>
          <w:sz w:val="28"/>
          <w:szCs w:val="28"/>
        </w:rPr>
        <w:t>товаров</w:t>
      </w:r>
      <w:r w:rsidR="00C42F8C" w:rsidRPr="00AD506B">
        <w:rPr>
          <w:rFonts w:ascii="Times New Roman" w:hAnsi="Times New Roman" w:cs="Times New Roman"/>
          <w:sz w:val="28"/>
          <w:szCs w:val="28"/>
        </w:rPr>
        <w:t xml:space="preserve"> </w:t>
      </w:r>
      <w:r w:rsidR="00764E23">
        <w:rPr>
          <w:rFonts w:ascii="Times New Roman" w:hAnsi="Times New Roman" w:cs="Times New Roman"/>
          <w:sz w:val="28"/>
          <w:szCs w:val="28"/>
        </w:rPr>
        <w:t>.</w:t>
      </w:r>
    </w:p>
    <w:p w14:paraId="2297BCC8" w14:textId="7F43CC9F" w:rsidR="00AF1E8F" w:rsidRDefault="001703D4" w:rsidP="00174957">
      <w:pPr>
        <w:pStyle w:val="ConsPlusNormal"/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</w:t>
      </w:r>
      <w:r w:rsidR="00B94F31">
        <w:rPr>
          <w:rFonts w:ascii="Times New Roman" w:hAnsi="Times New Roman" w:cs="Times New Roman"/>
          <w:sz w:val="28"/>
          <w:szCs w:val="28"/>
        </w:rPr>
        <w:t xml:space="preserve"> оборота товаров</w:t>
      </w:r>
      <w:r w:rsidR="002450FC">
        <w:rPr>
          <w:rFonts w:ascii="Times New Roman" w:hAnsi="Times New Roman" w:cs="Times New Roman"/>
          <w:sz w:val="28"/>
          <w:szCs w:val="28"/>
        </w:rPr>
        <w:t>,</w:t>
      </w:r>
      <w:r w:rsidR="00220500" w:rsidRPr="00A51D3F">
        <w:rPr>
          <w:rFonts w:ascii="Times New Roman" w:hAnsi="Times New Roman" w:cs="Times New Roman"/>
          <w:sz w:val="28"/>
          <w:szCs w:val="28"/>
        </w:rPr>
        <w:t xml:space="preserve"> осуществляющи</w:t>
      </w:r>
      <w:r w:rsidR="00220500">
        <w:rPr>
          <w:rFonts w:ascii="Times New Roman" w:hAnsi="Times New Roman" w:cs="Times New Roman"/>
          <w:sz w:val="28"/>
          <w:szCs w:val="28"/>
        </w:rPr>
        <w:t>й</w:t>
      </w:r>
      <w:r w:rsidR="00220500" w:rsidRPr="00A51D3F">
        <w:rPr>
          <w:rFonts w:ascii="Times New Roman" w:hAnsi="Times New Roman" w:cs="Times New Roman"/>
          <w:sz w:val="28"/>
          <w:szCs w:val="28"/>
        </w:rPr>
        <w:t xml:space="preserve"> розничную продажу </w:t>
      </w:r>
      <w:r w:rsidR="00220500">
        <w:rPr>
          <w:rFonts w:ascii="Times New Roman" w:hAnsi="Times New Roman" w:cs="Times New Roman"/>
          <w:sz w:val="28"/>
          <w:szCs w:val="28"/>
        </w:rPr>
        <w:t>товаров</w:t>
      </w:r>
      <w:r w:rsidR="00220500" w:rsidRPr="00AD506B">
        <w:rPr>
          <w:rFonts w:ascii="Times New Roman" w:hAnsi="Times New Roman" w:cs="Times New Roman"/>
          <w:sz w:val="28"/>
          <w:szCs w:val="28"/>
        </w:rPr>
        <w:t xml:space="preserve"> </w:t>
      </w:r>
      <w:r w:rsidR="00220500">
        <w:rPr>
          <w:rFonts w:ascii="Times New Roman" w:hAnsi="Times New Roman" w:cs="Times New Roman"/>
          <w:sz w:val="28"/>
          <w:szCs w:val="28"/>
        </w:rPr>
        <w:t xml:space="preserve"> </w:t>
      </w:r>
      <w:r w:rsidR="00764E23" w:rsidRPr="00C560A2">
        <w:rPr>
          <w:rFonts w:ascii="Times New Roman" w:hAnsi="Times New Roman" w:cs="Times New Roman"/>
          <w:sz w:val="28"/>
          <w:szCs w:val="28"/>
        </w:rPr>
        <w:t xml:space="preserve">техническими средствами, связанными с установленной у него и зарегистрированной контрольно-кассовой техникой, сканирует и распознает средство идентификации, нанесенное на </w:t>
      </w:r>
      <w:r w:rsidR="00271F4D">
        <w:rPr>
          <w:rFonts w:ascii="Times New Roman" w:hAnsi="Times New Roman" w:cs="Times New Roman"/>
          <w:sz w:val="28"/>
          <w:szCs w:val="28"/>
        </w:rPr>
        <w:t>материальный носитель</w:t>
      </w:r>
      <w:r w:rsidR="00A55D40">
        <w:rPr>
          <w:rFonts w:ascii="Times New Roman" w:hAnsi="Times New Roman" w:cs="Times New Roman"/>
          <w:sz w:val="28"/>
          <w:szCs w:val="28"/>
        </w:rPr>
        <w:t xml:space="preserve"> </w:t>
      </w:r>
      <w:r w:rsidR="00A55D40" w:rsidRPr="0093456F">
        <w:rPr>
          <w:rFonts w:ascii="Times New Roman" w:hAnsi="Times New Roman" w:cs="Times New Roman"/>
          <w:sz w:val="28"/>
          <w:szCs w:val="28"/>
        </w:rPr>
        <w:t xml:space="preserve">или непосредственно на </w:t>
      </w:r>
      <w:r w:rsidR="00A55D40">
        <w:rPr>
          <w:rFonts w:ascii="Times New Roman" w:hAnsi="Times New Roman" w:cs="Times New Roman"/>
          <w:sz w:val="28"/>
          <w:szCs w:val="28"/>
        </w:rPr>
        <w:t xml:space="preserve">товары </w:t>
      </w:r>
      <w:r w:rsidR="00A55D40" w:rsidRPr="0093456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13B3B82" w14:textId="1E3CD726" w:rsidR="000B1485" w:rsidRPr="000B1485" w:rsidRDefault="001703D4" w:rsidP="00174957">
      <w:pPr>
        <w:pStyle w:val="ConsPlusNormal"/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</w:t>
      </w:r>
      <w:r w:rsidR="00B94F31">
        <w:rPr>
          <w:rFonts w:ascii="Times New Roman" w:hAnsi="Times New Roman" w:cs="Times New Roman"/>
          <w:sz w:val="28"/>
          <w:szCs w:val="28"/>
        </w:rPr>
        <w:t xml:space="preserve"> оборота товаров</w:t>
      </w:r>
      <w:r w:rsidR="002450FC">
        <w:rPr>
          <w:rFonts w:ascii="Times New Roman" w:hAnsi="Times New Roman" w:cs="Times New Roman"/>
          <w:sz w:val="28"/>
          <w:szCs w:val="28"/>
        </w:rPr>
        <w:t>,</w:t>
      </w:r>
      <w:r w:rsidR="00AF1E8F" w:rsidRPr="00A51D3F">
        <w:rPr>
          <w:rFonts w:ascii="Times New Roman" w:hAnsi="Times New Roman" w:cs="Times New Roman"/>
          <w:sz w:val="28"/>
          <w:szCs w:val="28"/>
        </w:rPr>
        <w:t xml:space="preserve"> осуществляющи</w:t>
      </w:r>
      <w:r w:rsidR="00AF1E8F">
        <w:rPr>
          <w:rFonts w:ascii="Times New Roman" w:hAnsi="Times New Roman" w:cs="Times New Roman"/>
          <w:sz w:val="28"/>
          <w:szCs w:val="28"/>
        </w:rPr>
        <w:t>й</w:t>
      </w:r>
      <w:r w:rsidR="00AF1E8F" w:rsidRPr="00A51D3F">
        <w:rPr>
          <w:rFonts w:ascii="Times New Roman" w:hAnsi="Times New Roman" w:cs="Times New Roman"/>
          <w:sz w:val="28"/>
          <w:szCs w:val="28"/>
        </w:rPr>
        <w:t xml:space="preserve"> розничную продажу </w:t>
      </w:r>
      <w:r w:rsidR="00AF1E8F">
        <w:rPr>
          <w:rFonts w:ascii="Times New Roman" w:hAnsi="Times New Roman" w:cs="Times New Roman"/>
          <w:sz w:val="28"/>
          <w:szCs w:val="28"/>
        </w:rPr>
        <w:t>товаров</w:t>
      </w:r>
      <w:r w:rsidR="00AF1E8F" w:rsidRPr="00AD506B">
        <w:rPr>
          <w:rFonts w:ascii="Times New Roman" w:hAnsi="Times New Roman" w:cs="Times New Roman"/>
          <w:sz w:val="28"/>
          <w:szCs w:val="28"/>
        </w:rPr>
        <w:t xml:space="preserve"> </w:t>
      </w:r>
      <w:r w:rsidR="00AF1E8F">
        <w:rPr>
          <w:rFonts w:ascii="Times New Roman" w:hAnsi="Times New Roman" w:cs="Times New Roman"/>
          <w:sz w:val="28"/>
          <w:szCs w:val="28"/>
        </w:rPr>
        <w:t xml:space="preserve"> </w:t>
      </w:r>
      <w:r w:rsidR="00764E23" w:rsidRPr="00C560A2">
        <w:rPr>
          <w:rFonts w:ascii="Times New Roman" w:hAnsi="Times New Roman" w:cs="Times New Roman"/>
          <w:sz w:val="28"/>
          <w:szCs w:val="28"/>
        </w:rPr>
        <w:t>формирует фискальный документ посредством контрольно-кассовой техники в соответствии с форматом фискального документа, утвержденным Федеральной налоговой службой.</w:t>
      </w:r>
    </w:p>
    <w:p w14:paraId="0402144A" w14:textId="5F2DE901" w:rsidR="00734542" w:rsidRDefault="00734542" w:rsidP="00174957">
      <w:pPr>
        <w:pStyle w:val="ConsPlusNormal"/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наличии договора с </w:t>
      </w:r>
      <w:r w:rsidR="001703D4">
        <w:rPr>
          <w:rFonts w:ascii="Times New Roman" w:hAnsi="Times New Roman" w:cs="Times New Roman"/>
          <w:sz w:val="28"/>
          <w:szCs w:val="28"/>
        </w:rPr>
        <w:t>участником</w:t>
      </w:r>
      <w:r w:rsidR="00B94F31">
        <w:rPr>
          <w:rFonts w:ascii="Times New Roman" w:hAnsi="Times New Roman" w:cs="Times New Roman"/>
          <w:sz w:val="28"/>
          <w:szCs w:val="28"/>
        </w:rPr>
        <w:t xml:space="preserve"> оборота товаров  </w:t>
      </w:r>
      <w:r>
        <w:rPr>
          <w:rFonts w:ascii="Times New Roman" w:hAnsi="Times New Roman" w:cs="Times New Roman"/>
          <w:sz w:val="28"/>
          <w:szCs w:val="28"/>
        </w:rPr>
        <w:t>оператор фискальных данных осуществля</w:t>
      </w:r>
      <w:r w:rsidR="00616ED0">
        <w:rPr>
          <w:rFonts w:ascii="Times New Roman" w:hAnsi="Times New Roman" w:cs="Times New Roman"/>
          <w:sz w:val="28"/>
          <w:szCs w:val="28"/>
        </w:rPr>
        <w:t>е</w:t>
      </w:r>
      <w:r w:rsidR="00250EC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ежедневную передачу в режиме реального времени полученной информации оператору по каждой реализованной единице товара</w:t>
      </w:r>
      <w:r w:rsidR="00250E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протоколом обмена информацией между оператором фискальных данных и </w:t>
      </w:r>
      <w:r w:rsidR="00250EC5">
        <w:rPr>
          <w:rFonts w:ascii="Times New Roman" w:hAnsi="Times New Roman" w:cs="Times New Roman"/>
          <w:sz w:val="28"/>
          <w:szCs w:val="28"/>
        </w:rPr>
        <w:t>ГИИС ДМДК</w:t>
      </w:r>
      <w:r>
        <w:rPr>
          <w:rFonts w:ascii="Times New Roman" w:hAnsi="Times New Roman" w:cs="Times New Roman"/>
          <w:sz w:val="28"/>
          <w:szCs w:val="28"/>
        </w:rPr>
        <w:t>, включающей следующие обязательные сведения:</w:t>
      </w:r>
    </w:p>
    <w:p w14:paraId="7E60B186" w14:textId="340398D5" w:rsidR="000B1485" w:rsidRDefault="00734542" w:rsidP="00975ADF">
      <w:pPr>
        <w:pStyle w:val="ConsPlusNormal"/>
        <w:numPr>
          <w:ilvl w:val="0"/>
          <w:numId w:val="30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 организации розничной торговли;</w:t>
      </w:r>
    </w:p>
    <w:p w14:paraId="173D18C9" w14:textId="11EA647D" w:rsidR="00734542" w:rsidRDefault="00734542" w:rsidP="00975ADF">
      <w:pPr>
        <w:pStyle w:val="ConsPlusNormal"/>
        <w:numPr>
          <w:ilvl w:val="0"/>
          <w:numId w:val="30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документа;</w:t>
      </w:r>
    </w:p>
    <w:p w14:paraId="1DEC828E" w14:textId="587CD085" w:rsidR="00734542" w:rsidRDefault="00734542" w:rsidP="00975ADF">
      <w:pPr>
        <w:pStyle w:val="ConsPlusNormal"/>
        <w:numPr>
          <w:ilvl w:val="0"/>
          <w:numId w:val="30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порядковый номер фискального документа;</w:t>
      </w:r>
    </w:p>
    <w:p w14:paraId="15594985" w14:textId="51A47ABB" w:rsidR="00734542" w:rsidRDefault="00734542" w:rsidP="00975ADF">
      <w:pPr>
        <w:pStyle w:val="ConsPlusNormal"/>
        <w:numPr>
          <w:ilvl w:val="0"/>
          <w:numId w:val="30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время фискального документа;</w:t>
      </w:r>
    </w:p>
    <w:p w14:paraId="1D66352E" w14:textId="55DE427B" w:rsidR="00734542" w:rsidRDefault="00734542" w:rsidP="00975ADF">
      <w:pPr>
        <w:pStyle w:val="ConsPlusNormal"/>
        <w:numPr>
          <w:ilvl w:val="0"/>
          <w:numId w:val="30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признак расчета - приход (получение средств от покупателя), возврат прихода (возврат покупателю средств, полученных от него), расход (выдача средств покупателю), возврат расхода (получение от покупателя средств, выданных ему);</w:t>
      </w:r>
    </w:p>
    <w:p w14:paraId="7512F296" w14:textId="7EC910C0" w:rsidR="00734542" w:rsidRDefault="00734542" w:rsidP="00975ADF">
      <w:pPr>
        <w:pStyle w:val="ConsPlusNormal"/>
        <w:numPr>
          <w:ilvl w:val="0"/>
          <w:numId w:val="30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 идентификации, или код идентификации комплекта, или код идентификации набора;</w:t>
      </w:r>
    </w:p>
    <w:p w14:paraId="6BC05941" w14:textId="6CFBBDB2" w:rsidR="000B1485" w:rsidRDefault="00734542" w:rsidP="00975ADF">
      <w:pPr>
        <w:pStyle w:val="ConsPlusNormal"/>
        <w:numPr>
          <w:ilvl w:val="0"/>
          <w:numId w:val="30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 за единицу товара;</w:t>
      </w:r>
    </w:p>
    <w:p w14:paraId="2E07BC93" w14:textId="44D0F6B6" w:rsidR="00734542" w:rsidRDefault="00734542" w:rsidP="00975ADF">
      <w:pPr>
        <w:pStyle w:val="ConsPlusNormal"/>
        <w:numPr>
          <w:ilvl w:val="0"/>
          <w:numId w:val="30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регистрационный номер контрольно-кассовой техники;</w:t>
      </w:r>
    </w:p>
    <w:p w14:paraId="3FBCA89B" w14:textId="5CAFD0EC" w:rsidR="00250EC5" w:rsidRDefault="00734542" w:rsidP="00975ADF">
      <w:pPr>
        <w:pStyle w:val="ConsPlusNormal"/>
        <w:numPr>
          <w:ilvl w:val="0"/>
          <w:numId w:val="30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регистрации контрольно-кассовой техники.</w:t>
      </w:r>
      <w:r w:rsidR="00250EC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606ABD" w14:textId="1F169E07" w:rsidR="00734542" w:rsidRDefault="00734542" w:rsidP="00174957">
      <w:pPr>
        <w:pStyle w:val="ConsPlusNormal"/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отсутствии договора с оператором фискальных данных обязанность по передаче сведений в </w:t>
      </w:r>
      <w:r w:rsidR="00250EC5">
        <w:rPr>
          <w:rFonts w:ascii="Times New Roman" w:hAnsi="Times New Roman" w:cs="Times New Roman"/>
          <w:sz w:val="28"/>
          <w:szCs w:val="28"/>
        </w:rPr>
        <w:t>ГИИС ДМДК о</w:t>
      </w:r>
      <w:r>
        <w:rPr>
          <w:rFonts w:ascii="Times New Roman" w:hAnsi="Times New Roman" w:cs="Times New Roman"/>
          <w:sz w:val="28"/>
          <w:szCs w:val="28"/>
        </w:rPr>
        <w:t xml:space="preserve"> выводе товаров из оборота с применением контрольно-кассовой техники выполняется </w:t>
      </w:r>
      <w:r w:rsidR="001703D4">
        <w:rPr>
          <w:rFonts w:ascii="Times New Roman" w:hAnsi="Times New Roman" w:cs="Times New Roman"/>
          <w:sz w:val="28"/>
          <w:szCs w:val="28"/>
        </w:rPr>
        <w:t>участником</w:t>
      </w:r>
      <w:r w:rsidR="00B94F31">
        <w:rPr>
          <w:rFonts w:ascii="Times New Roman" w:hAnsi="Times New Roman" w:cs="Times New Roman"/>
          <w:sz w:val="28"/>
          <w:szCs w:val="28"/>
        </w:rPr>
        <w:t xml:space="preserve"> оборота товаров</w:t>
      </w:r>
      <w:r w:rsidR="002450FC">
        <w:rPr>
          <w:rFonts w:ascii="Times New Roman" w:hAnsi="Times New Roman" w:cs="Times New Roman"/>
          <w:sz w:val="28"/>
          <w:szCs w:val="28"/>
        </w:rPr>
        <w:t>,</w:t>
      </w:r>
      <w:r w:rsidR="00250EC5" w:rsidRPr="00A51D3F">
        <w:rPr>
          <w:rFonts w:ascii="Times New Roman" w:hAnsi="Times New Roman" w:cs="Times New Roman"/>
          <w:sz w:val="28"/>
          <w:szCs w:val="28"/>
        </w:rPr>
        <w:t xml:space="preserve"> осуществляющи</w:t>
      </w:r>
      <w:r w:rsidR="00B34684">
        <w:rPr>
          <w:rFonts w:ascii="Times New Roman" w:hAnsi="Times New Roman" w:cs="Times New Roman"/>
          <w:sz w:val="28"/>
          <w:szCs w:val="28"/>
        </w:rPr>
        <w:t>м</w:t>
      </w:r>
      <w:r w:rsidR="00250EC5" w:rsidRPr="00A51D3F">
        <w:rPr>
          <w:rFonts w:ascii="Times New Roman" w:hAnsi="Times New Roman" w:cs="Times New Roman"/>
          <w:sz w:val="28"/>
          <w:szCs w:val="28"/>
        </w:rPr>
        <w:t xml:space="preserve"> розничную продажу </w:t>
      </w:r>
      <w:r w:rsidR="00250EC5">
        <w:rPr>
          <w:rFonts w:ascii="Times New Roman" w:hAnsi="Times New Roman" w:cs="Times New Roman"/>
          <w:sz w:val="28"/>
          <w:szCs w:val="28"/>
        </w:rPr>
        <w:t>товаров</w:t>
      </w:r>
      <w:r w:rsidR="00250EC5" w:rsidRPr="00AD50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, не позднее </w:t>
      </w:r>
      <w:r w:rsidR="006B4D5B">
        <w:rPr>
          <w:rFonts w:ascii="Times New Roman" w:hAnsi="Times New Roman" w:cs="Times New Roman"/>
          <w:sz w:val="28"/>
          <w:szCs w:val="28"/>
        </w:rPr>
        <w:t>1</w:t>
      </w:r>
      <w:r w:rsidRPr="006B4D5B">
        <w:rPr>
          <w:rFonts w:ascii="Times New Roman" w:hAnsi="Times New Roman" w:cs="Times New Roman"/>
          <w:sz w:val="28"/>
          <w:szCs w:val="28"/>
        </w:rPr>
        <w:t xml:space="preserve">0 календарных дней </w:t>
      </w:r>
      <w:r>
        <w:rPr>
          <w:rFonts w:ascii="Times New Roman" w:hAnsi="Times New Roman" w:cs="Times New Roman"/>
          <w:sz w:val="28"/>
          <w:szCs w:val="28"/>
        </w:rPr>
        <w:t>со дня продажи товаров.</w:t>
      </w:r>
    </w:p>
    <w:p w14:paraId="7E948B54" w14:textId="7C1EA3FF" w:rsidR="007F5844" w:rsidRDefault="00764E23" w:rsidP="00174957">
      <w:pPr>
        <w:pStyle w:val="ConsPlusNormal"/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5923">
        <w:rPr>
          <w:rFonts w:ascii="Times New Roman" w:hAnsi="Times New Roman" w:cs="Times New Roman"/>
          <w:sz w:val="28"/>
          <w:szCs w:val="28"/>
        </w:rPr>
        <w:t xml:space="preserve">При выводе </w:t>
      </w:r>
      <w:r w:rsidR="00AF1E8F">
        <w:rPr>
          <w:rFonts w:ascii="Times New Roman" w:hAnsi="Times New Roman" w:cs="Times New Roman"/>
          <w:sz w:val="28"/>
          <w:szCs w:val="28"/>
        </w:rPr>
        <w:t>товаров</w:t>
      </w:r>
      <w:r w:rsidR="00AF1E8F" w:rsidRPr="00AD506B">
        <w:rPr>
          <w:rFonts w:ascii="Times New Roman" w:hAnsi="Times New Roman" w:cs="Times New Roman"/>
          <w:sz w:val="28"/>
          <w:szCs w:val="28"/>
        </w:rPr>
        <w:t xml:space="preserve"> </w:t>
      </w:r>
      <w:r w:rsidR="00AF1E8F">
        <w:rPr>
          <w:rFonts w:ascii="Times New Roman" w:hAnsi="Times New Roman" w:cs="Times New Roman"/>
          <w:sz w:val="28"/>
          <w:szCs w:val="28"/>
        </w:rPr>
        <w:t xml:space="preserve"> </w:t>
      </w:r>
      <w:r w:rsidRPr="00635923">
        <w:rPr>
          <w:rFonts w:ascii="Times New Roman" w:hAnsi="Times New Roman" w:cs="Times New Roman"/>
          <w:sz w:val="28"/>
          <w:szCs w:val="28"/>
        </w:rPr>
        <w:t>из оборота по основаниям, не</w:t>
      </w:r>
      <w:r w:rsidR="00AF1E8F">
        <w:rPr>
          <w:rFonts w:ascii="Times New Roman" w:hAnsi="Times New Roman" w:cs="Times New Roman"/>
          <w:sz w:val="28"/>
          <w:szCs w:val="28"/>
        </w:rPr>
        <w:t xml:space="preserve"> являющимся продажей в розницу, </w:t>
      </w:r>
      <w:r w:rsidR="001703D4">
        <w:rPr>
          <w:rFonts w:ascii="Times New Roman" w:hAnsi="Times New Roman" w:cs="Times New Roman"/>
          <w:sz w:val="28"/>
          <w:szCs w:val="28"/>
        </w:rPr>
        <w:t>участник</w:t>
      </w:r>
      <w:r w:rsidR="00B34684">
        <w:rPr>
          <w:rFonts w:ascii="Times New Roman" w:hAnsi="Times New Roman" w:cs="Times New Roman"/>
          <w:sz w:val="28"/>
          <w:szCs w:val="28"/>
        </w:rPr>
        <w:t xml:space="preserve"> оборота товаров</w:t>
      </w:r>
      <w:r w:rsidR="002450FC">
        <w:rPr>
          <w:rFonts w:ascii="Times New Roman" w:hAnsi="Times New Roman" w:cs="Times New Roman"/>
          <w:sz w:val="28"/>
          <w:szCs w:val="28"/>
        </w:rPr>
        <w:t>,</w:t>
      </w:r>
      <w:r w:rsidRPr="006359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регистрирует</w:t>
      </w:r>
      <w:r w:rsidRPr="00635923">
        <w:rPr>
          <w:rFonts w:ascii="Times New Roman" w:hAnsi="Times New Roman" w:cs="Times New Roman"/>
          <w:sz w:val="28"/>
          <w:szCs w:val="28"/>
        </w:rPr>
        <w:t xml:space="preserve"> в ГИИС ДМДК </w:t>
      </w:r>
      <w:r>
        <w:rPr>
          <w:rFonts w:ascii="Times New Roman" w:hAnsi="Times New Roman" w:cs="Times New Roman"/>
          <w:sz w:val="28"/>
          <w:szCs w:val="28"/>
        </w:rPr>
        <w:t>факт</w:t>
      </w:r>
      <w:r w:rsidRPr="00635923">
        <w:rPr>
          <w:rFonts w:ascii="Times New Roman" w:hAnsi="Times New Roman" w:cs="Times New Roman"/>
          <w:sz w:val="28"/>
          <w:szCs w:val="28"/>
        </w:rPr>
        <w:t xml:space="preserve"> вывод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35923">
        <w:rPr>
          <w:rFonts w:ascii="Times New Roman" w:hAnsi="Times New Roman" w:cs="Times New Roman"/>
          <w:sz w:val="28"/>
          <w:szCs w:val="28"/>
        </w:rPr>
        <w:t xml:space="preserve"> из оборота</w:t>
      </w:r>
      <w:r w:rsidR="00BC6348">
        <w:rPr>
          <w:rFonts w:ascii="Times New Roman" w:hAnsi="Times New Roman" w:cs="Times New Roman"/>
          <w:sz w:val="28"/>
          <w:szCs w:val="28"/>
        </w:rPr>
        <w:t xml:space="preserve"> по следующим о</w:t>
      </w:r>
      <w:r>
        <w:rPr>
          <w:rFonts w:ascii="Times New Roman" w:hAnsi="Times New Roman" w:cs="Times New Roman"/>
          <w:sz w:val="28"/>
          <w:szCs w:val="28"/>
        </w:rPr>
        <w:t>снования</w:t>
      </w:r>
      <w:r w:rsidR="00BC6348">
        <w:rPr>
          <w:rFonts w:ascii="Times New Roman" w:hAnsi="Times New Roman" w:cs="Times New Roman"/>
          <w:sz w:val="28"/>
          <w:szCs w:val="28"/>
        </w:rPr>
        <w:t>м</w:t>
      </w:r>
      <w:r w:rsidRPr="00635923">
        <w:rPr>
          <w:rFonts w:ascii="Times New Roman" w:hAnsi="Times New Roman" w:cs="Times New Roman"/>
          <w:sz w:val="28"/>
          <w:szCs w:val="28"/>
        </w:rPr>
        <w:t>:</w:t>
      </w:r>
      <w:r w:rsidR="007F584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A18259" w14:textId="43BDFF0C" w:rsidR="007F5844" w:rsidRDefault="00764E23" w:rsidP="0060138C">
      <w:pPr>
        <w:pStyle w:val="ConsPlusNormal"/>
        <w:numPr>
          <w:ilvl w:val="0"/>
          <w:numId w:val="14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F02">
        <w:rPr>
          <w:rFonts w:ascii="Times New Roman" w:hAnsi="Times New Roman" w:cs="Times New Roman"/>
          <w:sz w:val="28"/>
          <w:szCs w:val="28"/>
        </w:rPr>
        <w:t xml:space="preserve">утеря </w:t>
      </w:r>
      <w:r w:rsidR="00BC6348" w:rsidRPr="00927F02">
        <w:rPr>
          <w:rFonts w:ascii="Times New Roman" w:hAnsi="Times New Roman" w:cs="Times New Roman"/>
          <w:sz w:val="28"/>
          <w:szCs w:val="28"/>
        </w:rPr>
        <w:t>товаров</w:t>
      </w:r>
      <w:r w:rsidR="002450FC">
        <w:rPr>
          <w:rFonts w:ascii="Times New Roman" w:hAnsi="Times New Roman" w:cs="Times New Roman"/>
          <w:sz w:val="28"/>
          <w:szCs w:val="28"/>
        </w:rPr>
        <w:t>,</w:t>
      </w:r>
      <w:r w:rsidR="00BC6348" w:rsidRPr="00927F02">
        <w:rPr>
          <w:rFonts w:ascii="Times New Roman" w:hAnsi="Times New Roman" w:cs="Times New Roman"/>
          <w:sz w:val="28"/>
          <w:szCs w:val="28"/>
        </w:rPr>
        <w:t xml:space="preserve"> </w:t>
      </w:r>
      <w:r w:rsidRPr="00927F02">
        <w:rPr>
          <w:rFonts w:ascii="Times New Roman" w:hAnsi="Times New Roman" w:cs="Times New Roman"/>
          <w:sz w:val="28"/>
          <w:szCs w:val="28"/>
        </w:rPr>
        <w:t>подтвержденная соответствующим актом;</w:t>
      </w:r>
      <w:r w:rsidR="007F5844" w:rsidRPr="00927F0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D750A2" w14:textId="6EFA660F" w:rsidR="00795D8D" w:rsidRPr="00927F02" w:rsidRDefault="00795D8D" w:rsidP="0060138C">
      <w:pPr>
        <w:pStyle w:val="ConsPlusNormal"/>
        <w:numPr>
          <w:ilvl w:val="0"/>
          <w:numId w:val="14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помещение </w:t>
      </w:r>
      <w:r w:rsidRPr="00795D8D">
        <w:rPr>
          <w:rFonts w:ascii="Times New Roman" w:hAnsi="Times New Roman" w:cs="Times New Roman"/>
          <w:sz w:val="28"/>
          <w:szCs w:val="28"/>
        </w:rPr>
        <w:t xml:space="preserve">товаров  </w:t>
      </w:r>
      <w:r>
        <w:rPr>
          <w:rFonts w:ascii="Times New Roman" w:hAnsi="Times New Roman" w:cs="Times New Roman"/>
          <w:sz w:val="28"/>
          <w:szCs w:val="28"/>
        </w:rPr>
        <w:t>под таможенную процедуру экспорта;</w:t>
      </w:r>
    </w:p>
    <w:p w14:paraId="45A3799A" w14:textId="172A46B0" w:rsidR="00FA48D8" w:rsidRDefault="00764E23" w:rsidP="0060138C">
      <w:pPr>
        <w:pStyle w:val="ConsPlusNormal"/>
        <w:numPr>
          <w:ilvl w:val="0"/>
          <w:numId w:val="14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4D5B">
        <w:rPr>
          <w:rFonts w:ascii="Times New Roman" w:hAnsi="Times New Roman" w:cs="Times New Roman"/>
          <w:sz w:val="28"/>
          <w:szCs w:val="28"/>
        </w:rPr>
        <w:t xml:space="preserve">передача </w:t>
      </w:r>
      <w:r w:rsidR="00BC6348" w:rsidRPr="006B4D5B">
        <w:rPr>
          <w:rFonts w:ascii="Times New Roman" w:hAnsi="Times New Roman" w:cs="Times New Roman"/>
          <w:sz w:val="28"/>
          <w:szCs w:val="28"/>
        </w:rPr>
        <w:t xml:space="preserve">товаров  </w:t>
      </w:r>
      <w:r w:rsidRPr="006B4D5B">
        <w:rPr>
          <w:rFonts w:ascii="Times New Roman" w:hAnsi="Times New Roman" w:cs="Times New Roman"/>
          <w:sz w:val="28"/>
          <w:szCs w:val="28"/>
        </w:rPr>
        <w:t>на переработку</w:t>
      </w:r>
      <w:r w:rsidR="00FA48D8">
        <w:rPr>
          <w:rFonts w:ascii="Times New Roman" w:hAnsi="Times New Roman" w:cs="Times New Roman"/>
          <w:sz w:val="28"/>
          <w:szCs w:val="28"/>
        </w:rPr>
        <w:t>;</w:t>
      </w:r>
    </w:p>
    <w:p w14:paraId="06F11C2E" w14:textId="26304FD7" w:rsidR="007F5844" w:rsidRPr="006B4D5B" w:rsidRDefault="00FA48D8" w:rsidP="0060138C">
      <w:pPr>
        <w:pStyle w:val="ConsPlusNormal"/>
        <w:numPr>
          <w:ilvl w:val="0"/>
          <w:numId w:val="14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вывоз товаров из Российской Федерации на территорию других государств – членов Евразийского экономического союза</w:t>
      </w:r>
      <w:r w:rsidR="00764E23" w:rsidRPr="006B4D5B">
        <w:rPr>
          <w:rFonts w:ascii="Times New Roman" w:hAnsi="Times New Roman" w:cs="Times New Roman"/>
          <w:sz w:val="28"/>
          <w:szCs w:val="28"/>
        </w:rPr>
        <w:t>.</w:t>
      </w:r>
      <w:r w:rsidR="007F5844" w:rsidRPr="006B4D5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FC0D93" w14:textId="427FAB82" w:rsidR="00E55251" w:rsidRPr="00E55251" w:rsidRDefault="00E55251" w:rsidP="00174957">
      <w:pPr>
        <w:pStyle w:val="ConsPlusNormal"/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3CA2">
        <w:rPr>
          <w:rFonts w:ascii="Times New Roman" w:hAnsi="Times New Roman" w:cs="Times New Roman"/>
          <w:sz w:val="28"/>
          <w:szCs w:val="28"/>
        </w:rPr>
        <w:t>Участники оборота товаров  должны обеспечить маркировку ранее маркированных товаров (повторную маркировку), реализуемых в рамках сделок купли-продажи, а также договоров комиссии и скупки, в том числе предлагаемых к реализации (продаже) после их возврата потребителем, в случае утраты или повреждения средств идентификации товаров, исключающего возможность его считывания.</w:t>
      </w:r>
    </w:p>
    <w:p w14:paraId="2BD060BA" w14:textId="77777777" w:rsidR="007F53A9" w:rsidRPr="007F53A9" w:rsidRDefault="007F53A9" w:rsidP="00174957">
      <w:pPr>
        <w:pStyle w:val="ConsPlusNormal"/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53A9">
        <w:rPr>
          <w:rFonts w:ascii="Times New Roman" w:hAnsi="Times New Roman" w:cs="Times New Roman"/>
          <w:sz w:val="28"/>
          <w:szCs w:val="28"/>
        </w:rPr>
        <w:t>Импортер либо его уполномоченный представитель обеспечивают внесение сведений о товарах в ГИИС ДМДК (регистрация сведений в ГИИС ДМДК) до проведения государственного контроля товаров.</w:t>
      </w:r>
    </w:p>
    <w:p w14:paraId="741B7B96" w14:textId="77777777" w:rsidR="007F53A9" w:rsidRPr="007F53A9" w:rsidRDefault="007F53A9" w:rsidP="00174957">
      <w:pPr>
        <w:pStyle w:val="ConsPlusNormal"/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53A9">
        <w:rPr>
          <w:rFonts w:ascii="Times New Roman" w:hAnsi="Times New Roman" w:cs="Times New Roman"/>
          <w:sz w:val="28"/>
          <w:szCs w:val="28"/>
        </w:rPr>
        <w:t>При выявлении по результатам проведения государственного контроля либо таможенного контроля различий в сведениях о товарах, ранее представленных в ГИИС ДМДК, Импортер либо его уполномоченный представитель обеспечивают внесение корректирующих изменений в ГИИС ДМДК.</w:t>
      </w:r>
    </w:p>
    <w:p w14:paraId="5D611649" w14:textId="37DC0082" w:rsidR="007F53A9" w:rsidRPr="007F53A9" w:rsidRDefault="007F53A9" w:rsidP="00174957">
      <w:pPr>
        <w:pStyle w:val="ConsPlusNormal"/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53A9">
        <w:rPr>
          <w:rFonts w:ascii="Times New Roman" w:hAnsi="Times New Roman" w:cs="Times New Roman"/>
          <w:sz w:val="28"/>
          <w:szCs w:val="28"/>
        </w:rPr>
        <w:t xml:space="preserve">Импортер либо его уполномоченный представитель обеспечивают нанесение средств идентификации на материальный носитель </w:t>
      </w:r>
      <w:r w:rsidR="001A1A6E">
        <w:rPr>
          <w:rFonts w:ascii="Times New Roman" w:hAnsi="Times New Roman" w:cs="Times New Roman"/>
          <w:sz w:val="28"/>
          <w:szCs w:val="28"/>
        </w:rPr>
        <w:t>до</w:t>
      </w:r>
      <w:r w:rsidRPr="007F53A9">
        <w:rPr>
          <w:rFonts w:ascii="Times New Roman" w:hAnsi="Times New Roman" w:cs="Times New Roman"/>
          <w:sz w:val="28"/>
          <w:szCs w:val="28"/>
        </w:rPr>
        <w:t xml:space="preserve"> </w:t>
      </w:r>
      <w:r w:rsidR="001A1A6E">
        <w:rPr>
          <w:rFonts w:ascii="Times New Roman" w:hAnsi="Times New Roman" w:cs="Times New Roman"/>
          <w:sz w:val="28"/>
          <w:szCs w:val="28"/>
        </w:rPr>
        <w:t xml:space="preserve">помещения товаров под таможенную процедуру </w:t>
      </w:r>
      <w:r w:rsidRPr="007F53A9">
        <w:rPr>
          <w:rFonts w:ascii="Times New Roman" w:hAnsi="Times New Roman" w:cs="Times New Roman"/>
          <w:sz w:val="28"/>
          <w:szCs w:val="28"/>
        </w:rPr>
        <w:t xml:space="preserve">выпуска </w:t>
      </w:r>
      <w:r w:rsidR="00F168C3">
        <w:rPr>
          <w:rFonts w:ascii="Times New Roman" w:hAnsi="Times New Roman" w:cs="Times New Roman"/>
          <w:sz w:val="28"/>
          <w:szCs w:val="28"/>
        </w:rPr>
        <w:t xml:space="preserve">товаров </w:t>
      </w:r>
      <w:r w:rsidRPr="007F53A9">
        <w:rPr>
          <w:rFonts w:ascii="Times New Roman" w:hAnsi="Times New Roman" w:cs="Times New Roman"/>
          <w:sz w:val="28"/>
          <w:szCs w:val="28"/>
        </w:rPr>
        <w:t>для внутреннего потребления.</w:t>
      </w:r>
    </w:p>
    <w:p w14:paraId="30BFFF1D" w14:textId="4F29DD0C" w:rsidR="007F5844" w:rsidRPr="00927F02" w:rsidRDefault="00BC6348" w:rsidP="00174957">
      <w:pPr>
        <w:pStyle w:val="ConsPlusNormal"/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F02">
        <w:rPr>
          <w:rFonts w:ascii="Times New Roman" w:hAnsi="Times New Roman" w:cs="Times New Roman"/>
          <w:sz w:val="28"/>
          <w:szCs w:val="28"/>
        </w:rPr>
        <w:t xml:space="preserve">Импортер </w:t>
      </w:r>
      <w:r w:rsidR="00AB5B24" w:rsidRPr="00927F02">
        <w:rPr>
          <w:rFonts w:ascii="Times New Roman" w:hAnsi="Times New Roman" w:cs="Times New Roman"/>
          <w:sz w:val="28"/>
          <w:szCs w:val="28"/>
        </w:rPr>
        <w:t>, осуществляющи</w:t>
      </w:r>
      <w:r w:rsidR="00A40E08" w:rsidRPr="00927F02">
        <w:rPr>
          <w:rFonts w:ascii="Times New Roman" w:hAnsi="Times New Roman" w:cs="Times New Roman"/>
          <w:sz w:val="28"/>
          <w:szCs w:val="28"/>
        </w:rPr>
        <w:t>й</w:t>
      </w:r>
      <w:r w:rsidR="00AB5B24" w:rsidRPr="00927F02">
        <w:rPr>
          <w:rFonts w:ascii="Times New Roman" w:hAnsi="Times New Roman" w:cs="Times New Roman"/>
          <w:sz w:val="28"/>
          <w:szCs w:val="28"/>
        </w:rPr>
        <w:t xml:space="preserve"> ввоз </w:t>
      </w:r>
      <w:r w:rsidRPr="00927F02">
        <w:rPr>
          <w:rFonts w:ascii="Times New Roman" w:hAnsi="Times New Roman" w:cs="Times New Roman"/>
          <w:sz w:val="28"/>
          <w:szCs w:val="28"/>
        </w:rPr>
        <w:t xml:space="preserve">товаров  </w:t>
      </w:r>
      <w:r w:rsidR="00AB5B24" w:rsidRPr="00927F02">
        <w:rPr>
          <w:rFonts w:ascii="Times New Roman" w:hAnsi="Times New Roman" w:cs="Times New Roman"/>
          <w:sz w:val="28"/>
          <w:szCs w:val="28"/>
        </w:rPr>
        <w:t xml:space="preserve">в Российскую Федерацию с территорий государств - членов Евразийского экономического союза, обеспечивают нанесение </w:t>
      </w:r>
      <w:r w:rsidRPr="00927F02">
        <w:rPr>
          <w:rFonts w:ascii="Times New Roman" w:hAnsi="Times New Roman" w:cs="Times New Roman"/>
          <w:sz w:val="28"/>
          <w:szCs w:val="28"/>
        </w:rPr>
        <w:t xml:space="preserve">средств идентификации </w:t>
      </w:r>
      <w:r w:rsidR="00AB5B24" w:rsidRPr="00927F02">
        <w:rPr>
          <w:rFonts w:ascii="Times New Roman" w:hAnsi="Times New Roman" w:cs="Times New Roman"/>
          <w:sz w:val="28"/>
          <w:szCs w:val="28"/>
        </w:rPr>
        <w:t xml:space="preserve">и </w:t>
      </w:r>
      <w:r w:rsidRPr="00927F02">
        <w:rPr>
          <w:rFonts w:ascii="Times New Roman" w:hAnsi="Times New Roman" w:cs="Times New Roman"/>
          <w:sz w:val="28"/>
          <w:szCs w:val="28"/>
        </w:rPr>
        <w:t>внесение</w:t>
      </w:r>
      <w:r w:rsidR="00AB5B24" w:rsidRPr="00927F02">
        <w:rPr>
          <w:rFonts w:ascii="Times New Roman" w:hAnsi="Times New Roman" w:cs="Times New Roman"/>
          <w:sz w:val="28"/>
          <w:szCs w:val="28"/>
        </w:rPr>
        <w:t xml:space="preserve"> в ГИИС ДМДК сведений о ввозе до </w:t>
      </w:r>
      <w:r w:rsidR="006238A5">
        <w:rPr>
          <w:rFonts w:ascii="Times New Roman" w:hAnsi="Times New Roman" w:cs="Times New Roman"/>
          <w:sz w:val="28"/>
          <w:szCs w:val="28"/>
        </w:rPr>
        <w:t>ввоза товаров</w:t>
      </w:r>
      <w:r w:rsidR="00070005" w:rsidRPr="00F32E3D">
        <w:rPr>
          <w:rFonts w:ascii="Times New Roman" w:hAnsi="Times New Roman" w:cs="Times New Roman"/>
          <w:sz w:val="28"/>
          <w:szCs w:val="28"/>
        </w:rPr>
        <w:t xml:space="preserve"> на территорию Российской Федерации</w:t>
      </w:r>
      <w:r w:rsidR="00AB5B24" w:rsidRPr="00927F02">
        <w:rPr>
          <w:rFonts w:ascii="Times New Roman" w:hAnsi="Times New Roman" w:cs="Times New Roman"/>
          <w:sz w:val="28"/>
          <w:szCs w:val="28"/>
        </w:rPr>
        <w:t>.</w:t>
      </w:r>
      <w:r w:rsidR="007F5844" w:rsidRPr="00927F0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CDE293" w14:textId="0602412D" w:rsidR="007F5844" w:rsidRPr="00927F02" w:rsidRDefault="00BC6348" w:rsidP="00174957">
      <w:pPr>
        <w:pStyle w:val="ConsPlusNormal"/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F02">
        <w:rPr>
          <w:rFonts w:ascii="Times New Roman" w:hAnsi="Times New Roman" w:cs="Times New Roman"/>
          <w:sz w:val="28"/>
          <w:szCs w:val="28"/>
        </w:rPr>
        <w:t xml:space="preserve">Импортер </w:t>
      </w:r>
      <w:r w:rsidR="00AB5B24" w:rsidRPr="00927F02">
        <w:rPr>
          <w:rFonts w:ascii="Times New Roman" w:hAnsi="Times New Roman" w:cs="Times New Roman"/>
          <w:sz w:val="28"/>
          <w:szCs w:val="28"/>
        </w:rPr>
        <w:t>, осуществляющи</w:t>
      </w:r>
      <w:r w:rsidR="006B4D5B">
        <w:rPr>
          <w:rFonts w:ascii="Times New Roman" w:hAnsi="Times New Roman" w:cs="Times New Roman"/>
          <w:sz w:val="28"/>
          <w:szCs w:val="28"/>
        </w:rPr>
        <w:t>й</w:t>
      </w:r>
      <w:r w:rsidR="00AB5B24" w:rsidRPr="00927F02">
        <w:rPr>
          <w:rFonts w:ascii="Times New Roman" w:hAnsi="Times New Roman" w:cs="Times New Roman"/>
          <w:sz w:val="28"/>
          <w:szCs w:val="28"/>
        </w:rPr>
        <w:t xml:space="preserve"> ввоз </w:t>
      </w:r>
      <w:r w:rsidRPr="00927F02">
        <w:rPr>
          <w:rFonts w:ascii="Times New Roman" w:hAnsi="Times New Roman" w:cs="Times New Roman"/>
          <w:sz w:val="28"/>
          <w:szCs w:val="28"/>
        </w:rPr>
        <w:t xml:space="preserve">товаров  </w:t>
      </w:r>
      <w:r w:rsidR="00AB5B24" w:rsidRPr="00927F02">
        <w:rPr>
          <w:rFonts w:ascii="Times New Roman" w:hAnsi="Times New Roman" w:cs="Times New Roman"/>
          <w:sz w:val="28"/>
          <w:szCs w:val="28"/>
        </w:rPr>
        <w:t xml:space="preserve">в Российскую </w:t>
      </w:r>
      <w:r w:rsidR="00AB5B24" w:rsidRPr="00927F02">
        <w:rPr>
          <w:rFonts w:ascii="Times New Roman" w:hAnsi="Times New Roman" w:cs="Times New Roman"/>
          <w:sz w:val="28"/>
          <w:szCs w:val="28"/>
        </w:rPr>
        <w:lastRenderedPageBreak/>
        <w:t>Федерацию с территорий государств, не являющихся членами Евразийского экономического союза, обеспечива</w:t>
      </w:r>
      <w:r w:rsidRPr="00927F02">
        <w:rPr>
          <w:rFonts w:ascii="Times New Roman" w:hAnsi="Times New Roman" w:cs="Times New Roman"/>
          <w:sz w:val="28"/>
          <w:szCs w:val="28"/>
        </w:rPr>
        <w:t>е</w:t>
      </w:r>
      <w:r w:rsidR="00AB5B24" w:rsidRPr="00927F02">
        <w:rPr>
          <w:rFonts w:ascii="Times New Roman" w:hAnsi="Times New Roman" w:cs="Times New Roman"/>
          <w:sz w:val="28"/>
          <w:szCs w:val="28"/>
        </w:rPr>
        <w:t xml:space="preserve">т внесение в ГИИС ДМДК </w:t>
      </w:r>
      <w:r w:rsidRPr="00927F02">
        <w:rPr>
          <w:rFonts w:ascii="Times New Roman" w:hAnsi="Times New Roman" w:cs="Times New Roman"/>
          <w:sz w:val="28"/>
          <w:szCs w:val="28"/>
        </w:rPr>
        <w:t xml:space="preserve">сведений </w:t>
      </w:r>
      <w:r w:rsidR="00AB5B24" w:rsidRPr="00927F02">
        <w:rPr>
          <w:rFonts w:ascii="Times New Roman" w:hAnsi="Times New Roman" w:cs="Times New Roman"/>
          <w:sz w:val="28"/>
          <w:szCs w:val="28"/>
        </w:rPr>
        <w:t xml:space="preserve">до фактического пересечения таможенной границы Евразийского экономического союза. После прохождения таможенных процедур импортеры регистрируют в ГИИС ДМДК сведения о ввезенных </w:t>
      </w:r>
      <w:r w:rsidR="00485EF1" w:rsidRPr="00927F02">
        <w:rPr>
          <w:rFonts w:ascii="Times New Roman" w:hAnsi="Times New Roman" w:cs="Times New Roman"/>
          <w:sz w:val="28"/>
          <w:szCs w:val="28"/>
        </w:rPr>
        <w:t xml:space="preserve">товаров  </w:t>
      </w:r>
      <w:r w:rsidR="00AB5B24" w:rsidRPr="00927F02">
        <w:rPr>
          <w:rFonts w:ascii="Times New Roman" w:hAnsi="Times New Roman" w:cs="Times New Roman"/>
          <w:sz w:val="28"/>
          <w:szCs w:val="28"/>
        </w:rPr>
        <w:t>на территорию Российской Федерации.</w:t>
      </w:r>
      <w:r w:rsidR="007F5844" w:rsidRPr="00927F0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2D28F4" w14:textId="367972AB" w:rsidR="007F5844" w:rsidRPr="00927F02" w:rsidRDefault="00FA48D8" w:rsidP="00174957">
      <w:pPr>
        <w:pStyle w:val="ConsPlusNormal"/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85EF1" w:rsidRPr="00927F02">
        <w:rPr>
          <w:rFonts w:ascii="Times New Roman" w:hAnsi="Times New Roman" w:cs="Times New Roman"/>
          <w:sz w:val="28"/>
          <w:szCs w:val="28"/>
        </w:rPr>
        <w:t xml:space="preserve">ведения о маркированных товарах  </w:t>
      </w:r>
      <w:r>
        <w:rPr>
          <w:rFonts w:ascii="Times New Roman" w:hAnsi="Times New Roman" w:cs="Times New Roman"/>
          <w:sz w:val="28"/>
          <w:szCs w:val="28"/>
        </w:rPr>
        <w:t xml:space="preserve"> в автоматизированном режиме </w:t>
      </w:r>
      <w:r w:rsidR="00AB5B24" w:rsidRPr="00927F02">
        <w:rPr>
          <w:rFonts w:ascii="Times New Roman" w:hAnsi="Times New Roman" w:cs="Times New Roman"/>
          <w:sz w:val="28"/>
          <w:szCs w:val="28"/>
        </w:rPr>
        <w:t>переда</w:t>
      </w:r>
      <w:r w:rsidR="00485EF1" w:rsidRPr="00927F02">
        <w:rPr>
          <w:rFonts w:ascii="Times New Roman" w:hAnsi="Times New Roman" w:cs="Times New Roman"/>
          <w:sz w:val="28"/>
          <w:szCs w:val="28"/>
        </w:rPr>
        <w:t>ю</w:t>
      </w:r>
      <w:r w:rsidR="00AB5B24" w:rsidRPr="00927F02">
        <w:rPr>
          <w:rFonts w:ascii="Times New Roman" w:hAnsi="Times New Roman" w:cs="Times New Roman"/>
          <w:sz w:val="28"/>
          <w:szCs w:val="28"/>
        </w:rPr>
        <w:t>т</w:t>
      </w:r>
      <w:r w:rsidR="00485EF1" w:rsidRPr="00927F02">
        <w:rPr>
          <w:rFonts w:ascii="Times New Roman" w:hAnsi="Times New Roman" w:cs="Times New Roman"/>
          <w:sz w:val="28"/>
          <w:szCs w:val="28"/>
        </w:rPr>
        <w:t>ся</w:t>
      </w:r>
      <w:r w:rsidR="00AB5B24" w:rsidRPr="00927F02">
        <w:rPr>
          <w:rFonts w:ascii="Times New Roman" w:hAnsi="Times New Roman" w:cs="Times New Roman"/>
          <w:sz w:val="28"/>
          <w:szCs w:val="28"/>
        </w:rPr>
        <w:t xml:space="preserve"> в Единую автоматизированную информационную систему таможенных органов </w:t>
      </w:r>
      <w:r w:rsidR="00485EF1" w:rsidRPr="00927F02">
        <w:rPr>
          <w:rFonts w:ascii="Times New Roman" w:hAnsi="Times New Roman" w:cs="Times New Roman"/>
          <w:sz w:val="28"/>
          <w:szCs w:val="28"/>
        </w:rPr>
        <w:t>из ГИИС ДМДК</w:t>
      </w:r>
      <w:r w:rsidR="00AB5B24" w:rsidRPr="00927F02">
        <w:rPr>
          <w:rFonts w:ascii="Times New Roman" w:hAnsi="Times New Roman" w:cs="Times New Roman"/>
          <w:sz w:val="28"/>
          <w:szCs w:val="28"/>
        </w:rPr>
        <w:t>.</w:t>
      </w:r>
      <w:r w:rsidR="007F5844" w:rsidRPr="00927F0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08E473" w14:textId="6C30D6EC" w:rsidR="00AB5B24" w:rsidRPr="00927F02" w:rsidRDefault="008667CE" w:rsidP="00174957">
      <w:pPr>
        <w:pStyle w:val="ConsPlusNormal"/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F02">
        <w:rPr>
          <w:rFonts w:ascii="Times New Roman" w:hAnsi="Times New Roman" w:cs="Times New Roman"/>
          <w:sz w:val="28"/>
          <w:szCs w:val="28"/>
        </w:rPr>
        <w:t>Сведения о результатах таможенного контроля маркированных товарах  поступают из е</w:t>
      </w:r>
      <w:r w:rsidR="00AB5B24" w:rsidRPr="00927F02">
        <w:rPr>
          <w:rFonts w:ascii="Times New Roman" w:hAnsi="Times New Roman" w:cs="Times New Roman"/>
          <w:sz w:val="28"/>
          <w:szCs w:val="28"/>
        </w:rPr>
        <w:t>дин</w:t>
      </w:r>
      <w:r w:rsidRPr="00927F02">
        <w:rPr>
          <w:rFonts w:ascii="Times New Roman" w:hAnsi="Times New Roman" w:cs="Times New Roman"/>
          <w:sz w:val="28"/>
          <w:szCs w:val="28"/>
        </w:rPr>
        <w:t>ой</w:t>
      </w:r>
      <w:r w:rsidR="00AB5B24" w:rsidRPr="00927F02">
        <w:rPr>
          <w:rFonts w:ascii="Times New Roman" w:hAnsi="Times New Roman" w:cs="Times New Roman"/>
          <w:sz w:val="28"/>
          <w:szCs w:val="28"/>
        </w:rPr>
        <w:t xml:space="preserve"> автоматизированная информационн</w:t>
      </w:r>
      <w:r w:rsidRPr="00927F02">
        <w:rPr>
          <w:rFonts w:ascii="Times New Roman" w:hAnsi="Times New Roman" w:cs="Times New Roman"/>
          <w:sz w:val="28"/>
          <w:szCs w:val="28"/>
        </w:rPr>
        <w:t>ой</w:t>
      </w:r>
      <w:r w:rsidR="00AB5B24" w:rsidRPr="00927F02">
        <w:rPr>
          <w:rFonts w:ascii="Times New Roman" w:hAnsi="Times New Roman" w:cs="Times New Roman"/>
          <w:sz w:val="28"/>
          <w:szCs w:val="28"/>
        </w:rPr>
        <w:t xml:space="preserve"> систем</w:t>
      </w:r>
      <w:r w:rsidRPr="00927F02">
        <w:rPr>
          <w:rFonts w:ascii="Times New Roman" w:hAnsi="Times New Roman" w:cs="Times New Roman"/>
          <w:sz w:val="28"/>
          <w:szCs w:val="28"/>
        </w:rPr>
        <w:t>ы</w:t>
      </w:r>
      <w:r w:rsidR="00AB5B24" w:rsidRPr="00927F02">
        <w:rPr>
          <w:rFonts w:ascii="Times New Roman" w:hAnsi="Times New Roman" w:cs="Times New Roman"/>
          <w:sz w:val="28"/>
          <w:szCs w:val="28"/>
        </w:rPr>
        <w:t xml:space="preserve"> таможенных органов в ГИИС ДМДК</w:t>
      </w:r>
      <w:r w:rsidRPr="00927F02">
        <w:rPr>
          <w:rFonts w:ascii="Times New Roman" w:hAnsi="Times New Roman" w:cs="Times New Roman"/>
          <w:sz w:val="28"/>
          <w:szCs w:val="28"/>
        </w:rPr>
        <w:t xml:space="preserve"> в автоматизированном режиме</w:t>
      </w:r>
      <w:r w:rsidR="00AB5B24" w:rsidRPr="00927F02">
        <w:rPr>
          <w:rFonts w:ascii="Times New Roman" w:hAnsi="Times New Roman" w:cs="Times New Roman"/>
          <w:sz w:val="28"/>
          <w:szCs w:val="28"/>
        </w:rPr>
        <w:t>.</w:t>
      </w:r>
      <w:r w:rsidR="007F5844" w:rsidRPr="00927F02">
        <w:rPr>
          <w:rFonts w:ascii="Times New Roman" w:hAnsi="Times New Roman" w:cs="Times New Roman"/>
          <w:sz w:val="28"/>
          <w:szCs w:val="28"/>
        </w:rPr>
        <w:t xml:space="preserve"> </w:t>
      </w:r>
      <w:r w:rsidR="00AB5B24" w:rsidRPr="00927F02">
        <w:rPr>
          <w:rFonts w:ascii="Times New Roman" w:hAnsi="Times New Roman" w:cs="Times New Roman"/>
          <w:sz w:val="28"/>
          <w:szCs w:val="28"/>
        </w:rPr>
        <w:t>При внесении изменений и (или) дополнений в сведения, указанные в декларации на товары, после выпуска товаров таможенный орган передает в ГИИС ДМДК скорректированные данные о товарах.</w:t>
      </w:r>
    </w:p>
    <w:p w14:paraId="55179E9F" w14:textId="77777777" w:rsidR="00AB5B24" w:rsidRPr="00AE6CF7" w:rsidRDefault="00AB5B24" w:rsidP="00AE6CF7">
      <w:pPr>
        <w:pStyle w:val="ConsPlusNormal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F5D597E" w14:textId="49305BE0" w:rsidR="00CB662B" w:rsidRPr="006D2D71" w:rsidRDefault="00CB662B" w:rsidP="0060138C">
      <w:pPr>
        <w:pStyle w:val="ConsPlusTitle"/>
        <w:numPr>
          <w:ilvl w:val="1"/>
          <w:numId w:val="17"/>
        </w:numPr>
        <w:spacing w:line="276" w:lineRule="auto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D2D71">
        <w:rPr>
          <w:rFonts w:ascii="Times New Roman" w:hAnsi="Times New Roman" w:cs="Times New Roman"/>
          <w:sz w:val="28"/>
          <w:szCs w:val="28"/>
        </w:rPr>
        <w:t xml:space="preserve">Порядок представления </w:t>
      </w:r>
      <w:r w:rsidR="001703D4">
        <w:rPr>
          <w:rFonts w:ascii="Times New Roman" w:hAnsi="Times New Roman" w:cs="Times New Roman"/>
          <w:sz w:val="28"/>
          <w:szCs w:val="28"/>
        </w:rPr>
        <w:t>участниками</w:t>
      </w:r>
      <w:r w:rsidR="0021233E">
        <w:rPr>
          <w:rFonts w:ascii="Times New Roman" w:hAnsi="Times New Roman" w:cs="Times New Roman"/>
          <w:sz w:val="28"/>
          <w:szCs w:val="28"/>
        </w:rPr>
        <w:t>, совершающими операции с драгоценными металлами, драгоценными камнями</w:t>
      </w:r>
      <w:r w:rsidR="0021233E" w:rsidRPr="00AD506B" w:rsidDel="00DE1D97">
        <w:rPr>
          <w:rFonts w:ascii="Times New Roman" w:hAnsi="Times New Roman" w:cs="Times New Roman"/>
          <w:sz w:val="28"/>
          <w:szCs w:val="28"/>
        </w:rPr>
        <w:t xml:space="preserve"> </w:t>
      </w:r>
      <w:r w:rsidR="0021233E">
        <w:rPr>
          <w:rFonts w:ascii="Times New Roman" w:hAnsi="Times New Roman" w:cs="Times New Roman"/>
          <w:sz w:val="28"/>
          <w:szCs w:val="28"/>
        </w:rPr>
        <w:t>и изделиями из них</w:t>
      </w:r>
      <w:r w:rsidRPr="007F25E3">
        <w:rPr>
          <w:rFonts w:ascii="Times New Roman" w:hAnsi="Times New Roman" w:cs="Times New Roman"/>
          <w:sz w:val="28"/>
          <w:szCs w:val="28"/>
        </w:rPr>
        <w:t xml:space="preserve"> </w:t>
      </w:r>
      <w:r w:rsidRPr="006D2D71">
        <w:rPr>
          <w:rFonts w:ascii="Times New Roman" w:hAnsi="Times New Roman" w:cs="Times New Roman"/>
          <w:sz w:val="28"/>
          <w:szCs w:val="28"/>
        </w:rPr>
        <w:t xml:space="preserve">информации оператору </w:t>
      </w:r>
      <w:r>
        <w:rPr>
          <w:rFonts w:ascii="Times New Roman" w:hAnsi="Times New Roman" w:cs="Times New Roman"/>
          <w:sz w:val="28"/>
          <w:szCs w:val="28"/>
        </w:rPr>
        <w:t>ГИИС ДМДК</w:t>
      </w:r>
    </w:p>
    <w:p w14:paraId="0D8CF181" w14:textId="77777777" w:rsidR="00844BE7" w:rsidRPr="006D2D71" w:rsidRDefault="00844BE7" w:rsidP="009B735D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6472BC2" w14:textId="3A6C1397" w:rsidR="00492D38" w:rsidRPr="006D2D71" w:rsidRDefault="00CB662B" w:rsidP="00174957">
      <w:pPr>
        <w:pStyle w:val="ConsPlusNormal"/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D71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="00844BE7" w:rsidRPr="006D2D71">
        <w:rPr>
          <w:rFonts w:ascii="Times New Roman" w:hAnsi="Times New Roman" w:cs="Times New Roman"/>
          <w:sz w:val="28"/>
          <w:szCs w:val="28"/>
        </w:rPr>
        <w:t>информации</w:t>
      </w:r>
      <w:r w:rsidR="00844BE7">
        <w:rPr>
          <w:rFonts w:ascii="Times New Roman" w:hAnsi="Times New Roman" w:cs="Times New Roman"/>
          <w:sz w:val="28"/>
          <w:szCs w:val="28"/>
        </w:rPr>
        <w:t xml:space="preserve"> </w:t>
      </w:r>
      <w:r w:rsidR="001703D4">
        <w:rPr>
          <w:rFonts w:ascii="Times New Roman" w:hAnsi="Times New Roman" w:cs="Times New Roman"/>
          <w:sz w:val="28"/>
          <w:szCs w:val="28"/>
        </w:rPr>
        <w:t>участниками</w:t>
      </w:r>
      <w:r w:rsidR="00B34684">
        <w:rPr>
          <w:rFonts w:ascii="Times New Roman" w:hAnsi="Times New Roman" w:cs="Times New Roman"/>
          <w:sz w:val="28"/>
          <w:szCs w:val="28"/>
        </w:rPr>
        <w:t xml:space="preserve"> оборота товаров </w:t>
      </w:r>
      <w:r w:rsidR="00844BE7" w:rsidRPr="007F25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D2D71">
        <w:rPr>
          <w:rFonts w:ascii="Times New Roman" w:hAnsi="Times New Roman" w:cs="Times New Roman"/>
          <w:sz w:val="28"/>
          <w:szCs w:val="28"/>
        </w:rPr>
        <w:t xml:space="preserve"> ГИИС ДМДК </w:t>
      </w:r>
      <w:r>
        <w:rPr>
          <w:rFonts w:ascii="Times New Roman" w:hAnsi="Times New Roman" w:cs="Times New Roman"/>
          <w:sz w:val="28"/>
          <w:szCs w:val="28"/>
        </w:rPr>
        <w:t>осуществляется с использованием установленных</w:t>
      </w:r>
      <w:r w:rsidRPr="006D2D71">
        <w:rPr>
          <w:rFonts w:ascii="Times New Roman" w:hAnsi="Times New Roman" w:cs="Times New Roman"/>
          <w:sz w:val="28"/>
          <w:szCs w:val="28"/>
        </w:rPr>
        <w:t xml:space="preserve"> протоколов передачи данных и разработанных </w:t>
      </w:r>
      <w:r w:rsidR="00844BE7">
        <w:rPr>
          <w:rFonts w:ascii="Times New Roman" w:hAnsi="Times New Roman" w:cs="Times New Roman"/>
          <w:sz w:val="28"/>
          <w:szCs w:val="28"/>
        </w:rPr>
        <w:t>о</w:t>
      </w:r>
      <w:r w:rsidRPr="006D2D71">
        <w:rPr>
          <w:rFonts w:ascii="Times New Roman" w:hAnsi="Times New Roman" w:cs="Times New Roman"/>
          <w:sz w:val="28"/>
          <w:szCs w:val="28"/>
        </w:rPr>
        <w:t>ператором интерфейсов электронного взаимодействия путем обмена электронными документами</w:t>
      </w:r>
      <w:r>
        <w:rPr>
          <w:rFonts w:ascii="Times New Roman" w:hAnsi="Times New Roman" w:cs="Times New Roman"/>
          <w:sz w:val="28"/>
          <w:szCs w:val="28"/>
        </w:rPr>
        <w:t xml:space="preserve">, формат которых определяется </w:t>
      </w:r>
      <w:r w:rsidR="00844BE7">
        <w:rPr>
          <w:rFonts w:ascii="Times New Roman" w:hAnsi="Times New Roman" w:cs="Times New Roman"/>
          <w:sz w:val="28"/>
          <w:szCs w:val="28"/>
        </w:rPr>
        <w:t>о</w:t>
      </w:r>
      <w:r w:rsidRPr="006D2D71">
        <w:rPr>
          <w:rFonts w:ascii="Times New Roman" w:hAnsi="Times New Roman" w:cs="Times New Roman"/>
          <w:sz w:val="28"/>
          <w:szCs w:val="28"/>
        </w:rPr>
        <w:t xml:space="preserve">ператором и размещается на официальном сайте </w:t>
      </w:r>
      <w:r w:rsidR="00844BE7">
        <w:rPr>
          <w:rFonts w:ascii="Times New Roman" w:hAnsi="Times New Roman" w:cs="Times New Roman"/>
          <w:sz w:val="28"/>
          <w:szCs w:val="28"/>
        </w:rPr>
        <w:t>о</w:t>
      </w:r>
      <w:r w:rsidRPr="006D2D71">
        <w:rPr>
          <w:rFonts w:ascii="Times New Roman" w:hAnsi="Times New Roman" w:cs="Times New Roman"/>
          <w:sz w:val="28"/>
          <w:szCs w:val="28"/>
        </w:rPr>
        <w:t xml:space="preserve">ператора в сети </w:t>
      </w:r>
      <w:r w:rsidR="00A1788E">
        <w:rPr>
          <w:rFonts w:ascii="Times New Roman" w:hAnsi="Times New Roman" w:cs="Times New Roman"/>
          <w:sz w:val="28"/>
          <w:szCs w:val="28"/>
        </w:rPr>
        <w:t>«</w:t>
      </w:r>
      <w:r w:rsidR="008143DE">
        <w:rPr>
          <w:rFonts w:ascii="Times New Roman" w:hAnsi="Times New Roman" w:cs="Times New Roman"/>
          <w:sz w:val="28"/>
          <w:szCs w:val="28"/>
        </w:rPr>
        <w:t>И</w:t>
      </w:r>
      <w:r w:rsidR="00844BE7">
        <w:rPr>
          <w:rFonts w:ascii="Times New Roman" w:hAnsi="Times New Roman" w:cs="Times New Roman"/>
          <w:sz w:val="28"/>
          <w:szCs w:val="28"/>
        </w:rPr>
        <w:t>нтернет</w:t>
      </w:r>
      <w:r w:rsidR="00616ED0">
        <w:rPr>
          <w:rFonts w:ascii="Times New Roman" w:hAnsi="Times New Roman" w:cs="Times New Roman"/>
          <w:sz w:val="28"/>
          <w:szCs w:val="28"/>
        </w:rPr>
        <w:t>»</w:t>
      </w:r>
      <w:r w:rsidRPr="006D2D71">
        <w:rPr>
          <w:rFonts w:ascii="Times New Roman" w:hAnsi="Times New Roman" w:cs="Times New Roman"/>
          <w:sz w:val="28"/>
          <w:szCs w:val="28"/>
        </w:rPr>
        <w:t>.</w:t>
      </w:r>
    </w:p>
    <w:p w14:paraId="2D81C320" w14:textId="5F38546E" w:rsidR="00492D38" w:rsidRPr="00ED00FF" w:rsidRDefault="00CB662B" w:rsidP="00174957">
      <w:pPr>
        <w:pStyle w:val="ConsPlusNormal"/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00FF">
        <w:rPr>
          <w:rFonts w:ascii="Times New Roman" w:hAnsi="Times New Roman" w:cs="Times New Roman"/>
          <w:sz w:val="28"/>
          <w:szCs w:val="28"/>
        </w:rPr>
        <w:t xml:space="preserve">Электронные документы, направляемые </w:t>
      </w:r>
      <w:r w:rsidR="001703D4" w:rsidRPr="00ED00FF">
        <w:rPr>
          <w:rFonts w:ascii="Times New Roman" w:hAnsi="Times New Roman" w:cs="Times New Roman"/>
          <w:sz w:val="28"/>
          <w:szCs w:val="28"/>
        </w:rPr>
        <w:t>участниками</w:t>
      </w:r>
      <w:r w:rsidR="00492D38" w:rsidRPr="00ED00FF">
        <w:rPr>
          <w:rFonts w:ascii="Times New Roman" w:hAnsi="Times New Roman" w:cs="Times New Roman"/>
          <w:sz w:val="28"/>
          <w:szCs w:val="28"/>
        </w:rPr>
        <w:t>, совершающими операции с драгоценными металлами, драгоценными камнями</w:t>
      </w:r>
      <w:r w:rsidR="00492D38" w:rsidRPr="00ED00FF" w:rsidDel="00DE1D97">
        <w:rPr>
          <w:rFonts w:ascii="Times New Roman" w:hAnsi="Times New Roman" w:cs="Times New Roman"/>
          <w:sz w:val="28"/>
          <w:szCs w:val="28"/>
        </w:rPr>
        <w:t xml:space="preserve"> </w:t>
      </w:r>
      <w:r w:rsidR="00492D38" w:rsidRPr="00ED00FF">
        <w:rPr>
          <w:rFonts w:ascii="Times New Roman" w:hAnsi="Times New Roman" w:cs="Times New Roman"/>
          <w:sz w:val="28"/>
          <w:szCs w:val="28"/>
        </w:rPr>
        <w:t>и изделиями из них</w:t>
      </w:r>
      <w:r w:rsidR="00492D38" w:rsidRPr="00ED00FF" w:rsidDel="00492D38">
        <w:rPr>
          <w:rFonts w:ascii="Times New Roman" w:hAnsi="Times New Roman" w:cs="Times New Roman"/>
          <w:sz w:val="28"/>
          <w:szCs w:val="28"/>
        </w:rPr>
        <w:t xml:space="preserve"> </w:t>
      </w:r>
      <w:r w:rsidRPr="00ED00FF">
        <w:rPr>
          <w:rFonts w:ascii="Times New Roman" w:hAnsi="Times New Roman" w:cs="Times New Roman"/>
          <w:sz w:val="28"/>
          <w:szCs w:val="28"/>
        </w:rPr>
        <w:t xml:space="preserve">в ГИИС ДМДК, должны быть подписаны </w:t>
      </w:r>
      <w:r w:rsidR="00A1788E" w:rsidRPr="00ED00FF">
        <w:rPr>
          <w:rFonts w:ascii="Times New Roman" w:hAnsi="Times New Roman" w:cs="Times New Roman"/>
          <w:sz w:val="28"/>
          <w:szCs w:val="28"/>
        </w:rPr>
        <w:t xml:space="preserve">усиленной </w:t>
      </w:r>
      <w:r w:rsidR="00492D38" w:rsidRPr="00ED00FF">
        <w:rPr>
          <w:rFonts w:ascii="Times New Roman" w:hAnsi="Times New Roman" w:cs="Times New Roman"/>
          <w:sz w:val="28"/>
          <w:szCs w:val="28"/>
        </w:rPr>
        <w:t>квалифицированной электронной подписью</w:t>
      </w:r>
      <w:bookmarkStart w:id="5" w:name="P152"/>
      <w:bookmarkEnd w:id="5"/>
      <w:r w:rsidR="00ED00FF" w:rsidRPr="00ED00FF">
        <w:rPr>
          <w:rFonts w:ascii="Times New Roman" w:hAnsi="Times New Roman" w:cs="Times New Roman"/>
          <w:sz w:val="28"/>
          <w:szCs w:val="28"/>
        </w:rPr>
        <w:t xml:space="preserve">, за исключением случаев передачи сведений о розничной продаже драгоценных металлов, драгоценных камней и изделий из них, передаваемых участниками оборота </w:t>
      </w:r>
      <w:r w:rsidR="00ED00FF">
        <w:rPr>
          <w:rFonts w:ascii="Times New Roman" w:hAnsi="Times New Roman" w:cs="Times New Roman"/>
          <w:sz w:val="28"/>
          <w:szCs w:val="28"/>
        </w:rPr>
        <w:t xml:space="preserve">товаров  </w:t>
      </w:r>
      <w:r w:rsidR="00ED00FF" w:rsidRPr="00ED00FF">
        <w:rPr>
          <w:rFonts w:ascii="Times New Roman" w:hAnsi="Times New Roman" w:cs="Times New Roman"/>
          <w:sz w:val="28"/>
          <w:szCs w:val="28"/>
        </w:rPr>
        <w:t>в электронной форме в составе фискальных документов в соответствии с законодательством Российской Федерации о применении контрольно-кассовой техники</w:t>
      </w:r>
      <w:r w:rsidRPr="00ED00FF">
        <w:rPr>
          <w:rFonts w:ascii="Times New Roman" w:hAnsi="Times New Roman" w:cs="Times New Roman"/>
          <w:sz w:val="28"/>
          <w:szCs w:val="28"/>
        </w:rPr>
        <w:t>.</w:t>
      </w:r>
    </w:p>
    <w:p w14:paraId="764C6E08" w14:textId="0F0BF23B" w:rsidR="00492D38" w:rsidRDefault="00CB662B" w:rsidP="00174957">
      <w:pPr>
        <w:pStyle w:val="ConsPlusNormal"/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D71">
        <w:rPr>
          <w:rFonts w:ascii="Times New Roman" w:hAnsi="Times New Roman" w:cs="Times New Roman"/>
          <w:sz w:val="28"/>
          <w:szCs w:val="28"/>
        </w:rPr>
        <w:t xml:space="preserve">Все документы и сведения, направляемые </w:t>
      </w:r>
      <w:r w:rsidR="001703D4">
        <w:rPr>
          <w:rFonts w:ascii="Times New Roman" w:hAnsi="Times New Roman" w:cs="Times New Roman"/>
          <w:sz w:val="28"/>
          <w:szCs w:val="28"/>
        </w:rPr>
        <w:t>участниками</w:t>
      </w:r>
      <w:r w:rsidR="00B34684">
        <w:rPr>
          <w:rFonts w:ascii="Times New Roman" w:hAnsi="Times New Roman" w:cs="Times New Roman"/>
          <w:sz w:val="28"/>
          <w:szCs w:val="28"/>
        </w:rPr>
        <w:t xml:space="preserve"> оборота товаров </w:t>
      </w:r>
      <w:r w:rsidR="00492D38" w:rsidRPr="006D2D71" w:rsidDel="00492D38">
        <w:rPr>
          <w:rFonts w:ascii="Times New Roman" w:hAnsi="Times New Roman" w:cs="Times New Roman"/>
          <w:sz w:val="28"/>
          <w:szCs w:val="28"/>
        </w:rPr>
        <w:t xml:space="preserve"> </w:t>
      </w:r>
      <w:r w:rsidRPr="006D2D71">
        <w:rPr>
          <w:rFonts w:ascii="Times New Roman" w:hAnsi="Times New Roman" w:cs="Times New Roman"/>
          <w:sz w:val="28"/>
          <w:szCs w:val="28"/>
        </w:rPr>
        <w:t>в ГИИС ДМДК, подлежат отражению в ГИИС ДМДК.</w:t>
      </w:r>
    </w:p>
    <w:p w14:paraId="2BFE1415" w14:textId="7A5AC496" w:rsidR="00C07DBC" w:rsidRPr="00C07DBC" w:rsidRDefault="00C07DBC" w:rsidP="00174957">
      <w:pPr>
        <w:pStyle w:val="ConsPlusNormal"/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Оператор отказывает в приеме </w:t>
      </w:r>
      <w:r w:rsidRPr="00C07DBC">
        <w:rPr>
          <w:rFonts w:ascii="Times New Roman" w:hAnsi="Times New Roman" w:cs="Times New Roman"/>
          <w:sz w:val="28"/>
          <w:szCs w:val="28"/>
        </w:rPr>
        <w:t xml:space="preserve">документов (заявлений, уведомлений) или внесении в </w:t>
      </w:r>
      <w:r>
        <w:rPr>
          <w:rFonts w:ascii="Times New Roman" w:hAnsi="Times New Roman" w:cs="Times New Roman"/>
          <w:sz w:val="28"/>
          <w:szCs w:val="28"/>
        </w:rPr>
        <w:t>ГИИС ДМДК</w:t>
      </w:r>
      <w:r w:rsidRPr="00C07DBC">
        <w:rPr>
          <w:rFonts w:ascii="Times New Roman" w:hAnsi="Times New Roman" w:cs="Times New Roman"/>
          <w:sz w:val="28"/>
          <w:szCs w:val="28"/>
        </w:rPr>
        <w:t xml:space="preserve"> сведений, представляемых </w:t>
      </w:r>
      <w:r w:rsidRPr="00C07DBC">
        <w:rPr>
          <w:rFonts w:ascii="Times New Roman" w:hAnsi="Times New Roman" w:cs="Times New Roman"/>
          <w:sz w:val="28"/>
          <w:szCs w:val="28"/>
        </w:rPr>
        <w:lastRenderedPageBreak/>
        <w:t xml:space="preserve">участниками оборота </w:t>
      </w:r>
      <w:r>
        <w:rPr>
          <w:rFonts w:ascii="Times New Roman" w:hAnsi="Times New Roman" w:cs="Times New Roman"/>
          <w:sz w:val="28"/>
          <w:szCs w:val="28"/>
        </w:rPr>
        <w:t>товаров</w:t>
      </w:r>
      <w:r w:rsidR="002450FC">
        <w:rPr>
          <w:rFonts w:ascii="Times New Roman" w:hAnsi="Times New Roman" w:cs="Times New Roman"/>
          <w:sz w:val="28"/>
          <w:szCs w:val="28"/>
        </w:rPr>
        <w:t>,</w:t>
      </w:r>
      <w:r w:rsidRPr="00C07DBC">
        <w:rPr>
          <w:rFonts w:ascii="Times New Roman" w:hAnsi="Times New Roman" w:cs="Times New Roman"/>
          <w:sz w:val="28"/>
          <w:szCs w:val="28"/>
        </w:rPr>
        <w:t xml:space="preserve"> при наличии одного из следующих оснований:</w:t>
      </w:r>
    </w:p>
    <w:p w14:paraId="4D552100" w14:textId="218DF796" w:rsidR="00C07DBC" w:rsidRPr="00C07DBC" w:rsidRDefault="00C07DBC" w:rsidP="0060138C">
      <w:pPr>
        <w:pStyle w:val="ConsPlusNormal"/>
        <w:numPr>
          <w:ilvl w:val="0"/>
          <w:numId w:val="15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7DBC">
        <w:rPr>
          <w:rFonts w:ascii="Times New Roman" w:hAnsi="Times New Roman" w:cs="Times New Roman"/>
          <w:sz w:val="28"/>
          <w:szCs w:val="28"/>
        </w:rPr>
        <w:t>представленные документы подготовлены с нарушением установленного формата, содержат некорректные сведения либо не содержат обязательных сведений, предусмотренных настоящ</w:t>
      </w:r>
      <w:r w:rsidR="008F3D7A">
        <w:rPr>
          <w:rFonts w:ascii="Times New Roman" w:hAnsi="Times New Roman" w:cs="Times New Roman"/>
          <w:sz w:val="28"/>
          <w:szCs w:val="28"/>
        </w:rPr>
        <w:t>им</w:t>
      </w:r>
      <w:r w:rsidRPr="00C07DBC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орядк</w:t>
      </w:r>
      <w:r w:rsidR="008F3D7A">
        <w:rPr>
          <w:rFonts w:ascii="Times New Roman" w:hAnsi="Times New Roman" w:cs="Times New Roman"/>
          <w:sz w:val="28"/>
          <w:szCs w:val="28"/>
        </w:rPr>
        <w:t>ом</w:t>
      </w:r>
      <w:r w:rsidRPr="00C07DBC">
        <w:rPr>
          <w:rFonts w:ascii="Times New Roman" w:hAnsi="Times New Roman" w:cs="Times New Roman"/>
          <w:sz w:val="28"/>
          <w:szCs w:val="28"/>
        </w:rPr>
        <w:t>;</w:t>
      </w:r>
    </w:p>
    <w:p w14:paraId="55DFDFC1" w14:textId="548CC030" w:rsidR="00C07DBC" w:rsidRPr="00C07DBC" w:rsidRDefault="00C07DBC" w:rsidP="0060138C">
      <w:pPr>
        <w:pStyle w:val="ConsPlusNormal"/>
        <w:numPr>
          <w:ilvl w:val="0"/>
          <w:numId w:val="15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7DBC">
        <w:rPr>
          <w:rFonts w:ascii="Times New Roman" w:hAnsi="Times New Roman" w:cs="Times New Roman"/>
          <w:sz w:val="28"/>
          <w:szCs w:val="28"/>
        </w:rPr>
        <w:t xml:space="preserve">документ не подписан или подписан лицом, не имеющим полномочий на подписание документа от имени участника оборота </w:t>
      </w:r>
      <w:r>
        <w:rPr>
          <w:rFonts w:ascii="Times New Roman" w:hAnsi="Times New Roman" w:cs="Times New Roman"/>
          <w:sz w:val="28"/>
          <w:szCs w:val="28"/>
        </w:rPr>
        <w:t xml:space="preserve">товаров </w:t>
      </w:r>
      <w:r w:rsidRPr="00C07DBC">
        <w:rPr>
          <w:rFonts w:ascii="Times New Roman" w:hAnsi="Times New Roman" w:cs="Times New Roman"/>
          <w:sz w:val="28"/>
          <w:szCs w:val="28"/>
        </w:rPr>
        <w:t xml:space="preserve"> либо правом подписания этого типа документов;</w:t>
      </w:r>
    </w:p>
    <w:p w14:paraId="7515E474" w14:textId="36B5C6B5" w:rsidR="00C07DBC" w:rsidRDefault="00C07DBC" w:rsidP="0060138C">
      <w:pPr>
        <w:pStyle w:val="ConsPlusNormal"/>
        <w:numPr>
          <w:ilvl w:val="0"/>
          <w:numId w:val="15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7DBC">
        <w:rPr>
          <w:rFonts w:ascii="Times New Roman" w:hAnsi="Times New Roman" w:cs="Times New Roman"/>
          <w:sz w:val="28"/>
          <w:szCs w:val="28"/>
        </w:rPr>
        <w:t xml:space="preserve">имеется запись в Едином государственном реестре юридических лиц в отношении участника оборота </w:t>
      </w:r>
      <w:r>
        <w:rPr>
          <w:rFonts w:ascii="Times New Roman" w:hAnsi="Times New Roman" w:cs="Times New Roman"/>
          <w:sz w:val="28"/>
          <w:szCs w:val="28"/>
        </w:rPr>
        <w:t xml:space="preserve">товаров </w:t>
      </w:r>
      <w:r w:rsidRPr="00C07DBC">
        <w:rPr>
          <w:rFonts w:ascii="Times New Roman" w:hAnsi="Times New Roman" w:cs="Times New Roman"/>
          <w:sz w:val="28"/>
          <w:szCs w:val="28"/>
        </w:rPr>
        <w:t xml:space="preserve"> о прекращении деятельности юридического лица либо в Едином государственном реестре индивидуальных предпринимателей о прекращении физическим лицом деятельности в качестве индивидуального предпринимателя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15408A6" w14:textId="7694DC5A" w:rsidR="004B69CF" w:rsidRDefault="001703D4" w:rsidP="00174957">
      <w:pPr>
        <w:pStyle w:val="ConsPlusNormal"/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</w:t>
      </w:r>
      <w:r w:rsidR="00B34684">
        <w:rPr>
          <w:rFonts w:ascii="Times New Roman" w:hAnsi="Times New Roman" w:cs="Times New Roman"/>
          <w:sz w:val="28"/>
          <w:szCs w:val="28"/>
        </w:rPr>
        <w:t xml:space="preserve"> оборота товаров  </w:t>
      </w:r>
      <w:r w:rsidR="00CB662B" w:rsidRPr="00660F21">
        <w:rPr>
          <w:rFonts w:ascii="Times New Roman" w:hAnsi="Times New Roman" w:cs="Times New Roman"/>
          <w:sz w:val="28"/>
          <w:szCs w:val="28"/>
        </w:rPr>
        <w:t>уведомляется о получении представленных документов</w:t>
      </w:r>
      <w:r w:rsidR="00CB662B">
        <w:rPr>
          <w:rFonts w:ascii="Times New Roman" w:hAnsi="Times New Roman" w:cs="Times New Roman"/>
          <w:sz w:val="28"/>
          <w:szCs w:val="28"/>
        </w:rPr>
        <w:t>,</w:t>
      </w:r>
      <w:r w:rsidR="00CB662B" w:rsidRPr="00660F21">
        <w:rPr>
          <w:rFonts w:ascii="Times New Roman" w:hAnsi="Times New Roman" w:cs="Times New Roman"/>
          <w:sz w:val="28"/>
          <w:szCs w:val="28"/>
        </w:rPr>
        <w:t xml:space="preserve"> либо об отказе в принятии документов путем направления ему </w:t>
      </w:r>
      <w:r w:rsidR="006C5203"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="00CB662B" w:rsidRPr="00660F21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6C5203">
        <w:rPr>
          <w:rFonts w:ascii="Times New Roman" w:hAnsi="Times New Roman" w:cs="Times New Roman"/>
          <w:sz w:val="28"/>
          <w:szCs w:val="28"/>
        </w:rPr>
        <w:t xml:space="preserve">в </w:t>
      </w:r>
      <w:r w:rsidR="004B69CF">
        <w:rPr>
          <w:rFonts w:ascii="Times New Roman" w:hAnsi="Times New Roman" w:cs="Times New Roman"/>
          <w:sz w:val="28"/>
          <w:szCs w:val="28"/>
        </w:rPr>
        <w:t>личный кабинет или по электронной почте, содержащего следующие сведения:</w:t>
      </w:r>
    </w:p>
    <w:p w14:paraId="1658D8D1" w14:textId="3019D3D7" w:rsidR="004B69CF" w:rsidRPr="004B69CF" w:rsidRDefault="004B69CF" w:rsidP="0060138C">
      <w:pPr>
        <w:pStyle w:val="ConsPlusNormal"/>
        <w:numPr>
          <w:ilvl w:val="0"/>
          <w:numId w:val="19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69CF">
        <w:rPr>
          <w:rFonts w:ascii="Times New Roman" w:hAnsi="Times New Roman" w:cs="Times New Roman"/>
          <w:sz w:val="28"/>
          <w:szCs w:val="28"/>
        </w:rPr>
        <w:t>регистрационный номер документа участника оборота т</w:t>
      </w:r>
      <w:r>
        <w:rPr>
          <w:rFonts w:ascii="Times New Roman" w:hAnsi="Times New Roman" w:cs="Times New Roman"/>
          <w:sz w:val="28"/>
          <w:szCs w:val="28"/>
        </w:rPr>
        <w:t>оваров</w:t>
      </w:r>
      <w:r w:rsidRPr="004B69CF">
        <w:rPr>
          <w:rFonts w:ascii="Times New Roman" w:hAnsi="Times New Roman" w:cs="Times New Roman"/>
          <w:sz w:val="28"/>
          <w:szCs w:val="28"/>
        </w:rPr>
        <w:t>;</w:t>
      </w:r>
    </w:p>
    <w:p w14:paraId="698292D4" w14:textId="17237719" w:rsidR="004B69CF" w:rsidRPr="004B69CF" w:rsidRDefault="004B69CF" w:rsidP="0060138C">
      <w:pPr>
        <w:pStyle w:val="ConsPlusNormal"/>
        <w:numPr>
          <w:ilvl w:val="0"/>
          <w:numId w:val="19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69CF">
        <w:rPr>
          <w:rFonts w:ascii="Times New Roman" w:hAnsi="Times New Roman" w:cs="Times New Roman"/>
          <w:sz w:val="28"/>
          <w:szCs w:val="28"/>
        </w:rPr>
        <w:t>номер уведомления;</w:t>
      </w:r>
    </w:p>
    <w:p w14:paraId="5147C51A" w14:textId="64A2C207" w:rsidR="004B69CF" w:rsidRPr="004B69CF" w:rsidRDefault="004B69CF" w:rsidP="0060138C">
      <w:pPr>
        <w:pStyle w:val="ConsPlusNormal"/>
        <w:numPr>
          <w:ilvl w:val="0"/>
          <w:numId w:val="19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69CF">
        <w:rPr>
          <w:rFonts w:ascii="Times New Roman" w:hAnsi="Times New Roman" w:cs="Times New Roman"/>
          <w:sz w:val="28"/>
          <w:szCs w:val="28"/>
        </w:rPr>
        <w:t>дата уведомления;</w:t>
      </w:r>
    </w:p>
    <w:p w14:paraId="33C3BEE5" w14:textId="1198D0D9" w:rsidR="006C5203" w:rsidRDefault="004B69CF" w:rsidP="0060138C">
      <w:pPr>
        <w:pStyle w:val="ConsPlusNormal"/>
        <w:numPr>
          <w:ilvl w:val="0"/>
          <w:numId w:val="19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69CF">
        <w:rPr>
          <w:rFonts w:ascii="Times New Roman" w:hAnsi="Times New Roman" w:cs="Times New Roman"/>
          <w:sz w:val="28"/>
          <w:szCs w:val="28"/>
        </w:rPr>
        <w:t xml:space="preserve">сообщение о внесении документов (сведений) в </w:t>
      </w:r>
      <w:r>
        <w:rPr>
          <w:rFonts w:ascii="Times New Roman" w:hAnsi="Times New Roman" w:cs="Times New Roman"/>
          <w:sz w:val="28"/>
          <w:szCs w:val="28"/>
        </w:rPr>
        <w:t>ГИИС ДМДК</w:t>
      </w:r>
      <w:r w:rsidRPr="004B69CF">
        <w:rPr>
          <w:rFonts w:ascii="Times New Roman" w:hAnsi="Times New Roman" w:cs="Times New Roman"/>
          <w:sz w:val="28"/>
          <w:szCs w:val="28"/>
        </w:rPr>
        <w:t xml:space="preserve"> или о причинах отказа в их внесении.</w:t>
      </w:r>
    </w:p>
    <w:p w14:paraId="37AAC4E4" w14:textId="02939DF3" w:rsidR="006C5203" w:rsidRDefault="00CB662B" w:rsidP="00174957">
      <w:pPr>
        <w:pStyle w:val="ConsPlusNormal"/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P155"/>
      <w:bookmarkStart w:id="7" w:name="P165"/>
      <w:bookmarkEnd w:id="6"/>
      <w:bookmarkEnd w:id="7"/>
      <w:r w:rsidRPr="00A4441D">
        <w:rPr>
          <w:rFonts w:ascii="Times New Roman" w:hAnsi="Times New Roman" w:cs="Times New Roman"/>
          <w:sz w:val="28"/>
          <w:szCs w:val="28"/>
        </w:rPr>
        <w:t>Датой представления документа в ГИИС ДМДК признается дата, зафиксированная в уведомлении о приеме документа.</w:t>
      </w:r>
    </w:p>
    <w:p w14:paraId="4C2F790D" w14:textId="04DF8F9F" w:rsidR="00523C34" w:rsidRDefault="00523C34" w:rsidP="00523C34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3C34">
        <w:rPr>
          <w:rFonts w:ascii="Times New Roman" w:hAnsi="Times New Roman" w:cs="Times New Roman"/>
          <w:sz w:val="28"/>
          <w:szCs w:val="28"/>
        </w:rPr>
        <w:t xml:space="preserve">Факт исполнения участником оборота </w:t>
      </w:r>
      <w:r>
        <w:rPr>
          <w:rFonts w:ascii="Times New Roman" w:hAnsi="Times New Roman" w:cs="Times New Roman"/>
          <w:sz w:val="28"/>
          <w:szCs w:val="28"/>
        </w:rPr>
        <w:t xml:space="preserve">товаров </w:t>
      </w:r>
      <w:r w:rsidRPr="00523C34">
        <w:rPr>
          <w:rFonts w:ascii="Times New Roman" w:hAnsi="Times New Roman" w:cs="Times New Roman"/>
          <w:sz w:val="28"/>
          <w:szCs w:val="28"/>
        </w:rPr>
        <w:t xml:space="preserve"> обязанности по представлению сведений в </w:t>
      </w:r>
      <w:r>
        <w:rPr>
          <w:rFonts w:ascii="Times New Roman" w:hAnsi="Times New Roman" w:cs="Times New Roman"/>
          <w:sz w:val="28"/>
          <w:szCs w:val="28"/>
        </w:rPr>
        <w:t>ГИИС ДМДК</w:t>
      </w:r>
      <w:r w:rsidRPr="00523C34">
        <w:rPr>
          <w:rFonts w:ascii="Times New Roman" w:hAnsi="Times New Roman" w:cs="Times New Roman"/>
          <w:sz w:val="28"/>
          <w:szCs w:val="28"/>
        </w:rPr>
        <w:t xml:space="preserve"> подтверждается уведомлением о внесении сведений в </w:t>
      </w:r>
      <w:r>
        <w:rPr>
          <w:rFonts w:ascii="Times New Roman" w:hAnsi="Times New Roman" w:cs="Times New Roman"/>
          <w:sz w:val="28"/>
          <w:szCs w:val="28"/>
        </w:rPr>
        <w:t>ГИИС ДМДК</w:t>
      </w:r>
      <w:r w:rsidRPr="00523C34">
        <w:rPr>
          <w:rFonts w:ascii="Times New Roman" w:hAnsi="Times New Roman" w:cs="Times New Roman"/>
          <w:sz w:val="28"/>
          <w:szCs w:val="28"/>
        </w:rPr>
        <w:t>.</w:t>
      </w:r>
    </w:p>
    <w:p w14:paraId="5A74E10B" w14:textId="0F958328" w:rsidR="00E45BF4" w:rsidRDefault="00E45BF4" w:rsidP="00523C34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5BF4">
        <w:rPr>
          <w:rFonts w:ascii="Times New Roman" w:hAnsi="Times New Roman" w:cs="Times New Roman"/>
          <w:sz w:val="28"/>
          <w:szCs w:val="28"/>
        </w:rPr>
        <w:t xml:space="preserve">Указанные уведомления автоматически формируются и направляются участнику оборота </w:t>
      </w:r>
      <w:r>
        <w:rPr>
          <w:rFonts w:ascii="Times New Roman" w:hAnsi="Times New Roman" w:cs="Times New Roman"/>
          <w:sz w:val="28"/>
          <w:szCs w:val="28"/>
        </w:rPr>
        <w:t xml:space="preserve">товаров </w:t>
      </w:r>
      <w:r w:rsidRPr="00E45B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ГИИС ДМДК</w:t>
      </w:r>
      <w:r w:rsidRPr="00E45BF4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при фиксации переданных документов (сведений) в </w:t>
      </w:r>
      <w:r>
        <w:rPr>
          <w:rFonts w:ascii="Times New Roman" w:hAnsi="Times New Roman" w:cs="Times New Roman"/>
          <w:sz w:val="28"/>
          <w:szCs w:val="28"/>
        </w:rPr>
        <w:t>ГИИС ДМДК.</w:t>
      </w:r>
    </w:p>
    <w:p w14:paraId="46C22156" w14:textId="233A3407" w:rsidR="0026016A" w:rsidRPr="0026016A" w:rsidRDefault="0026016A" w:rsidP="00174957">
      <w:pPr>
        <w:pStyle w:val="ConsPlusNormal"/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16A">
        <w:rPr>
          <w:rFonts w:ascii="Times New Roman" w:hAnsi="Times New Roman" w:cs="Times New Roman"/>
          <w:sz w:val="28"/>
          <w:szCs w:val="28"/>
        </w:rPr>
        <w:t xml:space="preserve">В целях организации взаимодействия оператора с федеральными органами исполнительной власти применяется информационно-технологическая и коммуникационная инфраструктура, созданная в соответствии со статьей 19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6016A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6016A">
        <w:rPr>
          <w:rFonts w:ascii="Times New Roman" w:hAnsi="Times New Roman" w:cs="Times New Roman"/>
          <w:sz w:val="28"/>
          <w:szCs w:val="28"/>
        </w:rPr>
        <w:t>.</w:t>
      </w:r>
    </w:p>
    <w:p w14:paraId="2085BA88" w14:textId="28B1FC8B" w:rsidR="0026016A" w:rsidRPr="0026016A" w:rsidRDefault="0026016A" w:rsidP="0026016A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16A">
        <w:rPr>
          <w:rFonts w:ascii="Times New Roman" w:hAnsi="Times New Roman" w:cs="Times New Roman"/>
          <w:sz w:val="28"/>
          <w:szCs w:val="28"/>
        </w:rPr>
        <w:t xml:space="preserve">Органы, осуществляющие контроль в сфере </w:t>
      </w:r>
      <w:r>
        <w:rPr>
          <w:rFonts w:ascii="Times New Roman" w:hAnsi="Times New Roman" w:cs="Times New Roman"/>
          <w:sz w:val="28"/>
          <w:szCs w:val="28"/>
        </w:rPr>
        <w:t>обращения драгоценных металлов и драгоценных камней</w:t>
      </w:r>
      <w:r w:rsidRPr="0026016A">
        <w:rPr>
          <w:rFonts w:ascii="Times New Roman" w:hAnsi="Times New Roman" w:cs="Times New Roman"/>
          <w:sz w:val="28"/>
          <w:szCs w:val="28"/>
        </w:rPr>
        <w:t xml:space="preserve">, обязаны представлять в </w:t>
      </w:r>
      <w:r>
        <w:rPr>
          <w:rFonts w:ascii="Times New Roman" w:hAnsi="Times New Roman" w:cs="Times New Roman"/>
          <w:sz w:val="28"/>
          <w:szCs w:val="28"/>
        </w:rPr>
        <w:t>ГИИС ДМДК</w:t>
      </w:r>
      <w:r w:rsidRPr="0026016A">
        <w:rPr>
          <w:rFonts w:ascii="Times New Roman" w:hAnsi="Times New Roman" w:cs="Times New Roman"/>
          <w:sz w:val="28"/>
          <w:szCs w:val="28"/>
        </w:rPr>
        <w:t xml:space="preserve"> сведения о результатах проведенных контрольных мероприятий в течение 5 рабочих дней со дня оформления результатов соответствующих контрольных мероприятий.</w:t>
      </w:r>
    </w:p>
    <w:p w14:paraId="20A7C42E" w14:textId="14AEC8C3" w:rsidR="0026016A" w:rsidRDefault="0026016A" w:rsidP="00174957">
      <w:pPr>
        <w:pStyle w:val="ConsPlusNormal"/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16A">
        <w:rPr>
          <w:rFonts w:ascii="Times New Roman" w:hAnsi="Times New Roman" w:cs="Times New Roman"/>
          <w:sz w:val="28"/>
          <w:szCs w:val="28"/>
        </w:rPr>
        <w:lastRenderedPageBreak/>
        <w:t xml:space="preserve">Участники оборота </w:t>
      </w:r>
      <w:r>
        <w:rPr>
          <w:rFonts w:ascii="Times New Roman" w:hAnsi="Times New Roman" w:cs="Times New Roman"/>
          <w:sz w:val="28"/>
          <w:szCs w:val="28"/>
        </w:rPr>
        <w:t xml:space="preserve">товаров </w:t>
      </w:r>
      <w:r w:rsidRPr="0026016A">
        <w:rPr>
          <w:rFonts w:ascii="Times New Roman" w:hAnsi="Times New Roman" w:cs="Times New Roman"/>
          <w:sz w:val="28"/>
          <w:szCs w:val="28"/>
        </w:rPr>
        <w:t xml:space="preserve"> представляют сведения в </w:t>
      </w:r>
      <w:r>
        <w:rPr>
          <w:rFonts w:ascii="Times New Roman" w:hAnsi="Times New Roman" w:cs="Times New Roman"/>
          <w:sz w:val="28"/>
          <w:szCs w:val="28"/>
        </w:rPr>
        <w:t xml:space="preserve">ГИИС ДМДК </w:t>
      </w:r>
      <w:r w:rsidRPr="0026016A">
        <w:rPr>
          <w:rFonts w:ascii="Times New Roman" w:hAnsi="Times New Roman" w:cs="Times New Roman"/>
          <w:sz w:val="28"/>
          <w:szCs w:val="28"/>
        </w:rPr>
        <w:t xml:space="preserve">как самостоятельно, так и с привлечением иных юридических лиц или индивидуальных предпринимателей, уполномоченных участниками оборота </w:t>
      </w:r>
      <w:r>
        <w:rPr>
          <w:rFonts w:ascii="Times New Roman" w:hAnsi="Times New Roman" w:cs="Times New Roman"/>
          <w:sz w:val="28"/>
          <w:szCs w:val="28"/>
        </w:rPr>
        <w:t xml:space="preserve">товаров </w:t>
      </w:r>
      <w:r w:rsidRPr="0026016A">
        <w:rPr>
          <w:rFonts w:ascii="Times New Roman" w:hAnsi="Times New Roman" w:cs="Times New Roman"/>
          <w:sz w:val="28"/>
          <w:szCs w:val="28"/>
        </w:rPr>
        <w:t xml:space="preserve"> и действующих от их имени в соответствии с законодательством Российской Федерации.</w:t>
      </w:r>
    </w:p>
    <w:p w14:paraId="598A6599" w14:textId="0B01F5B5" w:rsidR="004279F2" w:rsidRDefault="00CB662B" w:rsidP="00174957">
      <w:pPr>
        <w:pStyle w:val="ConsPlusNormal"/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6B8">
        <w:rPr>
          <w:rFonts w:ascii="Times New Roman" w:hAnsi="Times New Roman" w:cs="Times New Roman"/>
          <w:sz w:val="28"/>
          <w:szCs w:val="28"/>
        </w:rPr>
        <w:t>Ответственность за полноту, достоверность и своевременность направляемых в ГИИС ДМДК сведений несут</w:t>
      </w:r>
      <w:r w:rsidR="006C5203">
        <w:rPr>
          <w:rFonts w:ascii="Times New Roman" w:hAnsi="Times New Roman" w:cs="Times New Roman"/>
          <w:sz w:val="28"/>
          <w:szCs w:val="28"/>
        </w:rPr>
        <w:t xml:space="preserve"> </w:t>
      </w:r>
      <w:r w:rsidR="001703D4">
        <w:rPr>
          <w:rFonts w:ascii="Times New Roman" w:hAnsi="Times New Roman" w:cs="Times New Roman"/>
          <w:sz w:val="28"/>
          <w:szCs w:val="28"/>
        </w:rPr>
        <w:t>участники</w:t>
      </w:r>
      <w:r w:rsidR="00B34684">
        <w:rPr>
          <w:rFonts w:ascii="Times New Roman" w:hAnsi="Times New Roman" w:cs="Times New Roman"/>
          <w:sz w:val="28"/>
          <w:szCs w:val="28"/>
        </w:rPr>
        <w:t xml:space="preserve"> оборота товаров</w:t>
      </w:r>
      <w:r w:rsidR="002450FC">
        <w:rPr>
          <w:rFonts w:ascii="Times New Roman" w:hAnsi="Times New Roman" w:cs="Times New Roman"/>
          <w:sz w:val="28"/>
          <w:szCs w:val="28"/>
        </w:rPr>
        <w:t>,</w:t>
      </w:r>
      <w:r w:rsidRPr="00DA46B8">
        <w:rPr>
          <w:rFonts w:ascii="Times New Roman" w:hAnsi="Times New Roman" w:cs="Times New Roman"/>
          <w:sz w:val="28"/>
          <w:szCs w:val="28"/>
        </w:rPr>
        <w:t xml:space="preserve"> представляющие информацию.</w:t>
      </w:r>
    </w:p>
    <w:p w14:paraId="6A2FF177" w14:textId="745BEA8D" w:rsidR="00116DEC" w:rsidRPr="00116DEC" w:rsidRDefault="00116DEC" w:rsidP="00174957">
      <w:pPr>
        <w:pStyle w:val="ConsPlusNormal"/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6DEC">
        <w:rPr>
          <w:rFonts w:ascii="Times New Roman" w:hAnsi="Times New Roman" w:cs="Times New Roman"/>
          <w:sz w:val="28"/>
          <w:szCs w:val="28"/>
        </w:rPr>
        <w:t>Оператор</w:t>
      </w:r>
      <w:r w:rsidRPr="00116DEC">
        <w:t xml:space="preserve"> </w:t>
      </w:r>
      <w:r w:rsidRPr="00116DEC">
        <w:rPr>
          <w:rFonts w:ascii="Times New Roman" w:hAnsi="Times New Roman" w:cs="Times New Roman"/>
          <w:sz w:val="28"/>
          <w:szCs w:val="28"/>
        </w:rPr>
        <w:t>в рамках ГИИС ДМДК организует и обеспечивает ведение следующих реестров:</w:t>
      </w:r>
    </w:p>
    <w:p w14:paraId="4C4F608F" w14:textId="7246B98E" w:rsidR="00116DEC" w:rsidRPr="00116DEC" w:rsidRDefault="00116DEC" w:rsidP="0060138C">
      <w:pPr>
        <w:pStyle w:val="ConsPlusNormal"/>
        <w:numPr>
          <w:ilvl w:val="0"/>
          <w:numId w:val="20"/>
        </w:num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6DEC">
        <w:rPr>
          <w:rFonts w:ascii="Times New Roman" w:hAnsi="Times New Roman" w:cs="Times New Roman"/>
          <w:sz w:val="28"/>
          <w:szCs w:val="28"/>
        </w:rPr>
        <w:t>реестр документов;</w:t>
      </w:r>
    </w:p>
    <w:p w14:paraId="1C38313B" w14:textId="6A63AD45" w:rsidR="00116DEC" w:rsidRPr="00116DEC" w:rsidRDefault="00116DEC" w:rsidP="0060138C">
      <w:pPr>
        <w:pStyle w:val="ConsPlusNormal"/>
        <w:numPr>
          <w:ilvl w:val="0"/>
          <w:numId w:val="20"/>
        </w:num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6DEC">
        <w:rPr>
          <w:rFonts w:ascii="Times New Roman" w:hAnsi="Times New Roman" w:cs="Times New Roman"/>
          <w:sz w:val="28"/>
          <w:szCs w:val="28"/>
        </w:rPr>
        <w:t xml:space="preserve">реестр участников оборота </w:t>
      </w:r>
      <w:r w:rsidR="007B2B40">
        <w:rPr>
          <w:rFonts w:ascii="Times New Roman" w:hAnsi="Times New Roman" w:cs="Times New Roman"/>
          <w:sz w:val="28"/>
          <w:szCs w:val="28"/>
        </w:rPr>
        <w:t>товаров</w:t>
      </w:r>
      <w:r w:rsidRPr="00116DEC">
        <w:rPr>
          <w:rFonts w:ascii="Times New Roman" w:hAnsi="Times New Roman" w:cs="Times New Roman"/>
          <w:sz w:val="28"/>
          <w:szCs w:val="28"/>
        </w:rPr>
        <w:t>;</w:t>
      </w:r>
    </w:p>
    <w:p w14:paraId="32C571C3" w14:textId="0CFB15AC" w:rsidR="00116DEC" w:rsidRPr="00116DEC" w:rsidRDefault="00116DEC" w:rsidP="0060138C">
      <w:pPr>
        <w:pStyle w:val="ConsPlusNormal"/>
        <w:numPr>
          <w:ilvl w:val="0"/>
          <w:numId w:val="20"/>
        </w:num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6DEC">
        <w:rPr>
          <w:rFonts w:ascii="Times New Roman" w:hAnsi="Times New Roman" w:cs="Times New Roman"/>
          <w:sz w:val="28"/>
          <w:szCs w:val="28"/>
        </w:rPr>
        <w:t xml:space="preserve">реестр уполномоченных лиц участников оборота </w:t>
      </w:r>
      <w:r>
        <w:rPr>
          <w:rFonts w:ascii="Times New Roman" w:hAnsi="Times New Roman" w:cs="Times New Roman"/>
          <w:sz w:val="28"/>
          <w:szCs w:val="28"/>
        </w:rPr>
        <w:t>товаров</w:t>
      </w:r>
      <w:r w:rsidRPr="00116DEC">
        <w:rPr>
          <w:rFonts w:ascii="Times New Roman" w:hAnsi="Times New Roman" w:cs="Times New Roman"/>
          <w:sz w:val="28"/>
          <w:szCs w:val="28"/>
        </w:rPr>
        <w:t>;</w:t>
      </w:r>
    </w:p>
    <w:p w14:paraId="5BAA0AB3" w14:textId="177B26A7" w:rsidR="00116DEC" w:rsidRPr="00116DEC" w:rsidRDefault="00116DEC" w:rsidP="0060138C">
      <w:pPr>
        <w:pStyle w:val="ConsPlusNormal"/>
        <w:numPr>
          <w:ilvl w:val="0"/>
          <w:numId w:val="20"/>
        </w:num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6DEC">
        <w:rPr>
          <w:rFonts w:ascii="Times New Roman" w:hAnsi="Times New Roman" w:cs="Times New Roman"/>
          <w:sz w:val="28"/>
          <w:szCs w:val="28"/>
        </w:rPr>
        <w:t xml:space="preserve">реестр </w:t>
      </w:r>
      <w:r>
        <w:rPr>
          <w:rFonts w:ascii="Times New Roman" w:hAnsi="Times New Roman" w:cs="Times New Roman"/>
          <w:sz w:val="28"/>
          <w:szCs w:val="28"/>
        </w:rPr>
        <w:t>товаров</w:t>
      </w:r>
      <w:r w:rsidRPr="00116DEC">
        <w:rPr>
          <w:rFonts w:ascii="Times New Roman" w:hAnsi="Times New Roman" w:cs="Times New Roman"/>
          <w:sz w:val="28"/>
          <w:szCs w:val="28"/>
        </w:rPr>
        <w:t>;</w:t>
      </w:r>
    </w:p>
    <w:p w14:paraId="464A12EA" w14:textId="0C8D1368" w:rsidR="00116DEC" w:rsidRDefault="00116DEC" w:rsidP="0060138C">
      <w:pPr>
        <w:pStyle w:val="ConsPlusNormal"/>
        <w:numPr>
          <w:ilvl w:val="0"/>
          <w:numId w:val="20"/>
        </w:num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6DEC">
        <w:rPr>
          <w:rFonts w:ascii="Times New Roman" w:hAnsi="Times New Roman" w:cs="Times New Roman"/>
          <w:sz w:val="28"/>
          <w:szCs w:val="28"/>
        </w:rPr>
        <w:t>реестр выявленных нарушений.</w:t>
      </w:r>
    </w:p>
    <w:p w14:paraId="5F864C7A" w14:textId="761A0B37" w:rsidR="007F5844" w:rsidRPr="008C3917" w:rsidRDefault="007F5844" w:rsidP="009B735D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1882FAF" w14:textId="09B56943" w:rsidR="007F5844" w:rsidRPr="008C3917" w:rsidRDefault="007F5844" w:rsidP="0060138C">
      <w:pPr>
        <w:pStyle w:val="ConsPlusTitle"/>
        <w:numPr>
          <w:ilvl w:val="1"/>
          <w:numId w:val="17"/>
        </w:numPr>
        <w:spacing w:line="276" w:lineRule="auto"/>
        <w:contextualSpacing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8C3917">
        <w:rPr>
          <w:rFonts w:ascii="Times New Roman" w:hAnsi="Times New Roman" w:cs="Times New Roman"/>
          <w:sz w:val="28"/>
          <w:szCs w:val="28"/>
        </w:rPr>
        <w:t xml:space="preserve">Порядок взаимодействия ГИИС ДМДК с иными государственными информационными системами и информационными системами участников оборота товаров </w:t>
      </w:r>
      <w:r w:rsidRPr="008C3917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14:paraId="109A31B6" w14:textId="77777777" w:rsidR="007F5844" w:rsidRDefault="007F5844" w:rsidP="009B735D">
      <w:pPr>
        <w:autoSpaceDE w:val="0"/>
        <w:autoSpaceDN w:val="0"/>
        <w:adjustRightInd w:val="0"/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8496AF4" w14:textId="0F93EECF" w:rsidR="007F5844" w:rsidRDefault="007F5844" w:rsidP="00174957">
      <w:pPr>
        <w:pStyle w:val="ConsPlusNormal"/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Информационное взаимодействие </w:t>
      </w:r>
      <w:r w:rsidR="008143DE">
        <w:rPr>
          <w:rFonts w:ascii="Times New Roman" w:hAnsi="Times New Roman" w:cs="Times New Roman"/>
          <w:sz w:val="28"/>
          <w:szCs w:val="28"/>
        </w:rPr>
        <w:t>ГИИС ДМДК</w:t>
      </w:r>
      <w:r>
        <w:rPr>
          <w:rFonts w:ascii="Times New Roman" w:hAnsi="Times New Roman" w:cs="Times New Roman"/>
          <w:sz w:val="28"/>
          <w:szCs w:val="28"/>
        </w:rPr>
        <w:t xml:space="preserve"> с иными государственными информационными системами и информационными системами участников оборота товаров</w:t>
      </w:r>
      <w:r w:rsidR="008143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с использованием единой системы межведомственного электронного взаимодействия, а также иных компонентов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форме.</w:t>
      </w:r>
    </w:p>
    <w:p w14:paraId="13990A9B" w14:textId="4884B5BB" w:rsidR="007F5844" w:rsidRDefault="007F5844" w:rsidP="00174957">
      <w:pPr>
        <w:pStyle w:val="ConsPlusNormal"/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отсутствия технической возможности организации указанного информационного взаимодействия с использованием единой системы межведомственного электронного взаимодействия оператором с органами государственной власти заключаются соглашения об информационном взаимодействии, которые определяют в том числе:</w:t>
      </w:r>
    </w:p>
    <w:p w14:paraId="7138885D" w14:textId="72622003" w:rsidR="007F5844" w:rsidRDefault="007F5844" w:rsidP="0060138C">
      <w:pPr>
        <w:pStyle w:val="af2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особенности организации информационного взаимодействия </w:t>
      </w:r>
      <w:r w:rsidR="008143DE">
        <w:rPr>
          <w:rFonts w:ascii="Times New Roman" w:hAnsi="Times New Roman" w:cs="Times New Roman"/>
          <w:sz w:val="28"/>
          <w:szCs w:val="28"/>
        </w:rPr>
        <w:t>ГИИС ДМДК</w:t>
      </w:r>
      <w:r>
        <w:rPr>
          <w:rFonts w:ascii="Times New Roman" w:hAnsi="Times New Roman" w:cs="Times New Roman"/>
          <w:sz w:val="28"/>
          <w:szCs w:val="28"/>
        </w:rPr>
        <w:t xml:space="preserve"> с иными государственными информационными системами, в том числе с использованием личного кабинета;</w:t>
      </w:r>
    </w:p>
    <w:p w14:paraId="20D4507F" w14:textId="15AD8B4F" w:rsidR="007F5844" w:rsidRDefault="007F5844" w:rsidP="0060138C">
      <w:pPr>
        <w:pStyle w:val="af2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сведений, обмен которыми предлагается осуществлять при информационном взаимодействии </w:t>
      </w:r>
      <w:r w:rsidR="008143DE">
        <w:rPr>
          <w:rFonts w:ascii="Times New Roman" w:hAnsi="Times New Roman" w:cs="Times New Roman"/>
          <w:sz w:val="28"/>
          <w:szCs w:val="28"/>
        </w:rPr>
        <w:t>ГИИС ДМДК</w:t>
      </w:r>
      <w:r>
        <w:rPr>
          <w:rFonts w:ascii="Times New Roman" w:hAnsi="Times New Roman" w:cs="Times New Roman"/>
          <w:sz w:val="28"/>
          <w:szCs w:val="28"/>
        </w:rPr>
        <w:t xml:space="preserve"> с иными государственными информационными системами;</w:t>
      </w:r>
    </w:p>
    <w:p w14:paraId="0C20E398" w14:textId="22A23DA0" w:rsidR="007F5844" w:rsidRDefault="007F5844" w:rsidP="0060138C">
      <w:pPr>
        <w:pStyle w:val="af2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формы предоставления отчетов из </w:t>
      </w:r>
      <w:r w:rsidR="008143DE">
        <w:rPr>
          <w:rFonts w:ascii="Times New Roman" w:hAnsi="Times New Roman" w:cs="Times New Roman"/>
          <w:sz w:val="28"/>
          <w:szCs w:val="28"/>
        </w:rPr>
        <w:t>ГИИС ДМДК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4C7EE52" w14:textId="498BC233" w:rsidR="007F5844" w:rsidRDefault="008143DE" w:rsidP="00174957">
      <w:pPr>
        <w:pStyle w:val="ConsPlusNormal"/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ГИИС ДМДК</w:t>
      </w:r>
      <w:r w:rsidR="007F5844">
        <w:rPr>
          <w:rFonts w:ascii="Times New Roman" w:hAnsi="Times New Roman" w:cs="Times New Roman"/>
          <w:sz w:val="28"/>
          <w:szCs w:val="28"/>
        </w:rPr>
        <w:t xml:space="preserve"> подключается к единой системе межведомственного электронного взаимодействия на безвозмездной основе.</w:t>
      </w:r>
    </w:p>
    <w:p w14:paraId="650EB127" w14:textId="77458CA1" w:rsidR="007F5844" w:rsidRDefault="007F5844" w:rsidP="00174957">
      <w:pPr>
        <w:pStyle w:val="ConsPlusNormal"/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Информационное взаимодействие </w:t>
      </w:r>
      <w:r w:rsidR="008143DE">
        <w:rPr>
          <w:rFonts w:ascii="Times New Roman" w:hAnsi="Times New Roman" w:cs="Times New Roman"/>
          <w:sz w:val="28"/>
          <w:szCs w:val="28"/>
        </w:rPr>
        <w:t>ГИИС ДМДК</w:t>
      </w:r>
      <w:r>
        <w:rPr>
          <w:rFonts w:ascii="Times New Roman" w:hAnsi="Times New Roman" w:cs="Times New Roman"/>
          <w:sz w:val="28"/>
          <w:szCs w:val="28"/>
        </w:rPr>
        <w:t xml:space="preserve"> с иными государственными информационными системами </w:t>
      </w:r>
      <w:r w:rsidR="00781F9C">
        <w:rPr>
          <w:rFonts w:ascii="Times New Roman" w:hAnsi="Times New Roman" w:cs="Times New Roman"/>
          <w:sz w:val="28"/>
          <w:szCs w:val="28"/>
        </w:rPr>
        <w:t xml:space="preserve">и информационными системами участников ГИИС ДМДК </w:t>
      </w:r>
      <w:r>
        <w:rPr>
          <w:rFonts w:ascii="Times New Roman" w:hAnsi="Times New Roman" w:cs="Times New Roman"/>
          <w:sz w:val="28"/>
          <w:szCs w:val="28"/>
        </w:rPr>
        <w:t>осуществляется:</w:t>
      </w:r>
    </w:p>
    <w:p w14:paraId="7FAF1E8C" w14:textId="4F322E0C" w:rsidR="007F5844" w:rsidRDefault="007F5844" w:rsidP="0060138C">
      <w:pPr>
        <w:pStyle w:val="af2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форматам предоставления информации для включения в </w:t>
      </w:r>
      <w:r w:rsidR="008143DE">
        <w:rPr>
          <w:rFonts w:ascii="Times New Roman" w:hAnsi="Times New Roman" w:cs="Times New Roman"/>
          <w:sz w:val="28"/>
          <w:szCs w:val="28"/>
        </w:rPr>
        <w:t>ГИИС ДМДК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A53F2">
        <w:rPr>
          <w:rFonts w:ascii="Times New Roman" w:hAnsi="Times New Roman" w:cs="Times New Roman"/>
          <w:sz w:val="28"/>
          <w:szCs w:val="28"/>
        </w:rPr>
        <w:t>согласованным с поставщиком информации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EC9637C" w14:textId="1FBA2E07" w:rsidR="007F5844" w:rsidRDefault="007F5844" w:rsidP="0060138C">
      <w:pPr>
        <w:pStyle w:val="af2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применением усиленной квалифицированной электронной подписи.</w:t>
      </w:r>
    </w:p>
    <w:p w14:paraId="60EE14A6" w14:textId="77777777" w:rsidR="009748D0" w:rsidRDefault="008143DE" w:rsidP="00174957">
      <w:pPr>
        <w:pStyle w:val="ConsPlusNormal"/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ГИИС ДМДК</w:t>
      </w:r>
      <w:r w:rsidR="007F5844">
        <w:rPr>
          <w:rFonts w:ascii="Times New Roman" w:hAnsi="Times New Roman" w:cs="Times New Roman"/>
          <w:sz w:val="28"/>
          <w:szCs w:val="28"/>
        </w:rPr>
        <w:t xml:space="preserve"> взаимодействует</w:t>
      </w:r>
      <w:r w:rsidR="009748D0">
        <w:rPr>
          <w:rFonts w:ascii="Times New Roman" w:hAnsi="Times New Roman" w:cs="Times New Roman"/>
          <w:sz w:val="28"/>
          <w:szCs w:val="28"/>
        </w:rPr>
        <w:t>:</w:t>
      </w:r>
    </w:p>
    <w:p w14:paraId="3EFA8BF3" w14:textId="289B1B4B" w:rsidR="007F5844" w:rsidRDefault="007F5844" w:rsidP="009748D0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9748D0">
        <w:rPr>
          <w:rFonts w:ascii="Times New Roman" w:hAnsi="Times New Roman" w:cs="Times New Roman"/>
          <w:sz w:val="28"/>
          <w:szCs w:val="28"/>
        </w:rPr>
        <w:t xml:space="preserve">иными </w:t>
      </w:r>
      <w:r>
        <w:rPr>
          <w:rFonts w:ascii="Times New Roman" w:hAnsi="Times New Roman" w:cs="Times New Roman"/>
          <w:sz w:val="28"/>
          <w:szCs w:val="28"/>
        </w:rPr>
        <w:t>государственными информационными системами, в том числе</w:t>
      </w:r>
      <w:r w:rsidR="00EA443F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E8C00A9" w14:textId="4AB57DC4" w:rsidR="006C1E1A" w:rsidRPr="006C1E1A" w:rsidRDefault="007F5844" w:rsidP="0060138C">
      <w:pPr>
        <w:pStyle w:val="af2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Единым государственным реестром юридических лиц;</w:t>
      </w:r>
    </w:p>
    <w:p w14:paraId="6CC1236E" w14:textId="25757F40" w:rsidR="007F5844" w:rsidRDefault="007F5844" w:rsidP="0060138C">
      <w:pPr>
        <w:pStyle w:val="af2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Единым государственным реестром индивидуальных предпринимателей;</w:t>
      </w:r>
    </w:p>
    <w:p w14:paraId="6A1781BF" w14:textId="2BCB1887" w:rsidR="007F5844" w:rsidRDefault="007F5844" w:rsidP="0060138C">
      <w:pPr>
        <w:pStyle w:val="af2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Единой автоматизированной информацион</w:t>
      </w:r>
      <w:r w:rsidR="008143DE">
        <w:rPr>
          <w:rFonts w:ascii="Times New Roman" w:hAnsi="Times New Roman" w:cs="Times New Roman"/>
          <w:sz w:val="28"/>
          <w:szCs w:val="28"/>
        </w:rPr>
        <w:t>ной системой таможенных органов;</w:t>
      </w:r>
    </w:p>
    <w:p w14:paraId="62C501B7" w14:textId="1344B0B5" w:rsidR="008143DE" w:rsidRDefault="00EA443F" w:rsidP="0060138C">
      <w:pPr>
        <w:pStyle w:val="af2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информационной системой </w:t>
      </w:r>
      <w:r w:rsidR="0069091A">
        <w:rPr>
          <w:rFonts w:ascii="Times New Roman" w:hAnsi="Times New Roman" w:cs="Times New Roman"/>
          <w:sz w:val="28"/>
          <w:szCs w:val="28"/>
        </w:rPr>
        <w:t>Росфинмониторинг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9091A">
        <w:rPr>
          <w:rFonts w:ascii="Times New Roman" w:hAnsi="Times New Roman" w:cs="Times New Roman"/>
          <w:sz w:val="28"/>
          <w:szCs w:val="28"/>
        </w:rPr>
        <w:t>;</w:t>
      </w:r>
    </w:p>
    <w:p w14:paraId="514F2AE9" w14:textId="77777777" w:rsidR="009748D0" w:rsidRDefault="009748D0" w:rsidP="009748D0">
      <w:pPr>
        <w:pStyle w:val="af2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8D0">
        <w:rPr>
          <w:rFonts w:ascii="Times New Roman" w:hAnsi="Times New Roman" w:cs="Times New Roman"/>
          <w:sz w:val="28"/>
          <w:szCs w:val="28"/>
        </w:rPr>
        <w:t>информационной системой формирования и обработки документов государственного контроля драгоценных металлов, драгоценных камней и сырьевых товаров (содержащих драгоценные металлы) при их ввозе на территорию Таможенного союза и вывозе за его пределы (ИС АКД);</w:t>
      </w:r>
    </w:p>
    <w:p w14:paraId="71A5AAE3" w14:textId="1AA65AAD" w:rsidR="008143DE" w:rsidRDefault="00EA443F" w:rsidP="0060138C">
      <w:pPr>
        <w:pStyle w:val="af2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информационной системой </w:t>
      </w:r>
      <w:r w:rsidR="0069091A">
        <w:rPr>
          <w:rFonts w:ascii="Times New Roman" w:hAnsi="Times New Roman" w:cs="Times New Roman"/>
          <w:sz w:val="28"/>
          <w:szCs w:val="28"/>
        </w:rPr>
        <w:t>Федеральной п</w:t>
      </w:r>
      <w:r w:rsidR="008143DE">
        <w:rPr>
          <w:rFonts w:ascii="Times New Roman" w:hAnsi="Times New Roman" w:cs="Times New Roman"/>
          <w:sz w:val="28"/>
          <w:szCs w:val="28"/>
        </w:rPr>
        <w:t>робирной</w:t>
      </w:r>
      <w:r w:rsidR="0069091A">
        <w:rPr>
          <w:rFonts w:ascii="Times New Roman" w:hAnsi="Times New Roman" w:cs="Times New Roman"/>
          <w:sz w:val="28"/>
          <w:szCs w:val="28"/>
        </w:rPr>
        <w:t xml:space="preserve"> палат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9091A">
        <w:rPr>
          <w:rFonts w:ascii="Times New Roman" w:hAnsi="Times New Roman" w:cs="Times New Roman"/>
          <w:sz w:val="28"/>
          <w:szCs w:val="28"/>
        </w:rPr>
        <w:t>;</w:t>
      </w:r>
    </w:p>
    <w:p w14:paraId="1292B2B1" w14:textId="138C03DD" w:rsidR="008143DE" w:rsidRDefault="00EA443F" w:rsidP="0060138C">
      <w:pPr>
        <w:pStyle w:val="af2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информационной системой </w:t>
      </w:r>
      <w:r w:rsidR="0069091A">
        <w:rPr>
          <w:rFonts w:ascii="Times New Roman" w:hAnsi="Times New Roman" w:cs="Times New Roman"/>
          <w:sz w:val="28"/>
          <w:szCs w:val="28"/>
        </w:rPr>
        <w:t>Банк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9091A">
        <w:rPr>
          <w:rFonts w:ascii="Times New Roman" w:hAnsi="Times New Roman" w:cs="Times New Roman"/>
          <w:sz w:val="28"/>
          <w:szCs w:val="28"/>
        </w:rPr>
        <w:t xml:space="preserve"> России;</w:t>
      </w:r>
    </w:p>
    <w:p w14:paraId="3875176A" w14:textId="261B752F" w:rsidR="009748D0" w:rsidRDefault="009748D0" w:rsidP="009748D0">
      <w:pPr>
        <w:pStyle w:val="af2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информационными системами:</w:t>
      </w:r>
    </w:p>
    <w:p w14:paraId="066B6013" w14:textId="2C871021" w:rsidR="009748D0" w:rsidRDefault="009748D0" w:rsidP="009748D0">
      <w:pPr>
        <w:pStyle w:val="af2"/>
        <w:numPr>
          <w:ilvl w:val="0"/>
          <w:numId w:val="2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Гохрана России;</w:t>
      </w:r>
    </w:p>
    <w:p w14:paraId="60515DC4" w14:textId="5D16F8B4" w:rsidR="009748D0" w:rsidRPr="00B0692F" w:rsidRDefault="009748D0" w:rsidP="00B0692F">
      <w:pPr>
        <w:pStyle w:val="af2"/>
        <w:numPr>
          <w:ilvl w:val="0"/>
          <w:numId w:val="2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8D0">
        <w:rPr>
          <w:rFonts w:ascii="Times New Roman" w:hAnsi="Times New Roman" w:cs="Times New Roman"/>
          <w:sz w:val="28"/>
          <w:szCs w:val="28"/>
        </w:rPr>
        <w:t>юридических лиц и индивидуальных предпринимателей, осуществляющих операции с драгоценными металлами и драгоценными камнями и состоящие на специальном учете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2D977DF" w14:textId="7DFDBA60" w:rsidR="007F5844" w:rsidRDefault="007F5844" w:rsidP="00174957">
      <w:pPr>
        <w:pStyle w:val="ConsPlusNormal"/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информационном взаимодействии </w:t>
      </w:r>
      <w:r w:rsidR="008143DE">
        <w:rPr>
          <w:rFonts w:ascii="Times New Roman" w:hAnsi="Times New Roman" w:cs="Times New Roman"/>
          <w:sz w:val="28"/>
          <w:szCs w:val="28"/>
        </w:rPr>
        <w:t>ГИИС ДМДК</w:t>
      </w:r>
      <w:r>
        <w:rPr>
          <w:rFonts w:ascii="Times New Roman" w:hAnsi="Times New Roman" w:cs="Times New Roman"/>
          <w:sz w:val="28"/>
          <w:szCs w:val="28"/>
        </w:rPr>
        <w:t xml:space="preserve"> с иными государственными информационными системами</w:t>
      </w:r>
      <w:r w:rsidR="009748D0">
        <w:rPr>
          <w:rFonts w:ascii="Times New Roman" w:hAnsi="Times New Roman" w:cs="Times New Roman"/>
          <w:sz w:val="28"/>
          <w:szCs w:val="28"/>
        </w:rPr>
        <w:t xml:space="preserve"> и информационными системами участников ГИИС ДМДК</w:t>
      </w:r>
      <w:r>
        <w:rPr>
          <w:rFonts w:ascii="Times New Roman" w:hAnsi="Times New Roman" w:cs="Times New Roman"/>
          <w:sz w:val="28"/>
          <w:szCs w:val="28"/>
        </w:rPr>
        <w:t xml:space="preserve"> информация передается участниками взаимодействия в виде электронных документов и (или) сведений, подписанных усиленной квалифицированной электронной подписью.</w:t>
      </w:r>
    </w:p>
    <w:p w14:paraId="0BD866AE" w14:textId="7479A0EF" w:rsidR="007F5844" w:rsidRDefault="007F5844" w:rsidP="00174957">
      <w:pPr>
        <w:pStyle w:val="ConsPlusNormal"/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Форматы документов, используемых в процессе информационного взаимодействия </w:t>
      </w:r>
      <w:r w:rsidR="008143DE">
        <w:rPr>
          <w:rFonts w:ascii="Times New Roman" w:hAnsi="Times New Roman" w:cs="Times New Roman"/>
          <w:sz w:val="28"/>
          <w:szCs w:val="28"/>
        </w:rPr>
        <w:t>ГИИС ДМДК</w:t>
      </w:r>
      <w:r>
        <w:rPr>
          <w:rFonts w:ascii="Times New Roman" w:hAnsi="Times New Roman" w:cs="Times New Roman"/>
          <w:sz w:val="28"/>
          <w:szCs w:val="28"/>
        </w:rPr>
        <w:t xml:space="preserve"> с иными государственными информационными системами</w:t>
      </w:r>
      <w:r w:rsidR="009748D0">
        <w:rPr>
          <w:rFonts w:ascii="Times New Roman" w:hAnsi="Times New Roman" w:cs="Times New Roman"/>
          <w:sz w:val="28"/>
          <w:szCs w:val="28"/>
        </w:rPr>
        <w:t xml:space="preserve"> и информационными системами участников ГИИС ДМДК</w:t>
      </w:r>
      <w:r>
        <w:rPr>
          <w:rFonts w:ascii="Times New Roman" w:hAnsi="Times New Roman" w:cs="Times New Roman"/>
          <w:sz w:val="28"/>
          <w:szCs w:val="28"/>
        </w:rPr>
        <w:t xml:space="preserve">, размещаются на официальном сайте </w:t>
      </w:r>
      <w:r w:rsidR="008143DE">
        <w:rPr>
          <w:rFonts w:ascii="Times New Roman" w:hAnsi="Times New Roman" w:cs="Times New Roman"/>
          <w:sz w:val="28"/>
          <w:szCs w:val="28"/>
        </w:rPr>
        <w:t xml:space="preserve">оператора </w:t>
      </w:r>
      <w:r>
        <w:rPr>
          <w:rFonts w:ascii="Times New Roman" w:hAnsi="Times New Roman" w:cs="Times New Roman"/>
          <w:sz w:val="28"/>
          <w:szCs w:val="28"/>
        </w:rPr>
        <w:t xml:space="preserve">в сети </w:t>
      </w:r>
      <w:r w:rsidR="008143D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Интернет</w:t>
      </w:r>
      <w:r w:rsidR="008143D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7E7CB53" w14:textId="393D28E8" w:rsidR="007F5844" w:rsidRDefault="007F5844" w:rsidP="00174957">
      <w:pPr>
        <w:pStyle w:val="ConsPlusNormal"/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Взаимодействие </w:t>
      </w:r>
      <w:r w:rsidR="008143DE">
        <w:rPr>
          <w:rFonts w:ascii="Times New Roman" w:hAnsi="Times New Roman" w:cs="Times New Roman"/>
          <w:sz w:val="28"/>
          <w:szCs w:val="28"/>
        </w:rPr>
        <w:t>ГИИС ДМДК</w:t>
      </w:r>
      <w:r>
        <w:rPr>
          <w:rFonts w:ascii="Times New Roman" w:hAnsi="Times New Roman" w:cs="Times New Roman"/>
          <w:sz w:val="28"/>
          <w:szCs w:val="28"/>
        </w:rPr>
        <w:t xml:space="preserve"> с информационными системами участников оборота товаров </w:t>
      </w:r>
      <w:r w:rsidR="008143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осуществляется посредством информационных электронных сервисов с использованием протоколов и интерфейсов электронного взаимодействия, сведения о которых размещаются оператором на офиц</w:t>
      </w:r>
      <w:r w:rsidR="008143DE">
        <w:rPr>
          <w:rFonts w:ascii="Times New Roman" w:hAnsi="Times New Roman" w:cs="Times New Roman"/>
          <w:sz w:val="28"/>
          <w:szCs w:val="28"/>
        </w:rPr>
        <w:t>иальном сайте оператора в сети «</w:t>
      </w:r>
      <w:r>
        <w:rPr>
          <w:rFonts w:ascii="Times New Roman" w:hAnsi="Times New Roman" w:cs="Times New Roman"/>
          <w:sz w:val="28"/>
          <w:szCs w:val="28"/>
        </w:rPr>
        <w:t>Интернет</w:t>
      </w:r>
      <w:r w:rsidR="008143D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88A7DF1" w14:textId="77777777" w:rsidR="00B43F47" w:rsidRDefault="00B43F47" w:rsidP="00B43F47">
      <w:pPr>
        <w:pStyle w:val="ConsPlusNormal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7370886" w14:textId="72AF2C84" w:rsidR="00B43F47" w:rsidRPr="00B43F47" w:rsidRDefault="00B43F47" w:rsidP="0060138C">
      <w:pPr>
        <w:pStyle w:val="ConsPlusTitle"/>
        <w:numPr>
          <w:ilvl w:val="1"/>
          <w:numId w:val="17"/>
        </w:numPr>
        <w:spacing w:line="276" w:lineRule="auto"/>
        <w:contextualSpacing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предоставления сведений в ГИИС ДМДК  при повторном вводе в оборот драгоценных металлов и драгоценных камней </w:t>
      </w:r>
    </w:p>
    <w:p w14:paraId="234AC33F" w14:textId="77777777" w:rsidR="00B43F47" w:rsidRDefault="00B43F47" w:rsidP="00506ACF">
      <w:pPr>
        <w:pStyle w:val="ConsPlusNormal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9246BAD" w14:textId="44B0FCF1" w:rsidR="00B43F47" w:rsidRPr="00B43F47" w:rsidRDefault="00B43F47" w:rsidP="00174957">
      <w:pPr>
        <w:pStyle w:val="ConsPlusNormal"/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3F47">
        <w:rPr>
          <w:rFonts w:ascii="Times New Roman" w:hAnsi="Times New Roman" w:cs="Times New Roman"/>
          <w:sz w:val="28"/>
          <w:szCs w:val="28"/>
        </w:rPr>
        <w:t xml:space="preserve">Для дальнейшего оборота </w:t>
      </w:r>
      <w:r>
        <w:rPr>
          <w:rFonts w:ascii="Times New Roman" w:hAnsi="Times New Roman" w:cs="Times New Roman"/>
          <w:sz w:val="28"/>
          <w:szCs w:val="28"/>
        </w:rPr>
        <w:t>товаров</w:t>
      </w:r>
      <w:r w:rsidR="002450FC">
        <w:rPr>
          <w:rFonts w:ascii="Times New Roman" w:hAnsi="Times New Roman" w:cs="Times New Roman"/>
          <w:sz w:val="28"/>
          <w:szCs w:val="28"/>
        </w:rPr>
        <w:t>,</w:t>
      </w:r>
      <w:r w:rsidRPr="00B43F47">
        <w:rPr>
          <w:rFonts w:ascii="Times New Roman" w:hAnsi="Times New Roman" w:cs="Times New Roman"/>
          <w:sz w:val="28"/>
          <w:szCs w:val="28"/>
        </w:rPr>
        <w:t xml:space="preserve"> ранее выведенной из оборота, заинтересованный участник оборота т</w:t>
      </w:r>
      <w:r>
        <w:rPr>
          <w:rFonts w:ascii="Times New Roman" w:hAnsi="Times New Roman" w:cs="Times New Roman"/>
          <w:sz w:val="28"/>
          <w:szCs w:val="28"/>
        </w:rPr>
        <w:t xml:space="preserve">оваров </w:t>
      </w:r>
      <w:r w:rsidRPr="00B43F47">
        <w:rPr>
          <w:rFonts w:ascii="Times New Roman" w:hAnsi="Times New Roman" w:cs="Times New Roman"/>
          <w:sz w:val="28"/>
          <w:szCs w:val="28"/>
        </w:rPr>
        <w:t xml:space="preserve"> выполняет повторный ввод это</w:t>
      </w:r>
      <w:r>
        <w:rPr>
          <w:rFonts w:ascii="Times New Roman" w:hAnsi="Times New Roman" w:cs="Times New Roman"/>
          <w:sz w:val="28"/>
          <w:szCs w:val="28"/>
        </w:rPr>
        <w:t xml:space="preserve">го товара </w:t>
      </w:r>
      <w:r w:rsidRPr="00B43F47">
        <w:rPr>
          <w:rFonts w:ascii="Times New Roman" w:hAnsi="Times New Roman" w:cs="Times New Roman"/>
          <w:sz w:val="28"/>
          <w:szCs w:val="28"/>
        </w:rPr>
        <w:t xml:space="preserve"> в оборот.</w:t>
      </w:r>
    </w:p>
    <w:p w14:paraId="454396C7" w14:textId="5ECE3D99" w:rsidR="00B43F47" w:rsidRPr="00B43F47" w:rsidRDefault="00B43F47" w:rsidP="00174957">
      <w:pPr>
        <w:pStyle w:val="ConsPlusNormal"/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3F47">
        <w:rPr>
          <w:rFonts w:ascii="Times New Roman" w:hAnsi="Times New Roman" w:cs="Times New Roman"/>
          <w:sz w:val="28"/>
          <w:szCs w:val="28"/>
        </w:rPr>
        <w:t xml:space="preserve">Для повторного ввода в оборот драгоценных металлов, драгоценных камней и изделий из них участник оборота </w:t>
      </w:r>
      <w:r>
        <w:rPr>
          <w:rFonts w:ascii="Times New Roman" w:hAnsi="Times New Roman" w:cs="Times New Roman"/>
          <w:sz w:val="28"/>
          <w:szCs w:val="28"/>
        </w:rPr>
        <w:t xml:space="preserve">товаров </w:t>
      </w:r>
      <w:r w:rsidRPr="00B43F47">
        <w:rPr>
          <w:rFonts w:ascii="Times New Roman" w:hAnsi="Times New Roman" w:cs="Times New Roman"/>
          <w:sz w:val="28"/>
          <w:szCs w:val="28"/>
        </w:rPr>
        <w:t xml:space="preserve"> направляет оператору уведомление о восстановлении в обороте драгоценных металлов, драгоценных камней, которое должно содержать следующие сведения:</w:t>
      </w:r>
    </w:p>
    <w:p w14:paraId="7ED843D1" w14:textId="05C7D51B" w:rsidR="00B43F47" w:rsidRPr="00B43F47" w:rsidRDefault="00B43F47" w:rsidP="0060138C">
      <w:pPr>
        <w:pStyle w:val="ConsPlusNormal"/>
        <w:numPr>
          <w:ilvl w:val="0"/>
          <w:numId w:val="22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3F47">
        <w:rPr>
          <w:rFonts w:ascii="Times New Roman" w:hAnsi="Times New Roman" w:cs="Times New Roman"/>
          <w:sz w:val="28"/>
          <w:szCs w:val="28"/>
        </w:rPr>
        <w:t>реквизиты документа, на основании которого осуществляется повторный ввод в оборот драгоценных металлов</w:t>
      </w:r>
      <w:r>
        <w:rPr>
          <w:rFonts w:ascii="Times New Roman" w:hAnsi="Times New Roman" w:cs="Times New Roman"/>
          <w:sz w:val="28"/>
          <w:szCs w:val="28"/>
        </w:rPr>
        <w:t xml:space="preserve"> и/или</w:t>
      </w:r>
      <w:r w:rsidRPr="00B43F47">
        <w:rPr>
          <w:rFonts w:ascii="Times New Roman" w:hAnsi="Times New Roman" w:cs="Times New Roman"/>
          <w:sz w:val="28"/>
          <w:szCs w:val="28"/>
        </w:rPr>
        <w:t xml:space="preserve"> драгоценных камней;</w:t>
      </w:r>
    </w:p>
    <w:p w14:paraId="49AE9FB0" w14:textId="5063151D" w:rsidR="00B43F47" w:rsidRPr="00B43F47" w:rsidRDefault="00B43F47" w:rsidP="0060138C">
      <w:pPr>
        <w:pStyle w:val="ConsPlusNormal"/>
        <w:numPr>
          <w:ilvl w:val="0"/>
          <w:numId w:val="22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3F47">
        <w:rPr>
          <w:rFonts w:ascii="Times New Roman" w:hAnsi="Times New Roman" w:cs="Times New Roman"/>
          <w:sz w:val="28"/>
          <w:szCs w:val="28"/>
        </w:rPr>
        <w:t xml:space="preserve">причина повторного ввода в оборот </w:t>
      </w:r>
      <w:r w:rsidR="00581B71">
        <w:rPr>
          <w:rFonts w:ascii="Times New Roman" w:hAnsi="Times New Roman" w:cs="Times New Roman"/>
          <w:sz w:val="28"/>
          <w:szCs w:val="28"/>
        </w:rPr>
        <w:t>драгоценных металлов и/или драгоценных камней</w:t>
      </w:r>
      <w:r w:rsidRPr="00B43F47">
        <w:rPr>
          <w:rFonts w:ascii="Times New Roman" w:hAnsi="Times New Roman" w:cs="Times New Roman"/>
          <w:sz w:val="28"/>
          <w:szCs w:val="28"/>
        </w:rPr>
        <w:t>, в том числе:</w:t>
      </w:r>
    </w:p>
    <w:p w14:paraId="4B30F908" w14:textId="26F8B92E" w:rsidR="00B43F47" w:rsidRPr="00B43F47" w:rsidRDefault="00B43F47" w:rsidP="00581B71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3F47">
        <w:rPr>
          <w:rFonts w:ascii="Times New Roman" w:hAnsi="Times New Roman" w:cs="Times New Roman"/>
          <w:sz w:val="28"/>
          <w:szCs w:val="28"/>
        </w:rPr>
        <w:t xml:space="preserve">ввод в оборот </w:t>
      </w:r>
      <w:r w:rsidR="00581B71">
        <w:rPr>
          <w:rFonts w:ascii="Times New Roman" w:hAnsi="Times New Roman" w:cs="Times New Roman"/>
          <w:sz w:val="28"/>
          <w:szCs w:val="28"/>
        </w:rPr>
        <w:t>драгоценных металлов и/или драгоценных камней</w:t>
      </w:r>
      <w:r w:rsidRPr="00B43F47">
        <w:rPr>
          <w:rFonts w:ascii="Times New Roman" w:hAnsi="Times New Roman" w:cs="Times New Roman"/>
          <w:sz w:val="28"/>
          <w:szCs w:val="28"/>
        </w:rPr>
        <w:t>, ранее выведенн</w:t>
      </w:r>
      <w:r w:rsidR="00581B71">
        <w:rPr>
          <w:rFonts w:ascii="Times New Roman" w:hAnsi="Times New Roman" w:cs="Times New Roman"/>
          <w:sz w:val="28"/>
          <w:szCs w:val="28"/>
        </w:rPr>
        <w:t>ых</w:t>
      </w:r>
      <w:r w:rsidRPr="00B43F47">
        <w:rPr>
          <w:rFonts w:ascii="Times New Roman" w:hAnsi="Times New Roman" w:cs="Times New Roman"/>
          <w:sz w:val="28"/>
          <w:szCs w:val="28"/>
        </w:rPr>
        <w:t xml:space="preserve"> из оборота путем розничной реализации;</w:t>
      </w:r>
    </w:p>
    <w:p w14:paraId="30CE766F" w14:textId="151D7B93" w:rsidR="00B43F47" w:rsidRPr="00B43F47" w:rsidRDefault="00B43F47" w:rsidP="00581B71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3F47">
        <w:rPr>
          <w:rFonts w:ascii="Times New Roman" w:hAnsi="Times New Roman" w:cs="Times New Roman"/>
          <w:sz w:val="28"/>
          <w:szCs w:val="28"/>
        </w:rPr>
        <w:t>ввод в оборот конфискованн</w:t>
      </w:r>
      <w:r w:rsidR="00581B71">
        <w:rPr>
          <w:rFonts w:ascii="Times New Roman" w:hAnsi="Times New Roman" w:cs="Times New Roman"/>
          <w:sz w:val="28"/>
          <w:szCs w:val="28"/>
        </w:rPr>
        <w:t>ых драгоценных металлов и/или драгоценных камней</w:t>
      </w:r>
      <w:r w:rsidRPr="00B43F47">
        <w:rPr>
          <w:rFonts w:ascii="Times New Roman" w:hAnsi="Times New Roman" w:cs="Times New Roman"/>
          <w:sz w:val="28"/>
          <w:szCs w:val="28"/>
        </w:rPr>
        <w:t>;</w:t>
      </w:r>
    </w:p>
    <w:p w14:paraId="7BA24195" w14:textId="43B9447B" w:rsidR="00B43F47" w:rsidRPr="00B43F47" w:rsidRDefault="00B43F47" w:rsidP="00581B71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3F47">
        <w:rPr>
          <w:rFonts w:ascii="Times New Roman" w:hAnsi="Times New Roman" w:cs="Times New Roman"/>
          <w:sz w:val="28"/>
          <w:szCs w:val="28"/>
        </w:rPr>
        <w:t xml:space="preserve">ввод в оборот </w:t>
      </w:r>
      <w:r w:rsidR="00581B71">
        <w:rPr>
          <w:rFonts w:ascii="Times New Roman" w:hAnsi="Times New Roman" w:cs="Times New Roman"/>
          <w:sz w:val="28"/>
          <w:szCs w:val="28"/>
        </w:rPr>
        <w:t>драгоценных металлов и/или драгоценных камней</w:t>
      </w:r>
      <w:r w:rsidR="00581B71" w:rsidRPr="00B43F47">
        <w:rPr>
          <w:rFonts w:ascii="Times New Roman" w:hAnsi="Times New Roman" w:cs="Times New Roman"/>
          <w:sz w:val="28"/>
          <w:szCs w:val="28"/>
        </w:rPr>
        <w:t xml:space="preserve"> </w:t>
      </w:r>
      <w:r w:rsidRPr="00B43F47">
        <w:rPr>
          <w:rFonts w:ascii="Times New Roman" w:hAnsi="Times New Roman" w:cs="Times New Roman"/>
          <w:sz w:val="28"/>
          <w:szCs w:val="28"/>
        </w:rPr>
        <w:t>при обнаружении излишков;</w:t>
      </w:r>
    </w:p>
    <w:p w14:paraId="1ABAF95A" w14:textId="77777777" w:rsidR="00B43F47" w:rsidRPr="00B43F47" w:rsidRDefault="00B43F47" w:rsidP="00581B71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3F47">
        <w:rPr>
          <w:rFonts w:ascii="Times New Roman" w:hAnsi="Times New Roman" w:cs="Times New Roman"/>
          <w:sz w:val="28"/>
          <w:szCs w:val="28"/>
        </w:rPr>
        <w:t>иная причина;</w:t>
      </w:r>
    </w:p>
    <w:p w14:paraId="440E3BFA" w14:textId="50F08E83" w:rsidR="00B43F47" w:rsidRDefault="00B43F47" w:rsidP="00174957">
      <w:pPr>
        <w:pStyle w:val="ConsPlusNormal"/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32F2">
        <w:rPr>
          <w:rFonts w:ascii="Times New Roman" w:hAnsi="Times New Roman" w:cs="Times New Roman"/>
          <w:sz w:val="28"/>
          <w:szCs w:val="28"/>
        </w:rPr>
        <w:t xml:space="preserve">Уведомление направляется оператору в срок не более 3 рабочих дней со дня приобретения заявителем </w:t>
      </w:r>
      <w:r w:rsidR="00581B71" w:rsidRPr="00C832F2">
        <w:rPr>
          <w:rFonts w:ascii="Times New Roman" w:hAnsi="Times New Roman" w:cs="Times New Roman"/>
          <w:sz w:val="28"/>
          <w:szCs w:val="28"/>
        </w:rPr>
        <w:t xml:space="preserve">драгоценных металлов и/или драгоценных камней </w:t>
      </w:r>
      <w:r w:rsidRPr="00C832F2">
        <w:rPr>
          <w:rFonts w:ascii="Times New Roman" w:hAnsi="Times New Roman" w:cs="Times New Roman"/>
          <w:sz w:val="28"/>
          <w:szCs w:val="28"/>
        </w:rPr>
        <w:t xml:space="preserve">либо возникновения оснований для повторного ввода </w:t>
      </w:r>
      <w:r w:rsidR="00581B71" w:rsidRPr="00C832F2">
        <w:rPr>
          <w:rFonts w:ascii="Times New Roman" w:hAnsi="Times New Roman" w:cs="Times New Roman"/>
          <w:sz w:val="28"/>
          <w:szCs w:val="28"/>
        </w:rPr>
        <w:t xml:space="preserve">драгоценных металлов и/или драгоценных камней </w:t>
      </w:r>
      <w:r w:rsidRPr="00C832F2">
        <w:rPr>
          <w:rFonts w:ascii="Times New Roman" w:hAnsi="Times New Roman" w:cs="Times New Roman"/>
          <w:sz w:val="28"/>
          <w:szCs w:val="28"/>
        </w:rPr>
        <w:t>в оборот.</w:t>
      </w:r>
    </w:p>
    <w:p w14:paraId="61AA777B" w14:textId="79C82A54" w:rsidR="00FE3CA2" w:rsidRPr="00FE3CA2" w:rsidRDefault="00FE3CA2" w:rsidP="00174957">
      <w:pPr>
        <w:pStyle w:val="ConsPlusNormal"/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3CA2">
        <w:rPr>
          <w:rFonts w:ascii="Times New Roman" w:hAnsi="Times New Roman" w:cs="Times New Roman"/>
          <w:sz w:val="28"/>
          <w:szCs w:val="28"/>
        </w:rPr>
        <w:t>Комиссионер, ломбард, скупка должны обеспечить маркировку немаркированных товаров, принимаемых на реализацию от физических лиц, не являющихся индивидуальными предпринимателями, до предложения этих товаров для продажи.</w:t>
      </w:r>
    </w:p>
    <w:p w14:paraId="63B22A05" w14:textId="77777777" w:rsidR="00583183" w:rsidRDefault="00583183" w:rsidP="00583183">
      <w:pPr>
        <w:pStyle w:val="ConsPlusNormal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F2C4E98" w14:textId="7193C204" w:rsidR="00583183" w:rsidRPr="008C3917" w:rsidRDefault="00583183" w:rsidP="0060138C">
      <w:pPr>
        <w:pStyle w:val="ConsPlusTitle"/>
        <w:numPr>
          <w:ilvl w:val="1"/>
          <w:numId w:val="17"/>
        </w:numPr>
        <w:spacing w:line="276" w:lineRule="auto"/>
        <w:contextualSpacing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 к информации, размещенной в ГИИС ДМДК</w:t>
      </w:r>
    </w:p>
    <w:p w14:paraId="45030038" w14:textId="77777777" w:rsidR="00583183" w:rsidRDefault="00583183" w:rsidP="00583183">
      <w:pPr>
        <w:pStyle w:val="ConsPlusNormal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B06879B" w14:textId="4FF335A2" w:rsidR="00583183" w:rsidRPr="00F13DB4" w:rsidRDefault="00583183" w:rsidP="00174957">
      <w:pPr>
        <w:pStyle w:val="ConsPlusNormal"/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3DB4">
        <w:rPr>
          <w:rFonts w:ascii="Times New Roman" w:hAnsi="Times New Roman" w:cs="Times New Roman"/>
          <w:sz w:val="28"/>
          <w:szCs w:val="28"/>
        </w:rPr>
        <w:lastRenderedPageBreak/>
        <w:t xml:space="preserve">Оператор обеспечивает </w:t>
      </w:r>
      <w:r w:rsidR="00B43F47">
        <w:rPr>
          <w:rFonts w:ascii="Times New Roman" w:hAnsi="Times New Roman" w:cs="Times New Roman"/>
          <w:sz w:val="28"/>
          <w:szCs w:val="28"/>
        </w:rPr>
        <w:t xml:space="preserve">заинтересованным лицам </w:t>
      </w:r>
      <w:r w:rsidRPr="00F13DB4">
        <w:rPr>
          <w:rFonts w:ascii="Times New Roman" w:hAnsi="Times New Roman" w:cs="Times New Roman"/>
          <w:sz w:val="28"/>
          <w:szCs w:val="28"/>
        </w:rPr>
        <w:t xml:space="preserve">доступ к общедоступной информации, содержащейся в ГИИС ДМДК, через мобильное приложение. </w:t>
      </w:r>
    </w:p>
    <w:p w14:paraId="648D09B7" w14:textId="77777777" w:rsidR="00583183" w:rsidRPr="00F13DB4" w:rsidRDefault="00583183" w:rsidP="00174957">
      <w:pPr>
        <w:pStyle w:val="ConsPlusNormal"/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3DB4">
        <w:rPr>
          <w:rFonts w:ascii="Times New Roman" w:hAnsi="Times New Roman" w:cs="Times New Roman"/>
          <w:sz w:val="28"/>
          <w:szCs w:val="28"/>
        </w:rPr>
        <w:t>Оператор разрабатывает и размещает на своем официальном сайте в сети «Интернет» для свободного использования бесплатное мобильное приложение, которое обеспечивает следующие возможности:</w:t>
      </w:r>
    </w:p>
    <w:p w14:paraId="11BAAB78" w14:textId="77777777" w:rsidR="00583183" w:rsidRPr="00F13DB4" w:rsidRDefault="00583183" w:rsidP="0060138C">
      <w:pPr>
        <w:pStyle w:val="ConsPlusNormal"/>
        <w:numPr>
          <w:ilvl w:val="0"/>
          <w:numId w:val="2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3DB4">
        <w:rPr>
          <w:rFonts w:ascii="Times New Roman" w:hAnsi="Times New Roman" w:cs="Times New Roman"/>
          <w:sz w:val="28"/>
          <w:szCs w:val="28"/>
        </w:rPr>
        <w:t>считывание средства идентификации;</w:t>
      </w:r>
    </w:p>
    <w:p w14:paraId="4150C2FB" w14:textId="6DEBBCBE" w:rsidR="00583183" w:rsidRPr="00F13DB4" w:rsidRDefault="00583183" w:rsidP="0060138C">
      <w:pPr>
        <w:pStyle w:val="ConsPlusNormal"/>
        <w:numPr>
          <w:ilvl w:val="0"/>
          <w:numId w:val="2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3DB4">
        <w:rPr>
          <w:rFonts w:ascii="Times New Roman" w:hAnsi="Times New Roman" w:cs="Times New Roman"/>
          <w:sz w:val="28"/>
          <w:szCs w:val="28"/>
        </w:rPr>
        <w:t xml:space="preserve">получение из ГИИС ДМДК сведений о проверяемых товарах  из драгоценных металлов и/или драгоценных камнях, включая сведения о наименовании, месте </w:t>
      </w:r>
      <w:r w:rsidR="00CC719D">
        <w:rPr>
          <w:rFonts w:ascii="Times New Roman" w:hAnsi="Times New Roman" w:cs="Times New Roman"/>
          <w:sz w:val="28"/>
          <w:szCs w:val="28"/>
        </w:rPr>
        <w:t xml:space="preserve">(стране) </w:t>
      </w:r>
      <w:r w:rsidRPr="00F13DB4">
        <w:rPr>
          <w:rFonts w:ascii="Times New Roman" w:hAnsi="Times New Roman" w:cs="Times New Roman"/>
          <w:sz w:val="28"/>
          <w:szCs w:val="28"/>
        </w:rPr>
        <w:t>производства, производителе, текущем (последнем) владельце (за исключением физических лиц);</w:t>
      </w:r>
    </w:p>
    <w:p w14:paraId="5254ED5A" w14:textId="77777777" w:rsidR="00583183" w:rsidRPr="00F13DB4" w:rsidRDefault="00583183" w:rsidP="0060138C">
      <w:pPr>
        <w:pStyle w:val="ConsPlusNormal"/>
        <w:numPr>
          <w:ilvl w:val="0"/>
          <w:numId w:val="2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3DB4">
        <w:rPr>
          <w:rFonts w:ascii="Times New Roman" w:hAnsi="Times New Roman" w:cs="Times New Roman"/>
          <w:sz w:val="28"/>
          <w:szCs w:val="28"/>
        </w:rPr>
        <w:t>направление пользователем мобильного приложения в ГИИС ДМДК сведений о возможных нарушениях.</w:t>
      </w:r>
    </w:p>
    <w:p w14:paraId="2A6AB6DE" w14:textId="77777777" w:rsidR="00583183" w:rsidRPr="00F13DB4" w:rsidRDefault="00583183" w:rsidP="00174957">
      <w:pPr>
        <w:pStyle w:val="ConsPlusNormal"/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3DB4">
        <w:rPr>
          <w:rFonts w:ascii="Times New Roman" w:hAnsi="Times New Roman" w:cs="Times New Roman"/>
          <w:sz w:val="28"/>
          <w:szCs w:val="28"/>
        </w:rPr>
        <w:t>Информация, содержащаяся в ГИИС ДМДК, доступ к которой ограничен в соответствии с законодательством Российской Федерации, предоставляется:</w:t>
      </w:r>
    </w:p>
    <w:p w14:paraId="5AF62B67" w14:textId="77777777" w:rsidR="00583183" w:rsidRPr="00F13DB4" w:rsidRDefault="00583183" w:rsidP="0060138C">
      <w:pPr>
        <w:pStyle w:val="af2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DB4">
        <w:rPr>
          <w:rFonts w:ascii="Times New Roman" w:hAnsi="Times New Roman" w:cs="Times New Roman"/>
          <w:sz w:val="28"/>
          <w:szCs w:val="28"/>
        </w:rPr>
        <w:t>федеральным органам исполнительной власти через специальные программные средства или посредством обмена электронными документами, в том числе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форме;</w:t>
      </w:r>
    </w:p>
    <w:p w14:paraId="1A6EF7F8" w14:textId="050FC939" w:rsidR="007D5B6F" w:rsidRDefault="00B43F47" w:rsidP="00174957">
      <w:pPr>
        <w:pStyle w:val="af2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 оборота товаров</w:t>
      </w:r>
      <w:r w:rsidR="002450FC">
        <w:rPr>
          <w:rFonts w:ascii="Times New Roman" w:hAnsi="Times New Roman" w:cs="Times New Roman"/>
          <w:sz w:val="28"/>
          <w:szCs w:val="28"/>
        </w:rPr>
        <w:t>,</w:t>
      </w:r>
      <w:r w:rsidR="00583183" w:rsidRPr="00F13DB4">
        <w:rPr>
          <w:rFonts w:ascii="Times New Roman" w:hAnsi="Times New Roman" w:cs="Times New Roman"/>
          <w:sz w:val="28"/>
          <w:szCs w:val="28"/>
        </w:rPr>
        <w:t xml:space="preserve"> в обязательном порядке представляющими информацию для внесения в ГИИС ДМДК, в объеме и составе, в которых такая информация передана ими в ГИИС ДМДК, через специальные программные средства участника оборота </w:t>
      </w:r>
      <w:r w:rsidR="00583183">
        <w:rPr>
          <w:rFonts w:ascii="Times New Roman" w:hAnsi="Times New Roman" w:cs="Times New Roman"/>
          <w:sz w:val="28"/>
          <w:szCs w:val="28"/>
        </w:rPr>
        <w:t xml:space="preserve">товаров </w:t>
      </w:r>
      <w:r w:rsidR="00583183" w:rsidRPr="00F13DB4">
        <w:rPr>
          <w:rFonts w:ascii="Times New Roman" w:hAnsi="Times New Roman" w:cs="Times New Roman"/>
          <w:sz w:val="28"/>
          <w:szCs w:val="28"/>
        </w:rPr>
        <w:t xml:space="preserve"> или посредством информационных электронных сервисов с использованием утвержденных протоколов передачи данных и интерфейсов электронного взаимодействия.</w:t>
      </w:r>
    </w:p>
    <w:p w14:paraId="3C252767" w14:textId="77777777" w:rsidR="00F02BC9" w:rsidRDefault="00F02BC9" w:rsidP="00F02BC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94C4D2B" w14:textId="7BAF22ED" w:rsidR="00F02BC9" w:rsidRPr="008C3917" w:rsidRDefault="00F02BC9" w:rsidP="00F02BC9">
      <w:pPr>
        <w:pStyle w:val="ConsPlusTitle"/>
        <w:numPr>
          <w:ilvl w:val="1"/>
          <w:numId w:val="17"/>
        </w:numPr>
        <w:spacing w:line="276" w:lineRule="auto"/>
        <w:contextualSpacing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</w:t>
      </w:r>
      <w:r w:rsidR="001F35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ГИИС ДМДК</w:t>
      </w:r>
    </w:p>
    <w:p w14:paraId="1F5AC58D" w14:textId="77777777" w:rsidR="00F02BC9" w:rsidRDefault="00F02BC9" w:rsidP="00F02BC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70AF88F" w14:textId="6A9ACEAF" w:rsidR="00F02BC9" w:rsidRPr="00F02BC9" w:rsidRDefault="00F02BC9" w:rsidP="00F02BC9">
      <w:pPr>
        <w:pStyle w:val="ConsPlusNormal"/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2BC9">
        <w:rPr>
          <w:rFonts w:ascii="Times New Roman" w:hAnsi="Times New Roman" w:cs="Times New Roman"/>
          <w:sz w:val="28"/>
          <w:szCs w:val="28"/>
        </w:rPr>
        <w:t xml:space="preserve">Программные и технические средства </w:t>
      </w:r>
      <w:r>
        <w:rPr>
          <w:rFonts w:ascii="Times New Roman" w:hAnsi="Times New Roman" w:cs="Times New Roman"/>
          <w:sz w:val="28"/>
          <w:szCs w:val="28"/>
        </w:rPr>
        <w:t>ГИИС ДМДК</w:t>
      </w:r>
      <w:r w:rsidRPr="00F02BC9">
        <w:rPr>
          <w:rFonts w:ascii="Times New Roman" w:hAnsi="Times New Roman" w:cs="Times New Roman"/>
          <w:sz w:val="28"/>
          <w:szCs w:val="28"/>
        </w:rPr>
        <w:t>, в том числе ее подсистем (компонентов), должны обеспечивать:</w:t>
      </w:r>
    </w:p>
    <w:p w14:paraId="3AEE694E" w14:textId="69ED7723" w:rsidR="00F02BC9" w:rsidRPr="00F02BC9" w:rsidRDefault="00F02BC9" w:rsidP="001F35CF">
      <w:pPr>
        <w:pStyle w:val="af2"/>
        <w:numPr>
          <w:ilvl w:val="0"/>
          <w:numId w:val="3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BC9">
        <w:rPr>
          <w:rFonts w:ascii="Times New Roman" w:hAnsi="Times New Roman" w:cs="Times New Roman"/>
          <w:sz w:val="28"/>
          <w:szCs w:val="28"/>
        </w:rPr>
        <w:t xml:space="preserve">реализацию функций </w:t>
      </w:r>
      <w:r w:rsidR="001F35CF">
        <w:rPr>
          <w:rFonts w:ascii="Times New Roman" w:hAnsi="Times New Roman" w:cs="Times New Roman"/>
          <w:sz w:val="28"/>
          <w:szCs w:val="28"/>
        </w:rPr>
        <w:t xml:space="preserve">прослеживаемости </w:t>
      </w:r>
      <w:r w:rsidR="001F35CF" w:rsidRPr="001F35CF">
        <w:rPr>
          <w:rFonts w:ascii="Times New Roman" w:hAnsi="Times New Roman" w:cs="Times New Roman"/>
          <w:sz w:val="28"/>
          <w:szCs w:val="28"/>
        </w:rPr>
        <w:t>оборот</w:t>
      </w:r>
      <w:r w:rsidR="001F35CF">
        <w:rPr>
          <w:rFonts w:ascii="Times New Roman" w:hAnsi="Times New Roman" w:cs="Times New Roman"/>
          <w:sz w:val="28"/>
          <w:szCs w:val="28"/>
        </w:rPr>
        <w:t>а</w:t>
      </w:r>
      <w:r w:rsidR="001F35CF" w:rsidRPr="001F35CF">
        <w:rPr>
          <w:rFonts w:ascii="Times New Roman" w:hAnsi="Times New Roman" w:cs="Times New Roman"/>
          <w:sz w:val="28"/>
          <w:szCs w:val="28"/>
        </w:rPr>
        <w:t xml:space="preserve"> драгоценных металлов, драгоценных камней и изделий из них</w:t>
      </w:r>
      <w:r w:rsidRPr="00F02BC9">
        <w:rPr>
          <w:rFonts w:ascii="Times New Roman" w:hAnsi="Times New Roman" w:cs="Times New Roman"/>
          <w:sz w:val="28"/>
          <w:szCs w:val="28"/>
        </w:rPr>
        <w:t>;</w:t>
      </w:r>
    </w:p>
    <w:p w14:paraId="674AA9A1" w14:textId="65F3342F" w:rsidR="00F02BC9" w:rsidRPr="00F02BC9" w:rsidRDefault="00F02BC9" w:rsidP="00F02BC9">
      <w:pPr>
        <w:pStyle w:val="af2"/>
        <w:numPr>
          <w:ilvl w:val="0"/>
          <w:numId w:val="3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BC9">
        <w:rPr>
          <w:rFonts w:ascii="Times New Roman" w:hAnsi="Times New Roman" w:cs="Times New Roman"/>
          <w:sz w:val="28"/>
          <w:szCs w:val="28"/>
        </w:rPr>
        <w:t xml:space="preserve">круглосуточную непрерывную работу </w:t>
      </w:r>
      <w:r>
        <w:rPr>
          <w:rFonts w:ascii="Times New Roman" w:hAnsi="Times New Roman" w:cs="Times New Roman"/>
          <w:sz w:val="28"/>
          <w:szCs w:val="28"/>
        </w:rPr>
        <w:t>ГИИС ДМДК</w:t>
      </w:r>
      <w:r w:rsidRPr="00F02BC9">
        <w:rPr>
          <w:rFonts w:ascii="Times New Roman" w:hAnsi="Times New Roman" w:cs="Times New Roman"/>
          <w:sz w:val="28"/>
          <w:szCs w:val="28"/>
        </w:rPr>
        <w:t>, в том числе ее подсистем (компонентов), за исключением перерывов на регламентные и технологические работы;</w:t>
      </w:r>
    </w:p>
    <w:p w14:paraId="365A6C97" w14:textId="5A0C0C7A" w:rsidR="00F02BC9" w:rsidRPr="00F02BC9" w:rsidRDefault="00F02BC9" w:rsidP="00F02BC9">
      <w:pPr>
        <w:pStyle w:val="af2"/>
        <w:numPr>
          <w:ilvl w:val="0"/>
          <w:numId w:val="3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BC9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информационное взаимодействие </w:t>
      </w:r>
      <w:r w:rsidR="001F35CF">
        <w:rPr>
          <w:rFonts w:ascii="Times New Roman" w:hAnsi="Times New Roman" w:cs="Times New Roman"/>
          <w:sz w:val="28"/>
          <w:szCs w:val="28"/>
        </w:rPr>
        <w:t>ГИИС ДМДК</w:t>
      </w:r>
      <w:r w:rsidRPr="00F02BC9">
        <w:rPr>
          <w:rFonts w:ascii="Times New Roman" w:hAnsi="Times New Roman" w:cs="Times New Roman"/>
          <w:sz w:val="28"/>
          <w:szCs w:val="28"/>
        </w:rPr>
        <w:t>, в том числе ее подсистем (компонентов), с иными информационными системами, а также с инфраструктурой,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форме;</w:t>
      </w:r>
    </w:p>
    <w:p w14:paraId="203B1254" w14:textId="271EEA77" w:rsidR="006F452A" w:rsidRPr="006F452A" w:rsidRDefault="00F02BC9" w:rsidP="006F452A">
      <w:pPr>
        <w:pStyle w:val="af2"/>
        <w:numPr>
          <w:ilvl w:val="0"/>
          <w:numId w:val="3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BC9">
        <w:rPr>
          <w:rFonts w:ascii="Times New Roman" w:hAnsi="Times New Roman" w:cs="Times New Roman"/>
          <w:sz w:val="28"/>
          <w:szCs w:val="28"/>
        </w:rPr>
        <w:t xml:space="preserve">защиту информации, содержащейся в </w:t>
      </w:r>
      <w:r w:rsidR="001F35CF">
        <w:rPr>
          <w:rFonts w:ascii="Times New Roman" w:hAnsi="Times New Roman" w:cs="Times New Roman"/>
          <w:sz w:val="28"/>
          <w:szCs w:val="28"/>
        </w:rPr>
        <w:t>ГИИС ДМДК</w:t>
      </w:r>
      <w:r w:rsidRPr="00F02BC9">
        <w:rPr>
          <w:rFonts w:ascii="Times New Roman" w:hAnsi="Times New Roman" w:cs="Times New Roman"/>
          <w:sz w:val="28"/>
          <w:szCs w:val="28"/>
        </w:rPr>
        <w:t xml:space="preserve">, в том числе ее подсистемах (компонентах), в соответствии с </w:t>
      </w:r>
      <w:r w:rsidR="001F35CF">
        <w:rPr>
          <w:rFonts w:ascii="Times New Roman" w:hAnsi="Times New Roman" w:cs="Times New Roman"/>
          <w:sz w:val="28"/>
          <w:szCs w:val="28"/>
        </w:rPr>
        <w:t>действующим законодательством</w:t>
      </w:r>
      <w:r w:rsidR="006F452A">
        <w:rPr>
          <w:rFonts w:ascii="Times New Roman" w:hAnsi="Times New Roman" w:cs="Times New Roman"/>
          <w:sz w:val="28"/>
          <w:szCs w:val="28"/>
        </w:rPr>
        <w:t>:</w:t>
      </w:r>
    </w:p>
    <w:p w14:paraId="1EBABF55" w14:textId="77777777" w:rsidR="006F452A" w:rsidRPr="006F452A" w:rsidRDefault="006F452A" w:rsidP="006F452A">
      <w:pPr>
        <w:pStyle w:val="af2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52A">
        <w:rPr>
          <w:rFonts w:ascii="Times New Roman" w:hAnsi="Times New Roman" w:cs="Times New Roman"/>
          <w:sz w:val="28"/>
          <w:szCs w:val="28"/>
        </w:rPr>
        <w:t>предотвращение несанкционированного доступа к информации и (или) передачи такой информации лицам, не имеющим права на доступ к этой информации;</w:t>
      </w:r>
    </w:p>
    <w:p w14:paraId="7D4AEAF4" w14:textId="77777777" w:rsidR="006F452A" w:rsidRPr="006F452A" w:rsidRDefault="006F452A" w:rsidP="006F452A">
      <w:pPr>
        <w:pStyle w:val="af2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52A">
        <w:rPr>
          <w:rFonts w:ascii="Times New Roman" w:hAnsi="Times New Roman" w:cs="Times New Roman"/>
          <w:sz w:val="28"/>
          <w:szCs w:val="28"/>
        </w:rPr>
        <w:t>своевременное обнаружение фактов несанкционированного доступа к информации;</w:t>
      </w:r>
    </w:p>
    <w:p w14:paraId="3E2492FE" w14:textId="77777777" w:rsidR="006F452A" w:rsidRPr="006F452A" w:rsidRDefault="006F452A" w:rsidP="006F452A">
      <w:pPr>
        <w:pStyle w:val="af2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52A">
        <w:rPr>
          <w:rFonts w:ascii="Times New Roman" w:hAnsi="Times New Roman" w:cs="Times New Roman"/>
          <w:sz w:val="28"/>
          <w:szCs w:val="28"/>
        </w:rPr>
        <w:t>предупреждение возможности неблагоприятных последствий нарушения порядка доступа к информации;</w:t>
      </w:r>
    </w:p>
    <w:p w14:paraId="1C27F9F6" w14:textId="77777777" w:rsidR="006F452A" w:rsidRPr="006F452A" w:rsidRDefault="006F452A" w:rsidP="006F452A">
      <w:pPr>
        <w:pStyle w:val="af2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52A">
        <w:rPr>
          <w:rFonts w:ascii="Times New Roman" w:hAnsi="Times New Roman" w:cs="Times New Roman"/>
          <w:sz w:val="28"/>
          <w:szCs w:val="28"/>
        </w:rPr>
        <w:t>недопущение воздействия на технические средства, на которых размещена информационная система мониторинга, в результате которого нарушается их функционирование;</w:t>
      </w:r>
    </w:p>
    <w:p w14:paraId="44AD041F" w14:textId="77777777" w:rsidR="006F452A" w:rsidRPr="006F452A" w:rsidRDefault="006F452A" w:rsidP="006F452A">
      <w:pPr>
        <w:pStyle w:val="af2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52A">
        <w:rPr>
          <w:rFonts w:ascii="Times New Roman" w:hAnsi="Times New Roman" w:cs="Times New Roman"/>
          <w:sz w:val="28"/>
          <w:szCs w:val="28"/>
        </w:rPr>
        <w:t>возможность незамедлительного восстановления информации, модифицированной или уничтоженной вследствие несанкционированного доступа к ней;</w:t>
      </w:r>
    </w:p>
    <w:p w14:paraId="3C83E41E" w14:textId="77777777" w:rsidR="006F452A" w:rsidRPr="006F452A" w:rsidRDefault="006F452A" w:rsidP="006F452A">
      <w:pPr>
        <w:pStyle w:val="af2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52A">
        <w:rPr>
          <w:rFonts w:ascii="Times New Roman" w:hAnsi="Times New Roman" w:cs="Times New Roman"/>
          <w:sz w:val="28"/>
          <w:szCs w:val="28"/>
        </w:rPr>
        <w:t>постоянный контроль за обеспечением уровня защищенности информации;</w:t>
      </w:r>
    </w:p>
    <w:p w14:paraId="1BDD9571" w14:textId="2F519716" w:rsidR="006F452A" w:rsidRPr="006F452A" w:rsidRDefault="006F452A" w:rsidP="006F452A">
      <w:pPr>
        <w:pStyle w:val="af2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52A">
        <w:rPr>
          <w:rFonts w:ascii="Times New Roman" w:hAnsi="Times New Roman" w:cs="Times New Roman"/>
          <w:sz w:val="28"/>
          <w:szCs w:val="28"/>
        </w:rPr>
        <w:t xml:space="preserve">применение иных мер защиты информации при использовании </w:t>
      </w:r>
      <w:r>
        <w:rPr>
          <w:rFonts w:ascii="Times New Roman" w:hAnsi="Times New Roman" w:cs="Times New Roman"/>
          <w:sz w:val="28"/>
          <w:szCs w:val="28"/>
        </w:rPr>
        <w:t>ГИИС ДМДК</w:t>
      </w:r>
      <w:r w:rsidRPr="006F452A">
        <w:rPr>
          <w:rFonts w:ascii="Times New Roman" w:hAnsi="Times New Roman" w:cs="Times New Roman"/>
          <w:sz w:val="28"/>
          <w:szCs w:val="28"/>
        </w:rPr>
        <w:t>.</w:t>
      </w:r>
    </w:p>
    <w:p w14:paraId="3D85A07A" w14:textId="212695A3" w:rsidR="00F02BC9" w:rsidRPr="00F02BC9" w:rsidRDefault="00F02BC9" w:rsidP="00F02BC9">
      <w:pPr>
        <w:pStyle w:val="af2"/>
        <w:numPr>
          <w:ilvl w:val="0"/>
          <w:numId w:val="3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BC9">
        <w:rPr>
          <w:rFonts w:ascii="Times New Roman" w:hAnsi="Times New Roman" w:cs="Times New Roman"/>
          <w:sz w:val="28"/>
          <w:szCs w:val="28"/>
        </w:rPr>
        <w:t xml:space="preserve">автоматическую форматно-логическую проверку сведений, размещаемых в </w:t>
      </w:r>
      <w:r w:rsidR="001F35CF">
        <w:rPr>
          <w:rFonts w:ascii="Times New Roman" w:hAnsi="Times New Roman" w:cs="Times New Roman"/>
          <w:sz w:val="28"/>
          <w:szCs w:val="28"/>
        </w:rPr>
        <w:t>ГИИС ДМДК</w:t>
      </w:r>
      <w:r w:rsidRPr="00F02BC9">
        <w:rPr>
          <w:rFonts w:ascii="Times New Roman" w:hAnsi="Times New Roman" w:cs="Times New Roman"/>
          <w:sz w:val="28"/>
          <w:szCs w:val="28"/>
        </w:rPr>
        <w:t>;</w:t>
      </w:r>
    </w:p>
    <w:p w14:paraId="4A6A2C21" w14:textId="3BBAC7F0" w:rsidR="00F02BC9" w:rsidRPr="00F02BC9" w:rsidRDefault="00F02BC9" w:rsidP="00F02BC9">
      <w:pPr>
        <w:pStyle w:val="af2"/>
        <w:numPr>
          <w:ilvl w:val="0"/>
          <w:numId w:val="3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BC9">
        <w:rPr>
          <w:rFonts w:ascii="Times New Roman" w:hAnsi="Times New Roman" w:cs="Times New Roman"/>
          <w:sz w:val="28"/>
          <w:szCs w:val="28"/>
        </w:rPr>
        <w:t xml:space="preserve">унификацию состава технологических операций по сбору, подготовке, передаче, обработке и отображению сведений, размещаемых в </w:t>
      </w:r>
      <w:r w:rsidR="001F35CF">
        <w:rPr>
          <w:rFonts w:ascii="Times New Roman" w:hAnsi="Times New Roman" w:cs="Times New Roman"/>
          <w:sz w:val="28"/>
          <w:szCs w:val="28"/>
        </w:rPr>
        <w:t>ГИИС ДМДК</w:t>
      </w:r>
      <w:r w:rsidRPr="00F02BC9">
        <w:rPr>
          <w:rFonts w:ascii="Times New Roman" w:hAnsi="Times New Roman" w:cs="Times New Roman"/>
          <w:sz w:val="28"/>
          <w:szCs w:val="28"/>
        </w:rPr>
        <w:t>;</w:t>
      </w:r>
    </w:p>
    <w:p w14:paraId="662BD696" w14:textId="23F459E8" w:rsidR="00F02BC9" w:rsidRPr="00F02BC9" w:rsidRDefault="00F02BC9" w:rsidP="00F02BC9">
      <w:pPr>
        <w:pStyle w:val="af2"/>
        <w:numPr>
          <w:ilvl w:val="0"/>
          <w:numId w:val="3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BC9">
        <w:rPr>
          <w:rFonts w:ascii="Times New Roman" w:hAnsi="Times New Roman" w:cs="Times New Roman"/>
          <w:sz w:val="28"/>
          <w:szCs w:val="28"/>
        </w:rPr>
        <w:t xml:space="preserve">ведение электронных журналов учета действий и операций, содержащих сведения о формировании, размещении, изменении, обмене и исключении сведений, с указанием даты и времени выполнения действий и операций, их содержания и сведений об участниках </w:t>
      </w:r>
      <w:r w:rsidR="001F35CF">
        <w:rPr>
          <w:rFonts w:ascii="Times New Roman" w:hAnsi="Times New Roman" w:cs="Times New Roman"/>
          <w:sz w:val="28"/>
          <w:szCs w:val="28"/>
        </w:rPr>
        <w:t>ГИИС ДМДК</w:t>
      </w:r>
      <w:r w:rsidRPr="00F02BC9">
        <w:rPr>
          <w:rFonts w:ascii="Times New Roman" w:hAnsi="Times New Roman" w:cs="Times New Roman"/>
          <w:sz w:val="28"/>
          <w:szCs w:val="28"/>
        </w:rPr>
        <w:t xml:space="preserve">, осуществивших такие действия и операции, в том числе в процессе информационного взаимодействия </w:t>
      </w:r>
      <w:r w:rsidR="001F35CF">
        <w:rPr>
          <w:rFonts w:ascii="Times New Roman" w:hAnsi="Times New Roman" w:cs="Times New Roman"/>
          <w:sz w:val="28"/>
          <w:szCs w:val="28"/>
        </w:rPr>
        <w:t>ГИИС ДМДК</w:t>
      </w:r>
      <w:r w:rsidRPr="00F02BC9">
        <w:rPr>
          <w:rFonts w:ascii="Times New Roman" w:hAnsi="Times New Roman" w:cs="Times New Roman"/>
          <w:sz w:val="28"/>
          <w:szCs w:val="28"/>
        </w:rPr>
        <w:t xml:space="preserve"> с иными информационными системами (далее - электронный журнал учета);</w:t>
      </w:r>
    </w:p>
    <w:p w14:paraId="3AD42836" w14:textId="0BA2AFB6" w:rsidR="00F02BC9" w:rsidRPr="00F02BC9" w:rsidRDefault="00F02BC9" w:rsidP="00F02BC9">
      <w:pPr>
        <w:pStyle w:val="af2"/>
        <w:numPr>
          <w:ilvl w:val="0"/>
          <w:numId w:val="3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BC9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выписок из электронных журналов учета, выполненных по запросам участников </w:t>
      </w:r>
      <w:r w:rsidR="001F35CF">
        <w:rPr>
          <w:rFonts w:ascii="Times New Roman" w:hAnsi="Times New Roman" w:cs="Times New Roman"/>
          <w:sz w:val="28"/>
          <w:szCs w:val="28"/>
        </w:rPr>
        <w:t>ГИИС ДМДК в соответствии с уровнем доступа к информации</w:t>
      </w:r>
      <w:r w:rsidRPr="00F02BC9">
        <w:rPr>
          <w:rFonts w:ascii="Times New Roman" w:hAnsi="Times New Roman" w:cs="Times New Roman"/>
          <w:sz w:val="28"/>
          <w:szCs w:val="28"/>
        </w:rPr>
        <w:t>;</w:t>
      </w:r>
    </w:p>
    <w:p w14:paraId="781772C9" w14:textId="41B43959" w:rsidR="00F02BC9" w:rsidRPr="00F02BC9" w:rsidRDefault="00F02BC9" w:rsidP="00F02BC9">
      <w:pPr>
        <w:pStyle w:val="af2"/>
        <w:numPr>
          <w:ilvl w:val="0"/>
          <w:numId w:val="3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BC9">
        <w:rPr>
          <w:rFonts w:ascii="Times New Roman" w:hAnsi="Times New Roman" w:cs="Times New Roman"/>
          <w:sz w:val="28"/>
          <w:szCs w:val="28"/>
        </w:rPr>
        <w:t xml:space="preserve">формирование статистических сведений из электронных журналов учета по запросам участников </w:t>
      </w:r>
      <w:r w:rsidR="001F35CF">
        <w:rPr>
          <w:rFonts w:ascii="Times New Roman" w:hAnsi="Times New Roman" w:cs="Times New Roman"/>
          <w:sz w:val="28"/>
          <w:szCs w:val="28"/>
        </w:rPr>
        <w:t>ГИИС ДМДК в соответствии с уровнем доступа к информации</w:t>
      </w:r>
      <w:r w:rsidRPr="00F02BC9">
        <w:rPr>
          <w:rFonts w:ascii="Times New Roman" w:hAnsi="Times New Roman" w:cs="Times New Roman"/>
          <w:sz w:val="28"/>
          <w:szCs w:val="28"/>
        </w:rPr>
        <w:t>;</w:t>
      </w:r>
    </w:p>
    <w:p w14:paraId="369B7AB0" w14:textId="266FE5CC" w:rsidR="00F02BC9" w:rsidRPr="00F02BC9" w:rsidRDefault="00F02BC9" w:rsidP="00F02BC9">
      <w:pPr>
        <w:pStyle w:val="af2"/>
        <w:numPr>
          <w:ilvl w:val="0"/>
          <w:numId w:val="3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BC9">
        <w:rPr>
          <w:rFonts w:ascii="Times New Roman" w:hAnsi="Times New Roman" w:cs="Times New Roman"/>
          <w:sz w:val="28"/>
          <w:szCs w:val="28"/>
        </w:rPr>
        <w:t xml:space="preserve">незамедлительное информирование участников </w:t>
      </w:r>
      <w:r w:rsidR="001F35CF">
        <w:rPr>
          <w:rFonts w:ascii="Times New Roman" w:hAnsi="Times New Roman" w:cs="Times New Roman"/>
          <w:sz w:val="28"/>
          <w:szCs w:val="28"/>
        </w:rPr>
        <w:t>ГИИС ДМДК</w:t>
      </w:r>
      <w:r w:rsidRPr="00F02BC9">
        <w:rPr>
          <w:rFonts w:ascii="Times New Roman" w:hAnsi="Times New Roman" w:cs="Times New Roman"/>
          <w:sz w:val="28"/>
          <w:szCs w:val="28"/>
        </w:rPr>
        <w:t xml:space="preserve"> о сбоях и нарушениях в работе информационной системы мониторинга, которые могут повлечь нарушение сроков и качества представления и (или) получения сведений, а также о нарушении требований по обеспечению информационной безопасности;</w:t>
      </w:r>
    </w:p>
    <w:p w14:paraId="05BE7A8C" w14:textId="2AE3D69A" w:rsidR="00F02BC9" w:rsidRPr="00F02BC9" w:rsidRDefault="00F02BC9" w:rsidP="00F02BC9">
      <w:pPr>
        <w:pStyle w:val="af2"/>
        <w:numPr>
          <w:ilvl w:val="0"/>
          <w:numId w:val="3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BC9">
        <w:rPr>
          <w:rFonts w:ascii="Times New Roman" w:hAnsi="Times New Roman" w:cs="Times New Roman"/>
          <w:sz w:val="28"/>
          <w:szCs w:val="28"/>
        </w:rPr>
        <w:t xml:space="preserve">единство используемой участниками </w:t>
      </w:r>
      <w:r w:rsidR="001F35CF">
        <w:rPr>
          <w:rFonts w:ascii="Times New Roman" w:hAnsi="Times New Roman" w:cs="Times New Roman"/>
          <w:sz w:val="28"/>
          <w:szCs w:val="28"/>
        </w:rPr>
        <w:t>ГИИС ДМДК</w:t>
      </w:r>
      <w:r w:rsidRPr="00F02BC9">
        <w:rPr>
          <w:rFonts w:ascii="Times New Roman" w:hAnsi="Times New Roman" w:cs="Times New Roman"/>
          <w:sz w:val="28"/>
          <w:szCs w:val="28"/>
        </w:rPr>
        <w:t xml:space="preserve"> нормативно-справочной информации в </w:t>
      </w:r>
      <w:r w:rsidR="001F35CF">
        <w:rPr>
          <w:rFonts w:ascii="Times New Roman" w:hAnsi="Times New Roman" w:cs="Times New Roman"/>
          <w:sz w:val="28"/>
          <w:szCs w:val="28"/>
        </w:rPr>
        <w:t>ГИИС ДМДК</w:t>
      </w:r>
      <w:r w:rsidRPr="00F02BC9">
        <w:rPr>
          <w:rFonts w:ascii="Times New Roman" w:hAnsi="Times New Roman" w:cs="Times New Roman"/>
          <w:sz w:val="28"/>
          <w:szCs w:val="28"/>
        </w:rPr>
        <w:t>, включая справочники, реестры и классификаторы.</w:t>
      </w:r>
    </w:p>
    <w:p w14:paraId="777000B5" w14:textId="3BA71D33" w:rsidR="00F02BC9" w:rsidRPr="00F02BC9" w:rsidRDefault="00F02BC9" w:rsidP="00F02BC9">
      <w:pPr>
        <w:pStyle w:val="ConsPlusNormal"/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2BC9">
        <w:rPr>
          <w:rFonts w:ascii="Times New Roman" w:hAnsi="Times New Roman" w:cs="Times New Roman"/>
          <w:sz w:val="28"/>
          <w:szCs w:val="28"/>
        </w:rPr>
        <w:t xml:space="preserve">Технические средства </w:t>
      </w:r>
      <w:r w:rsidR="001F35CF">
        <w:rPr>
          <w:rFonts w:ascii="Times New Roman" w:hAnsi="Times New Roman" w:cs="Times New Roman"/>
          <w:sz w:val="28"/>
          <w:szCs w:val="28"/>
        </w:rPr>
        <w:t>ГИИС ДМДК</w:t>
      </w:r>
      <w:r w:rsidRPr="00F02BC9">
        <w:rPr>
          <w:rFonts w:ascii="Times New Roman" w:hAnsi="Times New Roman" w:cs="Times New Roman"/>
          <w:sz w:val="28"/>
          <w:szCs w:val="28"/>
        </w:rPr>
        <w:t xml:space="preserve"> должны располагаться на территории Российской Федерации.</w:t>
      </w:r>
    </w:p>
    <w:p w14:paraId="1ED81445" w14:textId="0325A359" w:rsidR="00F02BC9" w:rsidRPr="00F02BC9" w:rsidRDefault="00F02BC9" w:rsidP="00F02BC9">
      <w:pPr>
        <w:pStyle w:val="ConsPlusNormal"/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2BC9">
        <w:rPr>
          <w:rFonts w:ascii="Times New Roman" w:hAnsi="Times New Roman" w:cs="Times New Roman"/>
          <w:sz w:val="28"/>
          <w:szCs w:val="28"/>
        </w:rPr>
        <w:t>При формировании, обработке и обмене сведениями в информационной системе мониторинга используются форматы электронных документов, которые устанавливаются оператором по согласованию с координатором, а также иными федеральными органами исполнительной власти в пределах своих полномочий.</w:t>
      </w:r>
    </w:p>
    <w:p w14:paraId="628E5FEC" w14:textId="4F7A3A97" w:rsidR="00F02BC9" w:rsidRPr="00F02BC9" w:rsidRDefault="00F02BC9" w:rsidP="00F02BC9">
      <w:pPr>
        <w:pStyle w:val="ConsPlusNormal"/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2BC9">
        <w:rPr>
          <w:rFonts w:ascii="Times New Roman" w:hAnsi="Times New Roman" w:cs="Times New Roman"/>
          <w:sz w:val="28"/>
          <w:szCs w:val="28"/>
        </w:rPr>
        <w:t xml:space="preserve">При формировании и обмене сведениями в </w:t>
      </w:r>
      <w:r w:rsidR="001F35CF">
        <w:rPr>
          <w:rFonts w:ascii="Times New Roman" w:hAnsi="Times New Roman" w:cs="Times New Roman"/>
          <w:sz w:val="28"/>
          <w:szCs w:val="28"/>
        </w:rPr>
        <w:t>ГИИС ДМДК</w:t>
      </w:r>
      <w:r w:rsidRPr="00F02BC9">
        <w:rPr>
          <w:rFonts w:ascii="Times New Roman" w:hAnsi="Times New Roman" w:cs="Times New Roman"/>
          <w:sz w:val="28"/>
          <w:szCs w:val="28"/>
        </w:rPr>
        <w:t xml:space="preserve"> используются усиленные квалифицированные электронные подписи.</w:t>
      </w:r>
    </w:p>
    <w:p w14:paraId="2AC5339C" w14:textId="49AB2430" w:rsidR="00F02BC9" w:rsidRDefault="00F02BC9" w:rsidP="00F02BC9">
      <w:pPr>
        <w:pStyle w:val="ConsPlusNormal"/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2BC9">
        <w:rPr>
          <w:rFonts w:ascii="Times New Roman" w:hAnsi="Times New Roman" w:cs="Times New Roman"/>
          <w:sz w:val="28"/>
          <w:szCs w:val="28"/>
        </w:rPr>
        <w:t xml:space="preserve">Развитие </w:t>
      </w:r>
      <w:r>
        <w:rPr>
          <w:rFonts w:ascii="Times New Roman" w:hAnsi="Times New Roman" w:cs="Times New Roman"/>
          <w:sz w:val="28"/>
          <w:szCs w:val="28"/>
        </w:rPr>
        <w:t>ГИИС ДМДК</w:t>
      </w:r>
      <w:r w:rsidRPr="00F02BC9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технического задания и отдельных частных технических заданий на развитие </w:t>
      </w:r>
      <w:r w:rsidR="001F35CF">
        <w:rPr>
          <w:rFonts w:ascii="Times New Roman" w:hAnsi="Times New Roman" w:cs="Times New Roman"/>
          <w:sz w:val="28"/>
          <w:szCs w:val="28"/>
        </w:rPr>
        <w:t>ГИИС ДМДК</w:t>
      </w:r>
      <w:r w:rsidRPr="00F02BC9">
        <w:rPr>
          <w:rFonts w:ascii="Times New Roman" w:hAnsi="Times New Roman" w:cs="Times New Roman"/>
          <w:sz w:val="28"/>
          <w:szCs w:val="28"/>
        </w:rPr>
        <w:t>, утвержденных координатором совместно с функциональными заказчиками по согласованию с Министерством цифрового развития, связи и массовых коммуникаций Российской Федерации и разработанных совместно с оператором.</w:t>
      </w:r>
    </w:p>
    <w:p w14:paraId="15F9D7D9" w14:textId="77777777" w:rsidR="00B03307" w:rsidRPr="00F02BC9" w:rsidRDefault="00B03307" w:rsidP="00B03307">
      <w:pPr>
        <w:pStyle w:val="ConsPlusNormal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8" w:name="_GoBack"/>
      <w:bookmarkEnd w:id="8"/>
    </w:p>
    <w:sectPr w:rsidR="00B03307" w:rsidRPr="00F02BC9" w:rsidSect="00E60196">
      <w:headerReference w:type="default" r:id="rId11"/>
      <w:pgSz w:w="11906" w:h="16838"/>
      <w:pgMar w:top="1134" w:right="850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63CCCD" w14:textId="77777777" w:rsidR="00F02A6B" w:rsidRDefault="00F02A6B" w:rsidP="008D69E0">
      <w:pPr>
        <w:spacing w:after="0" w:line="240" w:lineRule="auto"/>
      </w:pPr>
      <w:r>
        <w:separator/>
      </w:r>
    </w:p>
  </w:endnote>
  <w:endnote w:type="continuationSeparator" w:id="0">
    <w:p w14:paraId="038122DB" w14:textId="77777777" w:rsidR="00F02A6B" w:rsidRDefault="00F02A6B" w:rsidP="008D6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8DC25D" w14:textId="77777777" w:rsidR="00F02A6B" w:rsidRDefault="00F02A6B" w:rsidP="008D69E0">
      <w:pPr>
        <w:spacing w:after="0" w:line="240" w:lineRule="auto"/>
      </w:pPr>
      <w:r>
        <w:separator/>
      </w:r>
    </w:p>
  </w:footnote>
  <w:footnote w:type="continuationSeparator" w:id="0">
    <w:p w14:paraId="4EDF209D" w14:textId="77777777" w:rsidR="00F02A6B" w:rsidRDefault="00F02A6B" w:rsidP="008D69E0">
      <w:pPr>
        <w:spacing w:after="0" w:line="240" w:lineRule="auto"/>
      </w:pPr>
      <w:r>
        <w:continuationSeparator/>
      </w:r>
    </w:p>
  </w:footnote>
  <w:footnote w:id="1">
    <w:p w14:paraId="1A9688C3" w14:textId="53C08F4F" w:rsidR="0041105F" w:rsidRDefault="0041105F" w:rsidP="007E4EAC">
      <w:pPr>
        <w:pStyle w:val="af"/>
        <w:jc w:val="both"/>
      </w:pPr>
      <w:r>
        <w:rPr>
          <w:rStyle w:val="af1"/>
        </w:rPr>
        <w:footnoteRef/>
      </w:r>
      <w:r>
        <w:t xml:space="preserve"> </w:t>
      </w:r>
      <w:r w:rsidRPr="007E4EAC">
        <w:t>Выбор средств</w:t>
      </w:r>
      <w:r>
        <w:t>а</w:t>
      </w:r>
      <w:r w:rsidRPr="007E4EAC">
        <w:t xml:space="preserve"> криптографической защиты информации</w:t>
      </w:r>
      <w:r>
        <w:t xml:space="preserve"> (далее – </w:t>
      </w:r>
      <w:r w:rsidRPr="007E4EAC">
        <w:t>СКЗИ</w:t>
      </w:r>
      <w:r>
        <w:t>)</w:t>
      </w:r>
      <w:r w:rsidRPr="007E4EAC">
        <w:t xml:space="preserve">  определяется </w:t>
      </w:r>
      <w:r>
        <w:t>у</w:t>
      </w:r>
      <w:r w:rsidRPr="007E4EAC">
        <w:t xml:space="preserve">частником, исходя из требований по информационной безопасности, предъявляемой к информационной системе, в состав которой входит рабочее место, обеспечивающее взаимодействие с ГИИС ДМДК. При выборе СКЗИ необходимо также учитывать максимальную скорость (пропускную способность) СКЗИ по выполнению операций </w:t>
      </w:r>
      <w:r>
        <w:t xml:space="preserve">по </w:t>
      </w:r>
      <w:r w:rsidRPr="007E4EAC">
        <w:t>формировани</w:t>
      </w:r>
      <w:r>
        <w:t>ю</w:t>
      </w:r>
      <w:r w:rsidRPr="007E4EAC">
        <w:t xml:space="preserve"> и подписани</w:t>
      </w:r>
      <w:r>
        <w:t>ю</w:t>
      </w:r>
      <w:r w:rsidRPr="007E4EAC">
        <w:t xml:space="preserve"> усиленной электронной подписью и шифрования.</w:t>
      </w:r>
    </w:p>
  </w:footnote>
  <w:footnote w:id="2">
    <w:p w14:paraId="5D421BD9" w14:textId="3F90D433" w:rsidR="0041105F" w:rsidRDefault="0041105F" w:rsidP="00B37D0C">
      <w:pPr>
        <w:pStyle w:val="af"/>
        <w:jc w:val="both"/>
      </w:pPr>
      <w:r>
        <w:rPr>
          <w:rStyle w:val="af1"/>
        </w:rPr>
        <w:footnoteRef/>
      </w:r>
      <w:r>
        <w:t xml:space="preserve"> </w:t>
      </w:r>
      <w:r w:rsidRPr="00B37D0C">
        <w:t xml:space="preserve">Принтер (принтер этикеток) для печати двумерного штрих-кода, который наносится на </w:t>
      </w:r>
      <w:r>
        <w:t>материальный носитель объекта учета</w:t>
      </w:r>
    </w:p>
  </w:footnote>
  <w:footnote w:id="3">
    <w:p w14:paraId="191B9226" w14:textId="3229807F" w:rsidR="0041105F" w:rsidRDefault="0041105F" w:rsidP="00B37D0C">
      <w:pPr>
        <w:pStyle w:val="af"/>
        <w:jc w:val="both"/>
      </w:pPr>
      <w:r>
        <w:rPr>
          <w:rStyle w:val="af1"/>
        </w:rPr>
        <w:footnoteRef/>
      </w:r>
      <w:r>
        <w:t xml:space="preserve"> </w:t>
      </w:r>
      <w:r w:rsidRPr="00B37D0C">
        <w:t xml:space="preserve">Сканер двумерного штрих-кода DataMatrix для чтения двумерного штрих-кода нанесенного на </w:t>
      </w:r>
      <w:r>
        <w:t>материальный носитель</w:t>
      </w:r>
      <w:r w:rsidRPr="00B37D0C">
        <w:t xml:space="preserve"> объекта учета</w:t>
      </w:r>
    </w:p>
  </w:footnote>
  <w:footnote w:id="4">
    <w:p w14:paraId="6F934B8F" w14:textId="4C1C00D0" w:rsidR="0041105F" w:rsidRDefault="0041105F" w:rsidP="00B37D0C">
      <w:pPr>
        <w:pStyle w:val="af"/>
        <w:jc w:val="both"/>
      </w:pPr>
      <w:r>
        <w:rPr>
          <w:rStyle w:val="af1"/>
        </w:rPr>
        <w:footnoteRef/>
      </w:r>
      <w:r>
        <w:t xml:space="preserve"> </w:t>
      </w:r>
      <w:r w:rsidRPr="00B37D0C">
        <w:t>Считыватель двумерного штрих-кода, нанесенного непосредственно на изделие (только для организаций-участников</w:t>
      </w:r>
      <w:r>
        <w:t>,</w:t>
      </w:r>
      <w:r w:rsidRPr="00B37D0C">
        <w:t xml:space="preserve"> осуществляющих операции с ювелирными изделиями). Камера считывателя должна обеспечивать оптические распознавание двумерного штрих-кода DataMatrix размером 0</w:t>
      </w:r>
      <w:r>
        <w:t>.</w:t>
      </w:r>
      <w:r w:rsidRPr="00B37D0C">
        <w:t>8x0</w:t>
      </w:r>
      <w:r>
        <w:t>.</w:t>
      </w:r>
      <w:r w:rsidRPr="00B37D0C">
        <w:t>8 мм.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0857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4434FF1B" w14:textId="253CDB49" w:rsidR="0041105F" w:rsidRPr="009B735D" w:rsidRDefault="0041105F">
        <w:pPr>
          <w:pStyle w:val="a3"/>
          <w:jc w:val="center"/>
          <w:rPr>
            <w:rFonts w:ascii="Times New Roman" w:hAnsi="Times New Roman" w:cs="Times New Roman"/>
          </w:rPr>
        </w:pPr>
        <w:r w:rsidRPr="009B735D">
          <w:rPr>
            <w:rFonts w:ascii="Times New Roman" w:hAnsi="Times New Roman" w:cs="Times New Roman"/>
          </w:rPr>
          <w:fldChar w:fldCharType="begin"/>
        </w:r>
        <w:r w:rsidRPr="009B735D">
          <w:rPr>
            <w:rFonts w:ascii="Times New Roman" w:hAnsi="Times New Roman" w:cs="Times New Roman"/>
          </w:rPr>
          <w:instrText>PAGE   \* MERGEFORMAT</w:instrText>
        </w:r>
        <w:r w:rsidRPr="009B735D">
          <w:rPr>
            <w:rFonts w:ascii="Times New Roman" w:hAnsi="Times New Roman" w:cs="Times New Roman"/>
          </w:rPr>
          <w:fldChar w:fldCharType="separate"/>
        </w:r>
        <w:r w:rsidR="00A02608">
          <w:rPr>
            <w:rFonts w:ascii="Times New Roman" w:hAnsi="Times New Roman" w:cs="Times New Roman"/>
            <w:noProof/>
          </w:rPr>
          <w:t>3</w:t>
        </w:r>
        <w:r w:rsidRPr="009B735D">
          <w:rPr>
            <w:rFonts w:ascii="Times New Roman" w:hAnsi="Times New Roman" w:cs="Times New Roman"/>
          </w:rPr>
          <w:fldChar w:fldCharType="end"/>
        </w:r>
      </w:p>
    </w:sdtContent>
  </w:sdt>
  <w:p w14:paraId="402B9AC8" w14:textId="77777777" w:rsidR="0041105F" w:rsidRDefault="0041105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40028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051F1A32" w14:textId="690AAF34" w:rsidR="0041105F" w:rsidRPr="009B735D" w:rsidRDefault="0041105F">
        <w:pPr>
          <w:pStyle w:val="a3"/>
          <w:jc w:val="center"/>
          <w:rPr>
            <w:rFonts w:ascii="Times New Roman" w:hAnsi="Times New Roman" w:cs="Times New Roman"/>
          </w:rPr>
        </w:pPr>
        <w:r w:rsidRPr="009B735D">
          <w:rPr>
            <w:rFonts w:ascii="Times New Roman" w:hAnsi="Times New Roman" w:cs="Times New Roman"/>
          </w:rPr>
          <w:fldChar w:fldCharType="begin"/>
        </w:r>
        <w:r w:rsidRPr="009B735D">
          <w:rPr>
            <w:rFonts w:ascii="Times New Roman" w:hAnsi="Times New Roman" w:cs="Times New Roman"/>
          </w:rPr>
          <w:instrText>PAGE   \* MERGEFORMAT</w:instrText>
        </w:r>
        <w:r w:rsidRPr="009B735D">
          <w:rPr>
            <w:rFonts w:ascii="Times New Roman" w:hAnsi="Times New Roman" w:cs="Times New Roman"/>
          </w:rPr>
          <w:fldChar w:fldCharType="separate"/>
        </w:r>
        <w:r w:rsidR="00A02608">
          <w:rPr>
            <w:rFonts w:ascii="Times New Roman" w:hAnsi="Times New Roman" w:cs="Times New Roman"/>
            <w:noProof/>
          </w:rPr>
          <w:t>23</w:t>
        </w:r>
        <w:r w:rsidRPr="009B735D">
          <w:rPr>
            <w:rFonts w:ascii="Times New Roman" w:hAnsi="Times New Roman" w:cs="Times New Roman"/>
          </w:rPr>
          <w:fldChar w:fldCharType="end"/>
        </w:r>
      </w:p>
    </w:sdtContent>
  </w:sdt>
  <w:p w14:paraId="153CB16E" w14:textId="77777777" w:rsidR="0041105F" w:rsidRDefault="0041105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3A1629F"/>
    <w:multiLevelType w:val="hybridMultilevel"/>
    <w:tmpl w:val="80DE5F72"/>
    <w:lvl w:ilvl="0" w:tplc="B5A62B5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64108E8"/>
    <w:multiLevelType w:val="hybridMultilevel"/>
    <w:tmpl w:val="12269D42"/>
    <w:lvl w:ilvl="0" w:tplc="5B5A1AE4">
      <w:start w:val="1"/>
      <w:numFmt w:val="russianLower"/>
      <w:suff w:val="space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9715795"/>
    <w:multiLevelType w:val="hybridMultilevel"/>
    <w:tmpl w:val="40346FAA"/>
    <w:lvl w:ilvl="0" w:tplc="21AAF658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09F5366A"/>
    <w:multiLevelType w:val="hybridMultilevel"/>
    <w:tmpl w:val="DF9A954C"/>
    <w:lvl w:ilvl="0" w:tplc="8DACA1FC">
      <w:start w:val="1"/>
      <w:numFmt w:val="russianLower"/>
      <w:suff w:val="space"/>
      <w:lvlText w:val="%1)"/>
      <w:lvlJc w:val="left"/>
      <w:pPr>
        <w:ind w:left="12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0EF86013"/>
    <w:multiLevelType w:val="hybridMultilevel"/>
    <w:tmpl w:val="0E6C830E"/>
    <w:lvl w:ilvl="0" w:tplc="B5A62B5C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F1679DD"/>
    <w:multiLevelType w:val="hybridMultilevel"/>
    <w:tmpl w:val="DF9A954C"/>
    <w:lvl w:ilvl="0" w:tplc="8DACA1FC">
      <w:start w:val="1"/>
      <w:numFmt w:val="russianLower"/>
      <w:suff w:val="space"/>
      <w:lvlText w:val="%1)"/>
      <w:lvlJc w:val="left"/>
      <w:pPr>
        <w:ind w:left="12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1123285E"/>
    <w:multiLevelType w:val="hybridMultilevel"/>
    <w:tmpl w:val="02A6EBE2"/>
    <w:lvl w:ilvl="0" w:tplc="CAF6CEB2">
      <w:start w:val="1"/>
      <w:numFmt w:val="russianLower"/>
      <w:suff w:val="space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3B42022"/>
    <w:multiLevelType w:val="hybridMultilevel"/>
    <w:tmpl w:val="CCEAE7F0"/>
    <w:lvl w:ilvl="0" w:tplc="B5A62B5C">
      <w:start w:val="1"/>
      <w:numFmt w:val="russianLower"/>
      <w:lvlText w:val="%1)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 w15:restartNumberingAfterBreak="0">
    <w:nsid w:val="147C0CA4"/>
    <w:multiLevelType w:val="hybridMultilevel"/>
    <w:tmpl w:val="DF9A954C"/>
    <w:lvl w:ilvl="0" w:tplc="8DACA1FC">
      <w:start w:val="1"/>
      <w:numFmt w:val="russianLower"/>
      <w:suff w:val="space"/>
      <w:lvlText w:val="%1)"/>
      <w:lvlJc w:val="left"/>
      <w:pPr>
        <w:ind w:left="12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 w15:restartNumberingAfterBreak="0">
    <w:nsid w:val="1B4F64B9"/>
    <w:multiLevelType w:val="hybridMultilevel"/>
    <w:tmpl w:val="12269D42"/>
    <w:lvl w:ilvl="0" w:tplc="5B5A1AE4">
      <w:start w:val="1"/>
      <w:numFmt w:val="russianLower"/>
      <w:suff w:val="space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B541487"/>
    <w:multiLevelType w:val="hybridMultilevel"/>
    <w:tmpl w:val="F548637E"/>
    <w:lvl w:ilvl="0" w:tplc="F26EF8EA">
      <w:start w:val="1"/>
      <w:numFmt w:val="russianLower"/>
      <w:suff w:val="space"/>
      <w:lvlText w:val="%1)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0" w:hanging="360"/>
      </w:pPr>
    </w:lvl>
    <w:lvl w:ilvl="2" w:tplc="0419001B" w:tentative="1">
      <w:start w:val="1"/>
      <w:numFmt w:val="lowerRoman"/>
      <w:lvlText w:val="%3."/>
      <w:lvlJc w:val="right"/>
      <w:pPr>
        <w:ind w:left="180" w:hanging="180"/>
      </w:pPr>
    </w:lvl>
    <w:lvl w:ilvl="3" w:tplc="0419000F" w:tentative="1">
      <w:start w:val="1"/>
      <w:numFmt w:val="decimal"/>
      <w:lvlText w:val="%4."/>
      <w:lvlJc w:val="left"/>
      <w:pPr>
        <w:ind w:left="900" w:hanging="360"/>
      </w:pPr>
    </w:lvl>
    <w:lvl w:ilvl="4" w:tplc="04190019" w:tentative="1">
      <w:start w:val="1"/>
      <w:numFmt w:val="lowerLetter"/>
      <w:lvlText w:val="%5."/>
      <w:lvlJc w:val="left"/>
      <w:pPr>
        <w:ind w:left="1620" w:hanging="360"/>
      </w:pPr>
    </w:lvl>
    <w:lvl w:ilvl="5" w:tplc="0419001B" w:tentative="1">
      <w:start w:val="1"/>
      <w:numFmt w:val="lowerRoman"/>
      <w:lvlText w:val="%6."/>
      <w:lvlJc w:val="right"/>
      <w:pPr>
        <w:ind w:left="2340" w:hanging="180"/>
      </w:pPr>
    </w:lvl>
    <w:lvl w:ilvl="6" w:tplc="0419000F" w:tentative="1">
      <w:start w:val="1"/>
      <w:numFmt w:val="decimal"/>
      <w:lvlText w:val="%7."/>
      <w:lvlJc w:val="left"/>
      <w:pPr>
        <w:ind w:left="3060" w:hanging="360"/>
      </w:pPr>
    </w:lvl>
    <w:lvl w:ilvl="7" w:tplc="04190019" w:tentative="1">
      <w:start w:val="1"/>
      <w:numFmt w:val="lowerLetter"/>
      <w:lvlText w:val="%8."/>
      <w:lvlJc w:val="left"/>
      <w:pPr>
        <w:ind w:left="3780" w:hanging="360"/>
      </w:pPr>
    </w:lvl>
    <w:lvl w:ilvl="8" w:tplc="0419001B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12" w15:restartNumberingAfterBreak="0">
    <w:nsid w:val="1EEB5740"/>
    <w:multiLevelType w:val="hybridMultilevel"/>
    <w:tmpl w:val="90663ED8"/>
    <w:lvl w:ilvl="0" w:tplc="A40CE464">
      <w:start w:val="1"/>
      <w:numFmt w:val="russianLower"/>
      <w:suff w:val="space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1F220676"/>
    <w:multiLevelType w:val="hybridMultilevel"/>
    <w:tmpl w:val="DF9A954C"/>
    <w:lvl w:ilvl="0" w:tplc="8DACA1FC">
      <w:start w:val="1"/>
      <w:numFmt w:val="russianLower"/>
      <w:suff w:val="space"/>
      <w:lvlText w:val="%1)"/>
      <w:lvlJc w:val="left"/>
      <w:pPr>
        <w:ind w:left="12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4" w15:restartNumberingAfterBreak="0">
    <w:nsid w:val="24DA7ADA"/>
    <w:multiLevelType w:val="hybridMultilevel"/>
    <w:tmpl w:val="DF9A954C"/>
    <w:lvl w:ilvl="0" w:tplc="8DACA1FC">
      <w:start w:val="1"/>
      <w:numFmt w:val="russianLower"/>
      <w:suff w:val="space"/>
      <w:lvlText w:val="%1)"/>
      <w:lvlJc w:val="left"/>
      <w:pPr>
        <w:ind w:left="12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 w15:restartNumberingAfterBreak="0">
    <w:nsid w:val="28BC78C8"/>
    <w:multiLevelType w:val="hybridMultilevel"/>
    <w:tmpl w:val="DF9A954C"/>
    <w:lvl w:ilvl="0" w:tplc="8DACA1FC">
      <w:start w:val="1"/>
      <w:numFmt w:val="russianLower"/>
      <w:suff w:val="space"/>
      <w:lvlText w:val="%1)"/>
      <w:lvlJc w:val="left"/>
      <w:pPr>
        <w:ind w:left="12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 w15:restartNumberingAfterBreak="0">
    <w:nsid w:val="29C11421"/>
    <w:multiLevelType w:val="hybridMultilevel"/>
    <w:tmpl w:val="DF9A954C"/>
    <w:lvl w:ilvl="0" w:tplc="8DACA1FC">
      <w:start w:val="1"/>
      <w:numFmt w:val="russianLower"/>
      <w:suff w:val="space"/>
      <w:lvlText w:val="%1)"/>
      <w:lvlJc w:val="left"/>
      <w:pPr>
        <w:ind w:left="12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 w15:restartNumberingAfterBreak="0">
    <w:nsid w:val="2AEB3A3B"/>
    <w:multiLevelType w:val="hybridMultilevel"/>
    <w:tmpl w:val="DF9A954C"/>
    <w:lvl w:ilvl="0" w:tplc="8DACA1FC">
      <w:start w:val="1"/>
      <w:numFmt w:val="russianLower"/>
      <w:suff w:val="space"/>
      <w:lvlText w:val="%1)"/>
      <w:lvlJc w:val="left"/>
      <w:pPr>
        <w:ind w:left="12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 w15:restartNumberingAfterBreak="0">
    <w:nsid w:val="2B3D7D7A"/>
    <w:multiLevelType w:val="hybridMultilevel"/>
    <w:tmpl w:val="DF9A954C"/>
    <w:lvl w:ilvl="0" w:tplc="8DACA1FC">
      <w:start w:val="1"/>
      <w:numFmt w:val="russianLower"/>
      <w:suff w:val="space"/>
      <w:lvlText w:val="%1)"/>
      <w:lvlJc w:val="left"/>
      <w:pPr>
        <w:ind w:left="12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 w15:restartNumberingAfterBreak="0">
    <w:nsid w:val="2DE56FB2"/>
    <w:multiLevelType w:val="hybridMultilevel"/>
    <w:tmpl w:val="40346FAA"/>
    <w:lvl w:ilvl="0" w:tplc="21AAF658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303944F5"/>
    <w:multiLevelType w:val="hybridMultilevel"/>
    <w:tmpl w:val="AEA0AF7A"/>
    <w:lvl w:ilvl="0" w:tplc="B5A62B5C">
      <w:start w:val="1"/>
      <w:numFmt w:val="russianLower"/>
      <w:suff w:val="space"/>
      <w:lvlText w:val="%1)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1" w15:restartNumberingAfterBreak="0">
    <w:nsid w:val="362D1D1C"/>
    <w:multiLevelType w:val="hybridMultilevel"/>
    <w:tmpl w:val="C952F9E4"/>
    <w:lvl w:ilvl="0" w:tplc="6DB07390">
      <w:start w:val="1"/>
      <w:numFmt w:val="russianLower"/>
      <w:suff w:val="space"/>
      <w:lvlText w:val="%1)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2" w15:restartNumberingAfterBreak="0">
    <w:nsid w:val="3F381012"/>
    <w:multiLevelType w:val="hybridMultilevel"/>
    <w:tmpl w:val="8E9EC9DC"/>
    <w:lvl w:ilvl="0" w:tplc="017ADC3A">
      <w:start w:val="1"/>
      <w:numFmt w:val="upperRoman"/>
      <w:suff w:val="space"/>
      <w:lvlText w:val="%1.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013C3D"/>
    <w:multiLevelType w:val="hybridMultilevel"/>
    <w:tmpl w:val="36B41C08"/>
    <w:lvl w:ilvl="0" w:tplc="CADCFEF6">
      <w:start w:val="1"/>
      <w:numFmt w:val="decimal"/>
      <w:suff w:val="space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 w15:restartNumberingAfterBreak="0">
    <w:nsid w:val="4A932698"/>
    <w:multiLevelType w:val="hybridMultilevel"/>
    <w:tmpl w:val="12269D42"/>
    <w:lvl w:ilvl="0" w:tplc="5B5A1AE4">
      <w:start w:val="1"/>
      <w:numFmt w:val="russianLower"/>
      <w:suff w:val="space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AA3088F"/>
    <w:multiLevelType w:val="hybridMultilevel"/>
    <w:tmpl w:val="DF9A954C"/>
    <w:lvl w:ilvl="0" w:tplc="8DACA1FC">
      <w:start w:val="1"/>
      <w:numFmt w:val="russianLower"/>
      <w:suff w:val="space"/>
      <w:lvlText w:val="%1)"/>
      <w:lvlJc w:val="left"/>
      <w:pPr>
        <w:ind w:left="12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4D2D7ED3"/>
    <w:multiLevelType w:val="hybridMultilevel"/>
    <w:tmpl w:val="12269D42"/>
    <w:lvl w:ilvl="0" w:tplc="5B5A1AE4">
      <w:start w:val="1"/>
      <w:numFmt w:val="russianLower"/>
      <w:suff w:val="space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0936E56"/>
    <w:multiLevelType w:val="hybridMultilevel"/>
    <w:tmpl w:val="12269D42"/>
    <w:lvl w:ilvl="0" w:tplc="5B5A1AE4">
      <w:start w:val="1"/>
      <w:numFmt w:val="russianLower"/>
      <w:suff w:val="space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2142047"/>
    <w:multiLevelType w:val="hybridMultilevel"/>
    <w:tmpl w:val="DF9A954C"/>
    <w:lvl w:ilvl="0" w:tplc="8DACA1FC">
      <w:start w:val="1"/>
      <w:numFmt w:val="russianLower"/>
      <w:suff w:val="space"/>
      <w:lvlText w:val="%1)"/>
      <w:lvlJc w:val="left"/>
      <w:pPr>
        <w:ind w:left="12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9" w15:restartNumberingAfterBreak="0">
    <w:nsid w:val="54592C81"/>
    <w:multiLevelType w:val="hybridMultilevel"/>
    <w:tmpl w:val="DF9A954C"/>
    <w:lvl w:ilvl="0" w:tplc="8DACA1FC">
      <w:start w:val="1"/>
      <w:numFmt w:val="russianLower"/>
      <w:suff w:val="space"/>
      <w:lvlText w:val="%1)"/>
      <w:lvlJc w:val="left"/>
      <w:pPr>
        <w:ind w:left="12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0" w15:restartNumberingAfterBreak="0">
    <w:nsid w:val="57842762"/>
    <w:multiLevelType w:val="hybridMultilevel"/>
    <w:tmpl w:val="622CBCEE"/>
    <w:lvl w:ilvl="0" w:tplc="5C1C3B6E">
      <w:start w:val="1"/>
      <w:numFmt w:val="russianLower"/>
      <w:suff w:val="space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 w15:restartNumberingAfterBreak="0">
    <w:nsid w:val="5C795506"/>
    <w:multiLevelType w:val="hybridMultilevel"/>
    <w:tmpl w:val="164847B2"/>
    <w:lvl w:ilvl="0" w:tplc="253E07DE">
      <w:start w:val="1"/>
      <w:numFmt w:val="russianLower"/>
      <w:suff w:val="space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 w15:restartNumberingAfterBreak="0">
    <w:nsid w:val="5F284065"/>
    <w:multiLevelType w:val="hybridMultilevel"/>
    <w:tmpl w:val="1F2C33C2"/>
    <w:lvl w:ilvl="0" w:tplc="77E2B4C8">
      <w:start w:val="1"/>
      <w:numFmt w:val="russianLower"/>
      <w:suff w:val="space"/>
      <w:lvlText w:val="%1)"/>
      <w:lvlJc w:val="left"/>
      <w:pPr>
        <w:ind w:left="0" w:hanging="360"/>
      </w:pPr>
      <w:rPr>
        <w:rFonts w:hint="default"/>
      </w:rPr>
    </w:lvl>
    <w:lvl w:ilvl="1" w:tplc="EC74C702">
      <w:start w:val="1"/>
      <w:numFmt w:val="upperRoman"/>
      <w:lvlText w:val="%2."/>
      <w:lvlJc w:val="left"/>
      <w:pPr>
        <w:ind w:left="108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3" w15:restartNumberingAfterBreak="0">
    <w:nsid w:val="5FD37236"/>
    <w:multiLevelType w:val="hybridMultilevel"/>
    <w:tmpl w:val="415CCB0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17ADC3A">
      <w:start w:val="1"/>
      <w:numFmt w:val="upperRoman"/>
      <w:suff w:val="space"/>
      <w:lvlText w:val="%2."/>
      <w:lvlJc w:val="righ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953BCF"/>
    <w:multiLevelType w:val="hybridMultilevel"/>
    <w:tmpl w:val="DF9A954C"/>
    <w:lvl w:ilvl="0" w:tplc="8DACA1FC">
      <w:start w:val="1"/>
      <w:numFmt w:val="russianLower"/>
      <w:suff w:val="space"/>
      <w:lvlText w:val="%1)"/>
      <w:lvlJc w:val="left"/>
      <w:pPr>
        <w:ind w:left="12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5" w15:restartNumberingAfterBreak="0">
    <w:nsid w:val="76AA1E31"/>
    <w:multiLevelType w:val="hybridMultilevel"/>
    <w:tmpl w:val="DF9A954C"/>
    <w:lvl w:ilvl="0" w:tplc="8DACA1FC">
      <w:start w:val="1"/>
      <w:numFmt w:val="russianLower"/>
      <w:suff w:val="space"/>
      <w:lvlText w:val="%1)"/>
      <w:lvlJc w:val="left"/>
      <w:pPr>
        <w:ind w:left="12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6" w15:restartNumberingAfterBreak="0">
    <w:nsid w:val="7A985A2A"/>
    <w:multiLevelType w:val="hybridMultilevel"/>
    <w:tmpl w:val="AAF88090"/>
    <w:lvl w:ilvl="0" w:tplc="B5A62B5C">
      <w:start w:val="1"/>
      <w:numFmt w:val="russianLower"/>
      <w:lvlText w:val="%1)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7" w15:restartNumberingAfterBreak="0">
    <w:nsid w:val="7B820F78"/>
    <w:multiLevelType w:val="hybridMultilevel"/>
    <w:tmpl w:val="2F7E8310"/>
    <w:lvl w:ilvl="0" w:tplc="B5A62B5C">
      <w:start w:val="1"/>
      <w:numFmt w:val="russianLower"/>
      <w:lvlText w:val="%1)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3"/>
  </w:num>
  <w:num w:numId="2">
    <w:abstractNumId w:val="20"/>
  </w:num>
  <w:num w:numId="3">
    <w:abstractNumId w:val="23"/>
  </w:num>
  <w:num w:numId="4">
    <w:abstractNumId w:val="2"/>
  </w:num>
  <w:num w:numId="5">
    <w:abstractNumId w:val="24"/>
  </w:num>
  <w:num w:numId="6">
    <w:abstractNumId w:val="26"/>
  </w:num>
  <w:num w:numId="7">
    <w:abstractNumId w:val="12"/>
  </w:num>
  <w:num w:numId="8">
    <w:abstractNumId w:val="28"/>
  </w:num>
  <w:num w:numId="9">
    <w:abstractNumId w:val="9"/>
  </w:num>
  <w:num w:numId="10">
    <w:abstractNumId w:val="17"/>
  </w:num>
  <w:num w:numId="11">
    <w:abstractNumId w:val="35"/>
  </w:num>
  <w:num w:numId="12">
    <w:abstractNumId w:val="4"/>
  </w:num>
  <w:num w:numId="13">
    <w:abstractNumId w:val="16"/>
  </w:num>
  <w:num w:numId="14">
    <w:abstractNumId w:val="34"/>
  </w:num>
  <w:num w:numId="15">
    <w:abstractNumId w:val="25"/>
  </w:num>
  <w:num w:numId="16">
    <w:abstractNumId w:val="32"/>
  </w:num>
  <w:num w:numId="17">
    <w:abstractNumId w:val="33"/>
  </w:num>
  <w:num w:numId="18">
    <w:abstractNumId w:val="31"/>
  </w:num>
  <w:num w:numId="19">
    <w:abstractNumId w:val="29"/>
  </w:num>
  <w:num w:numId="20">
    <w:abstractNumId w:val="21"/>
  </w:num>
  <w:num w:numId="21">
    <w:abstractNumId w:val="13"/>
  </w:num>
  <w:num w:numId="22">
    <w:abstractNumId w:val="30"/>
  </w:num>
  <w:num w:numId="23">
    <w:abstractNumId w:val="11"/>
  </w:num>
  <w:num w:numId="24">
    <w:abstractNumId w:val="7"/>
  </w:num>
  <w:num w:numId="25">
    <w:abstractNumId w:val="37"/>
  </w:num>
  <w:num w:numId="26">
    <w:abstractNumId w:val="8"/>
  </w:num>
  <w:num w:numId="27">
    <w:abstractNumId w:val="36"/>
  </w:num>
  <w:num w:numId="28">
    <w:abstractNumId w:val="15"/>
  </w:num>
  <w:num w:numId="29">
    <w:abstractNumId w:val="18"/>
  </w:num>
  <w:num w:numId="30">
    <w:abstractNumId w:val="14"/>
  </w:num>
  <w:num w:numId="31">
    <w:abstractNumId w:val="0"/>
  </w:num>
  <w:num w:numId="32">
    <w:abstractNumId w:val="19"/>
  </w:num>
  <w:num w:numId="33">
    <w:abstractNumId w:val="1"/>
  </w:num>
  <w:num w:numId="34">
    <w:abstractNumId w:val="6"/>
  </w:num>
  <w:num w:numId="35">
    <w:abstractNumId w:val="5"/>
  </w:num>
  <w:num w:numId="36">
    <w:abstractNumId w:val="22"/>
  </w:num>
  <w:num w:numId="37">
    <w:abstractNumId w:val="10"/>
  </w:num>
  <w:num w:numId="38">
    <w:abstractNumId w:val="2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11E"/>
    <w:rsid w:val="00003C58"/>
    <w:rsid w:val="00005FF8"/>
    <w:rsid w:val="00030A63"/>
    <w:rsid w:val="000312F5"/>
    <w:rsid w:val="000403C5"/>
    <w:rsid w:val="00050335"/>
    <w:rsid w:val="000533B0"/>
    <w:rsid w:val="00056BDE"/>
    <w:rsid w:val="00066BFE"/>
    <w:rsid w:val="00070005"/>
    <w:rsid w:val="000746DD"/>
    <w:rsid w:val="00077BAB"/>
    <w:rsid w:val="0009287D"/>
    <w:rsid w:val="000B1485"/>
    <w:rsid w:val="000B34FB"/>
    <w:rsid w:val="000B6164"/>
    <w:rsid w:val="000C0202"/>
    <w:rsid w:val="000C746F"/>
    <w:rsid w:val="000D49EB"/>
    <w:rsid w:val="000D6785"/>
    <w:rsid w:val="000E24B5"/>
    <w:rsid w:val="000E6A06"/>
    <w:rsid w:val="000F0B11"/>
    <w:rsid w:val="000F4AD6"/>
    <w:rsid w:val="00101DAB"/>
    <w:rsid w:val="00103339"/>
    <w:rsid w:val="001111FD"/>
    <w:rsid w:val="00116DEC"/>
    <w:rsid w:val="001170FB"/>
    <w:rsid w:val="00152762"/>
    <w:rsid w:val="00152D2E"/>
    <w:rsid w:val="001613F3"/>
    <w:rsid w:val="00164D61"/>
    <w:rsid w:val="001703D4"/>
    <w:rsid w:val="00170BE2"/>
    <w:rsid w:val="00174957"/>
    <w:rsid w:val="00181E40"/>
    <w:rsid w:val="00184D0D"/>
    <w:rsid w:val="00197023"/>
    <w:rsid w:val="001A1A6E"/>
    <w:rsid w:val="001B1B10"/>
    <w:rsid w:val="001B5CEE"/>
    <w:rsid w:val="001C0742"/>
    <w:rsid w:val="001C2286"/>
    <w:rsid w:val="001C4F6D"/>
    <w:rsid w:val="001C736F"/>
    <w:rsid w:val="001D11D1"/>
    <w:rsid w:val="001D2786"/>
    <w:rsid w:val="001D5A90"/>
    <w:rsid w:val="001F35CF"/>
    <w:rsid w:val="001F4FF8"/>
    <w:rsid w:val="00205923"/>
    <w:rsid w:val="00205C00"/>
    <w:rsid w:val="0021182F"/>
    <w:rsid w:val="0021233E"/>
    <w:rsid w:val="00215B6D"/>
    <w:rsid w:val="00220500"/>
    <w:rsid w:val="00221662"/>
    <w:rsid w:val="00223EF3"/>
    <w:rsid w:val="00224260"/>
    <w:rsid w:val="00226B8B"/>
    <w:rsid w:val="002346D4"/>
    <w:rsid w:val="002450FC"/>
    <w:rsid w:val="00250EC5"/>
    <w:rsid w:val="0025441E"/>
    <w:rsid w:val="00257F4C"/>
    <w:rsid w:val="0026016A"/>
    <w:rsid w:val="002627E3"/>
    <w:rsid w:val="00264643"/>
    <w:rsid w:val="0026464B"/>
    <w:rsid w:val="00271F4D"/>
    <w:rsid w:val="002869E3"/>
    <w:rsid w:val="002876B9"/>
    <w:rsid w:val="00290128"/>
    <w:rsid w:val="00293C14"/>
    <w:rsid w:val="002A0E5D"/>
    <w:rsid w:val="002B5C62"/>
    <w:rsid w:val="002B7CA4"/>
    <w:rsid w:val="002C23B1"/>
    <w:rsid w:val="002C4984"/>
    <w:rsid w:val="002E3264"/>
    <w:rsid w:val="002F5E9C"/>
    <w:rsid w:val="00303CB3"/>
    <w:rsid w:val="00317A07"/>
    <w:rsid w:val="003231C2"/>
    <w:rsid w:val="00332938"/>
    <w:rsid w:val="00337A7A"/>
    <w:rsid w:val="00353784"/>
    <w:rsid w:val="00354741"/>
    <w:rsid w:val="00355488"/>
    <w:rsid w:val="003612CE"/>
    <w:rsid w:val="00363189"/>
    <w:rsid w:val="00370948"/>
    <w:rsid w:val="0038199E"/>
    <w:rsid w:val="00383027"/>
    <w:rsid w:val="003A584F"/>
    <w:rsid w:val="003A5882"/>
    <w:rsid w:val="003A5E51"/>
    <w:rsid w:val="003B6522"/>
    <w:rsid w:val="003D07A1"/>
    <w:rsid w:val="003D3022"/>
    <w:rsid w:val="003D61F1"/>
    <w:rsid w:val="003D78FE"/>
    <w:rsid w:val="003E4F86"/>
    <w:rsid w:val="003F55E6"/>
    <w:rsid w:val="003F677B"/>
    <w:rsid w:val="00407058"/>
    <w:rsid w:val="0041105F"/>
    <w:rsid w:val="00415F1C"/>
    <w:rsid w:val="004218E6"/>
    <w:rsid w:val="004279F2"/>
    <w:rsid w:val="0043675B"/>
    <w:rsid w:val="004419D2"/>
    <w:rsid w:val="004630E5"/>
    <w:rsid w:val="004809C4"/>
    <w:rsid w:val="00481837"/>
    <w:rsid w:val="004858C4"/>
    <w:rsid w:val="00485EF1"/>
    <w:rsid w:val="0048652B"/>
    <w:rsid w:val="00492D38"/>
    <w:rsid w:val="00493108"/>
    <w:rsid w:val="00494530"/>
    <w:rsid w:val="00496FDB"/>
    <w:rsid w:val="004A2CE0"/>
    <w:rsid w:val="004A4894"/>
    <w:rsid w:val="004B23B3"/>
    <w:rsid w:val="004B2478"/>
    <w:rsid w:val="004B4280"/>
    <w:rsid w:val="004B560A"/>
    <w:rsid w:val="004B69CF"/>
    <w:rsid w:val="004B7A95"/>
    <w:rsid w:val="004B7AA4"/>
    <w:rsid w:val="004B7EF6"/>
    <w:rsid w:val="004C43A0"/>
    <w:rsid w:val="004D062B"/>
    <w:rsid w:val="004D36CF"/>
    <w:rsid w:val="004F0083"/>
    <w:rsid w:val="004F07D0"/>
    <w:rsid w:val="00502F12"/>
    <w:rsid w:val="005037CD"/>
    <w:rsid w:val="00504FBF"/>
    <w:rsid w:val="00506ACF"/>
    <w:rsid w:val="00507E53"/>
    <w:rsid w:val="00516AA4"/>
    <w:rsid w:val="005224E3"/>
    <w:rsid w:val="00522B1B"/>
    <w:rsid w:val="00523C34"/>
    <w:rsid w:val="005368AB"/>
    <w:rsid w:val="005453D1"/>
    <w:rsid w:val="00551309"/>
    <w:rsid w:val="00557AB7"/>
    <w:rsid w:val="00561832"/>
    <w:rsid w:val="005673FC"/>
    <w:rsid w:val="00571297"/>
    <w:rsid w:val="005743A5"/>
    <w:rsid w:val="00575820"/>
    <w:rsid w:val="0057707E"/>
    <w:rsid w:val="00581905"/>
    <w:rsid w:val="00581B71"/>
    <w:rsid w:val="00583183"/>
    <w:rsid w:val="005A53F2"/>
    <w:rsid w:val="005B4241"/>
    <w:rsid w:val="005B564A"/>
    <w:rsid w:val="005B6992"/>
    <w:rsid w:val="005C2A22"/>
    <w:rsid w:val="005C66F0"/>
    <w:rsid w:val="005D0BC0"/>
    <w:rsid w:val="005D3014"/>
    <w:rsid w:val="005E73A3"/>
    <w:rsid w:val="005F09D7"/>
    <w:rsid w:val="005F6E1B"/>
    <w:rsid w:val="00600879"/>
    <w:rsid w:val="0060138C"/>
    <w:rsid w:val="00605D08"/>
    <w:rsid w:val="00605F63"/>
    <w:rsid w:val="006149C1"/>
    <w:rsid w:val="00616ED0"/>
    <w:rsid w:val="00617D82"/>
    <w:rsid w:val="006238A5"/>
    <w:rsid w:val="00626444"/>
    <w:rsid w:val="00630154"/>
    <w:rsid w:val="00635923"/>
    <w:rsid w:val="00637B9C"/>
    <w:rsid w:val="00656B0A"/>
    <w:rsid w:val="00657A5D"/>
    <w:rsid w:val="0067053B"/>
    <w:rsid w:val="00671A1D"/>
    <w:rsid w:val="00685018"/>
    <w:rsid w:val="00687AF7"/>
    <w:rsid w:val="0069091A"/>
    <w:rsid w:val="0069347A"/>
    <w:rsid w:val="006A045D"/>
    <w:rsid w:val="006A42CF"/>
    <w:rsid w:val="006A4842"/>
    <w:rsid w:val="006A7183"/>
    <w:rsid w:val="006B230A"/>
    <w:rsid w:val="006B3A71"/>
    <w:rsid w:val="006B4D5B"/>
    <w:rsid w:val="006B6C12"/>
    <w:rsid w:val="006C1E1A"/>
    <w:rsid w:val="006C362F"/>
    <w:rsid w:val="006C5203"/>
    <w:rsid w:val="006D0155"/>
    <w:rsid w:val="006D0734"/>
    <w:rsid w:val="006D2D71"/>
    <w:rsid w:val="006D4B04"/>
    <w:rsid w:val="006F246A"/>
    <w:rsid w:val="006F452A"/>
    <w:rsid w:val="006F6836"/>
    <w:rsid w:val="006F6C65"/>
    <w:rsid w:val="006F6F69"/>
    <w:rsid w:val="0070645E"/>
    <w:rsid w:val="00710225"/>
    <w:rsid w:val="0071262C"/>
    <w:rsid w:val="00731DFC"/>
    <w:rsid w:val="00734542"/>
    <w:rsid w:val="00736EA7"/>
    <w:rsid w:val="0074105C"/>
    <w:rsid w:val="00741AED"/>
    <w:rsid w:val="00753680"/>
    <w:rsid w:val="007549B2"/>
    <w:rsid w:val="007616BE"/>
    <w:rsid w:val="00762338"/>
    <w:rsid w:val="00764E23"/>
    <w:rsid w:val="00767163"/>
    <w:rsid w:val="00767750"/>
    <w:rsid w:val="00767996"/>
    <w:rsid w:val="00781F9C"/>
    <w:rsid w:val="00795D8D"/>
    <w:rsid w:val="007B2B40"/>
    <w:rsid w:val="007B453B"/>
    <w:rsid w:val="007D43FF"/>
    <w:rsid w:val="007D5B6F"/>
    <w:rsid w:val="007E18DF"/>
    <w:rsid w:val="007E24ED"/>
    <w:rsid w:val="007E4EAC"/>
    <w:rsid w:val="007E5117"/>
    <w:rsid w:val="007E6B4D"/>
    <w:rsid w:val="007E7074"/>
    <w:rsid w:val="007E76DF"/>
    <w:rsid w:val="007F1484"/>
    <w:rsid w:val="007F25E3"/>
    <w:rsid w:val="007F4F23"/>
    <w:rsid w:val="007F53A9"/>
    <w:rsid w:val="007F5844"/>
    <w:rsid w:val="007F69C1"/>
    <w:rsid w:val="00803DB2"/>
    <w:rsid w:val="00803E09"/>
    <w:rsid w:val="008143DE"/>
    <w:rsid w:val="008211EE"/>
    <w:rsid w:val="00832117"/>
    <w:rsid w:val="00844BE7"/>
    <w:rsid w:val="00845D06"/>
    <w:rsid w:val="00864302"/>
    <w:rsid w:val="008667CE"/>
    <w:rsid w:val="00882B1D"/>
    <w:rsid w:val="00882BB1"/>
    <w:rsid w:val="00882D5B"/>
    <w:rsid w:val="00887615"/>
    <w:rsid w:val="008A3120"/>
    <w:rsid w:val="008A4E6E"/>
    <w:rsid w:val="008B4B19"/>
    <w:rsid w:val="008B791C"/>
    <w:rsid w:val="008C096C"/>
    <w:rsid w:val="008C0F55"/>
    <w:rsid w:val="008C3917"/>
    <w:rsid w:val="008C4298"/>
    <w:rsid w:val="008C6C22"/>
    <w:rsid w:val="008D0CC3"/>
    <w:rsid w:val="008D3401"/>
    <w:rsid w:val="008D69E0"/>
    <w:rsid w:val="008F3D7A"/>
    <w:rsid w:val="0090129D"/>
    <w:rsid w:val="00906D5D"/>
    <w:rsid w:val="00914EC0"/>
    <w:rsid w:val="00915330"/>
    <w:rsid w:val="009175BD"/>
    <w:rsid w:val="0092699A"/>
    <w:rsid w:val="00927F02"/>
    <w:rsid w:val="00930E77"/>
    <w:rsid w:val="00931FBE"/>
    <w:rsid w:val="0093456F"/>
    <w:rsid w:val="00943F09"/>
    <w:rsid w:val="00947F5B"/>
    <w:rsid w:val="00950D1F"/>
    <w:rsid w:val="00961D7B"/>
    <w:rsid w:val="00967E8B"/>
    <w:rsid w:val="00970CE7"/>
    <w:rsid w:val="00974001"/>
    <w:rsid w:val="009741B1"/>
    <w:rsid w:val="009748D0"/>
    <w:rsid w:val="00975ADF"/>
    <w:rsid w:val="009820B2"/>
    <w:rsid w:val="00983095"/>
    <w:rsid w:val="00983FBE"/>
    <w:rsid w:val="0098451F"/>
    <w:rsid w:val="009970F2"/>
    <w:rsid w:val="009A0294"/>
    <w:rsid w:val="009A1C7C"/>
    <w:rsid w:val="009A55C3"/>
    <w:rsid w:val="009A76F5"/>
    <w:rsid w:val="009B184F"/>
    <w:rsid w:val="009B735D"/>
    <w:rsid w:val="009D0BAA"/>
    <w:rsid w:val="009D25C1"/>
    <w:rsid w:val="009D4A89"/>
    <w:rsid w:val="009E3F05"/>
    <w:rsid w:val="009F251C"/>
    <w:rsid w:val="009F5786"/>
    <w:rsid w:val="009F5FF0"/>
    <w:rsid w:val="00A02608"/>
    <w:rsid w:val="00A0594E"/>
    <w:rsid w:val="00A106AD"/>
    <w:rsid w:val="00A124F7"/>
    <w:rsid w:val="00A1788E"/>
    <w:rsid w:val="00A33923"/>
    <w:rsid w:val="00A33EAA"/>
    <w:rsid w:val="00A40E08"/>
    <w:rsid w:val="00A4441D"/>
    <w:rsid w:val="00A44CCD"/>
    <w:rsid w:val="00A46106"/>
    <w:rsid w:val="00A51D3F"/>
    <w:rsid w:val="00A52E32"/>
    <w:rsid w:val="00A55D40"/>
    <w:rsid w:val="00A60AA4"/>
    <w:rsid w:val="00A620B2"/>
    <w:rsid w:val="00A62663"/>
    <w:rsid w:val="00A6749C"/>
    <w:rsid w:val="00A71C4D"/>
    <w:rsid w:val="00A7262B"/>
    <w:rsid w:val="00A809C8"/>
    <w:rsid w:val="00A82A1F"/>
    <w:rsid w:val="00A84405"/>
    <w:rsid w:val="00A8789A"/>
    <w:rsid w:val="00A96E4D"/>
    <w:rsid w:val="00A975AA"/>
    <w:rsid w:val="00AA3E51"/>
    <w:rsid w:val="00AB417E"/>
    <w:rsid w:val="00AB493D"/>
    <w:rsid w:val="00AB5B24"/>
    <w:rsid w:val="00AB6E97"/>
    <w:rsid w:val="00AC0EBE"/>
    <w:rsid w:val="00AC3A77"/>
    <w:rsid w:val="00AC4A68"/>
    <w:rsid w:val="00AC6FFB"/>
    <w:rsid w:val="00AD47DF"/>
    <w:rsid w:val="00AD506B"/>
    <w:rsid w:val="00AE6CF7"/>
    <w:rsid w:val="00AE7FCC"/>
    <w:rsid w:val="00AF078C"/>
    <w:rsid w:val="00AF1E8F"/>
    <w:rsid w:val="00AF3048"/>
    <w:rsid w:val="00AF6ABE"/>
    <w:rsid w:val="00AF7449"/>
    <w:rsid w:val="00B008B3"/>
    <w:rsid w:val="00B03307"/>
    <w:rsid w:val="00B064C2"/>
    <w:rsid w:val="00B0692F"/>
    <w:rsid w:val="00B11308"/>
    <w:rsid w:val="00B126FB"/>
    <w:rsid w:val="00B12728"/>
    <w:rsid w:val="00B160F2"/>
    <w:rsid w:val="00B162CB"/>
    <w:rsid w:val="00B16D81"/>
    <w:rsid w:val="00B212F7"/>
    <w:rsid w:val="00B21C4D"/>
    <w:rsid w:val="00B3014A"/>
    <w:rsid w:val="00B34684"/>
    <w:rsid w:val="00B34E99"/>
    <w:rsid w:val="00B374BD"/>
    <w:rsid w:val="00B37D0C"/>
    <w:rsid w:val="00B43F47"/>
    <w:rsid w:val="00B5391B"/>
    <w:rsid w:val="00B547DF"/>
    <w:rsid w:val="00B563C5"/>
    <w:rsid w:val="00B57A3E"/>
    <w:rsid w:val="00B610D6"/>
    <w:rsid w:val="00B64CDE"/>
    <w:rsid w:val="00B66B20"/>
    <w:rsid w:val="00B66C19"/>
    <w:rsid w:val="00B825AF"/>
    <w:rsid w:val="00B84ADE"/>
    <w:rsid w:val="00B87AFA"/>
    <w:rsid w:val="00B90DB0"/>
    <w:rsid w:val="00B91C17"/>
    <w:rsid w:val="00B920DC"/>
    <w:rsid w:val="00B94F31"/>
    <w:rsid w:val="00B96E93"/>
    <w:rsid w:val="00BA03D5"/>
    <w:rsid w:val="00BA1CE2"/>
    <w:rsid w:val="00BA368C"/>
    <w:rsid w:val="00BA5967"/>
    <w:rsid w:val="00BB0C6E"/>
    <w:rsid w:val="00BB1406"/>
    <w:rsid w:val="00BB2CBC"/>
    <w:rsid w:val="00BB4739"/>
    <w:rsid w:val="00BB56E5"/>
    <w:rsid w:val="00BC0D3B"/>
    <w:rsid w:val="00BC13C8"/>
    <w:rsid w:val="00BC6348"/>
    <w:rsid w:val="00BC6430"/>
    <w:rsid w:val="00BE1388"/>
    <w:rsid w:val="00BE4AC3"/>
    <w:rsid w:val="00BE6DD3"/>
    <w:rsid w:val="00BE7A73"/>
    <w:rsid w:val="00BF291E"/>
    <w:rsid w:val="00C00D6A"/>
    <w:rsid w:val="00C042C5"/>
    <w:rsid w:val="00C07DBC"/>
    <w:rsid w:val="00C308FE"/>
    <w:rsid w:val="00C31C01"/>
    <w:rsid w:val="00C3644A"/>
    <w:rsid w:val="00C42F8C"/>
    <w:rsid w:val="00C44131"/>
    <w:rsid w:val="00C560A2"/>
    <w:rsid w:val="00C62131"/>
    <w:rsid w:val="00C6666E"/>
    <w:rsid w:val="00C7284C"/>
    <w:rsid w:val="00C75BA5"/>
    <w:rsid w:val="00C75F83"/>
    <w:rsid w:val="00C80CBC"/>
    <w:rsid w:val="00C8123A"/>
    <w:rsid w:val="00C832F2"/>
    <w:rsid w:val="00C87940"/>
    <w:rsid w:val="00CA1B11"/>
    <w:rsid w:val="00CA577C"/>
    <w:rsid w:val="00CB662B"/>
    <w:rsid w:val="00CC1B51"/>
    <w:rsid w:val="00CC217A"/>
    <w:rsid w:val="00CC483B"/>
    <w:rsid w:val="00CC719D"/>
    <w:rsid w:val="00CC76FA"/>
    <w:rsid w:val="00CE4E47"/>
    <w:rsid w:val="00CF206C"/>
    <w:rsid w:val="00CF71F9"/>
    <w:rsid w:val="00D10BBD"/>
    <w:rsid w:val="00D142C5"/>
    <w:rsid w:val="00D3092D"/>
    <w:rsid w:val="00D37217"/>
    <w:rsid w:val="00D37F2B"/>
    <w:rsid w:val="00D4082F"/>
    <w:rsid w:val="00D42D04"/>
    <w:rsid w:val="00D45802"/>
    <w:rsid w:val="00D4627C"/>
    <w:rsid w:val="00D508DE"/>
    <w:rsid w:val="00D52869"/>
    <w:rsid w:val="00D64BA7"/>
    <w:rsid w:val="00D702BA"/>
    <w:rsid w:val="00D85597"/>
    <w:rsid w:val="00D90E86"/>
    <w:rsid w:val="00DA46B8"/>
    <w:rsid w:val="00DB249E"/>
    <w:rsid w:val="00DB308B"/>
    <w:rsid w:val="00DC2104"/>
    <w:rsid w:val="00DC6466"/>
    <w:rsid w:val="00DD5C11"/>
    <w:rsid w:val="00DD7E30"/>
    <w:rsid w:val="00DE1D97"/>
    <w:rsid w:val="00DE5489"/>
    <w:rsid w:val="00E018A0"/>
    <w:rsid w:val="00E12B80"/>
    <w:rsid w:val="00E2003E"/>
    <w:rsid w:val="00E23793"/>
    <w:rsid w:val="00E241F2"/>
    <w:rsid w:val="00E34F7F"/>
    <w:rsid w:val="00E3525B"/>
    <w:rsid w:val="00E35487"/>
    <w:rsid w:val="00E35504"/>
    <w:rsid w:val="00E42332"/>
    <w:rsid w:val="00E43738"/>
    <w:rsid w:val="00E45BF4"/>
    <w:rsid w:val="00E47AC5"/>
    <w:rsid w:val="00E55251"/>
    <w:rsid w:val="00E60196"/>
    <w:rsid w:val="00E602A8"/>
    <w:rsid w:val="00E64FFC"/>
    <w:rsid w:val="00E7198D"/>
    <w:rsid w:val="00E7538B"/>
    <w:rsid w:val="00E756A0"/>
    <w:rsid w:val="00E8048D"/>
    <w:rsid w:val="00E94FF7"/>
    <w:rsid w:val="00EA2464"/>
    <w:rsid w:val="00EA443F"/>
    <w:rsid w:val="00EB4478"/>
    <w:rsid w:val="00ED00FF"/>
    <w:rsid w:val="00ED39B5"/>
    <w:rsid w:val="00ED45DF"/>
    <w:rsid w:val="00ED6C81"/>
    <w:rsid w:val="00EE7D88"/>
    <w:rsid w:val="00EF1D3A"/>
    <w:rsid w:val="00EF3C97"/>
    <w:rsid w:val="00EF4A53"/>
    <w:rsid w:val="00F01E44"/>
    <w:rsid w:val="00F0211E"/>
    <w:rsid w:val="00F02A6B"/>
    <w:rsid w:val="00F02BC9"/>
    <w:rsid w:val="00F04DAC"/>
    <w:rsid w:val="00F073BA"/>
    <w:rsid w:val="00F07930"/>
    <w:rsid w:val="00F1190B"/>
    <w:rsid w:val="00F12F08"/>
    <w:rsid w:val="00F12F2E"/>
    <w:rsid w:val="00F13DB4"/>
    <w:rsid w:val="00F162F1"/>
    <w:rsid w:val="00F168C3"/>
    <w:rsid w:val="00F22C34"/>
    <w:rsid w:val="00F23360"/>
    <w:rsid w:val="00F25DCA"/>
    <w:rsid w:val="00F26BEC"/>
    <w:rsid w:val="00F414E2"/>
    <w:rsid w:val="00F428D9"/>
    <w:rsid w:val="00F44FF8"/>
    <w:rsid w:val="00F548D5"/>
    <w:rsid w:val="00F600E6"/>
    <w:rsid w:val="00F634D3"/>
    <w:rsid w:val="00F74A3E"/>
    <w:rsid w:val="00F87C3B"/>
    <w:rsid w:val="00F93BAB"/>
    <w:rsid w:val="00FA2D32"/>
    <w:rsid w:val="00FA382D"/>
    <w:rsid w:val="00FA3FD2"/>
    <w:rsid w:val="00FA48D8"/>
    <w:rsid w:val="00FA521C"/>
    <w:rsid w:val="00FB73C6"/>
    <w:rsid w:val="00FC1051"/>
    <w:rsid w:val="00FC2A02"/>
    <w:rsid w:val="00FC3208"/>
    <w:rsid w:val="00FD3553"/>
    <w:rsid w:val="00FD3B96"/>
    <w:rsid w:val="00FD65A9"/>
    <w:rsid w:val="00FE1EA7"/>
    <w:rsid w:val="00FE228F"/>
    <w:rsid w:val="00FE3CA2"/>
    <w:rsid w:val="00FF1448"/>
    <w:rsid w:val="00FF1961"/>
    <w:rsid w:val="00FF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97588"/>
  <w15:docId w15:val="{48987FB1-A9CF-46D2-9C33-CBB94E6B0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64F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21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021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021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D6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69E0"/>
  </w:style>
  <w:style w:type="paragraph" w:styleId="a5">
    <w:name w:val="footer"/>
    <w:basedOn w:val="a"/>
    <w:link w:val="a6"/>
    <w:uiPriority w:val="99"/>
    <w:unhideWhenUsed/>
    <w:rsid w:val="008D6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69E0"/>
  </w:style>
  <w:style w:type="paragraph" w:styleId="a7">
    <w:name w:val="Balloon Text"/>
    <w:basedOn w:val="a"/>
    <w:link w:val="a8"/>
    <w:uiPriority w:val="99"/>
    <w:semiHidden/>
    <w:unhideWhenUsed/>
    <w:rsid w:val="00803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3E09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9D0BA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D0BAA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D0BAA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D0BA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D0BAA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A8789A"/>
    <w:pPr>
      <w:spacing w:after="0" w:line="240" w:lineRule="auto"/>
    </w:pPr>
  </w:style>
  <w:style w:type="paragraph" w:styleId="af">
    <w:name w:val="footnote text"/>
    <w:basedOn w:val="a"/>
    <w:link w:val="af0"/>
    <w:uiPriority w:val="99"/>
    <w:semiHidden/>
    <w:unhideWhenUsed/>
    <w:rsid w:val="00C87940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C87940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C87940"/>
    <w:rPr>
      <w:vertAlign w:val="superscript"/>
    </w:rPr>
  </w:style>
  <w:style w:type="paragraph" w:styleId="af2">
    <w:name w:val="List Paragraph"/>
    <w:basedOn w:val="a"/>
    <w:uiPriority w:val="34"/>
    <w:qFormat/>
    <w:rsid w:val="00ED6C81"/>
    <w:pPr>
      <w:ind w:left="720"/>
      <w:contextualSpacing/>
    </w:pPr>
  </w:style>
  <w:style w:type="paragraph" w:styleId="af3">
    <w:name w:val="No Spacing"/>
    <w:uiPriority w:val="1"/>
    <w:qFormat/>
    <w:rsid w:val="00E7198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64F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4">
    <w:name w:val="TOC Heading"/>
    <w:basedOn w:val="1"/>
    <w:next w:val="a"/>
    <w:uiPriority w:val="39"/>
    <w:semiHidden/>
    <w:unhideWhenUsed/>
    <w:qFormat/>
    <w:rsid w:val="00E64FFC"/>
    <w:pPr>
      <w:outlineLvl w:val="9"/>
    </w:pPr>
    <w:rPr>
      <w:lang w:eastAsia="ru-RU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E64FFC"/>
    <w:pPr>
      <w:spacing w:after="100"/>
      <w:ind w:left="220"/>
    </w:pPr>
    <w:rPr>
      <w:rFonts w:eastAsiaTheme="minorEastAsia"/>
      <w:lang w:eastAsia="ru-RU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E64FFC"/>
    <w:pPr>
      <w:spacing w:after="100"/>
    </w:pPr>
    <w:rPr>
      <w:rFonts w:eastAsiaTheme="minorEastAsia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E64FFC"/>
    <w:pPr>
      <w:spacing w:after="100"/>
      <w:ind w:left="440"/>
    </w:pPr>
    <w:rPr>
      <w:rFonts w:eastAsiaTheme="minorEastAsia"/>
      <w:lang w:eastAsia="ru-RU"/>
    </w:rPr>
  </w:style>
  <w:style w:type="character" w:customStyle="1" w:styleId="CharStyle7">
    <w:name w:val="Char Style 7"/>
    <w:basedOn w:val="a0"/>
    <w:link w:val="Style6"/>
    <w:uiPriority w:val="99"/>
    <w:locked/>
    <w:rsid w:val="008C6C22"/>
    <w:rPr>
      <w:rFonts w:cs="Times New Roman"/>
      <w:shd w:val="clear" w:color="auto" w:fill="FFFFFF"/>
    </w:rPr>
  </w:style>
  <w:style w:type="character" w:customStyle="1" w:styleId="CharStyle9">
    <w:name w:val="Char Style 9"/>
    <w:basedOn w:val="CharStyle7"/>
    <w:uiPriority w:val="99"/>
    <w:rsid w:val="008C6C22"/>
    <w:rPr>
      <w:rFonts w:cs="Times New Roman"/>
      <w:shd w:val="clear" w:color="auto" w:fill="FFFFFF"/>
    </w:rPr>
  </w:style>
  <w:style w:type="character" w:customStyle="1" w:styleId="CharStyle19Exact">
    <w:name w:val="Char Style 19 Exact"/>
    <w:basedOn w:val="a0"/>
    <w:link w:val="Style18"/>
    <w:uiPriority w:val="99"/>
    <w:locked/>
    <w:rsid w:val="008C6C22"/>
    <w:rPr>
      <w:rFonts w:cs="Times New Roman"/>
      <w:i/>
      <w:iCs/>
      <w:sz w:val="20"/>
      <w:szCs w:val="20"/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8C6C22"/>
    <w:pPr>
      <w:widowControl w:val="0"/>
      <w:shd w:val="clear" w:color="auto" w:fill="FFFFFF"/>
      <w:spacing w:after="0" w:line="298" w:lineRule="exact"/>
      <w:jc w:val="both"/>
    </w:pPr>
    <w:rPr>
      <w:rFonts w:cs="Times New Roman"/>
    </w:rPr>
  </w:style>
  <w:style w:type="paragraph" w:customStyle="1" w:styleId="Style18">
    <w:name w:val="Style 18"/>
    <w:basedOn w:val="a"/>
    <w:link w:val="CharStyle19Exact"/>
    <w:uiPriority w:val="99"/>
    <w:rsid w:val="008C6C22"/>
    <w:pPr>
      <w:widowControl w:val="0"/>
      <w:shd w:val="clear" w:color="auto" w:fill="FFFFFF"/>
      <w:spacing w:after="0" w:line="254" w:lineRule="exact"/>
      <w:jc w:val="right"/>
    </w:pPr>
    <w:rPr>
      <w:rFonts w:cs="Times New Roman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3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B971956CF7F02FE1949A55AA36C558BC23D69C9AE73812AC29795E415A4D1A512DD5056BA2256873D1AB8x7m3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0FB4E084D153C691C5BEEBFE17D626A53E09CF6932B797E9E00ACB287F9F157DCE1F0E4CC06C897D883C5C8F2BCFBA7590159733D25A14DIEA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EE407-9DF3-417C-9D1D-D7745BB55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26</Pages>
  <Words>7822</Words>
  <Characters>44586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ЮДАЕВ ИГОРЬ АНДРЕЕВИЧ</dc:creator>
  <cp:lastModifiedBy>БЕЛОВАЛОВА ТАТЬЯНА ГЕННАДЬЕВНА</cp:lastModifiedBy>
  <cp:revision>48</cp:revision>
  <cp:lastPrinted>2020-08-24T10:58:00Z</cp:lastPrinted>
  <dcterms:created xsi:type="dcterms:W3CDTF">2020-08-25T08:09:00Z</dcterms:created>
  <dcterms:modified xsi:type="dcterms:W3CDTF">2020-08-28T14:38:00Z</dcterms:modified>
</cp:coreProperties>
</file>