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DD" w:rsidRPr="003450D1" w:rsidRDefault="00FC2E21" w:rsidP="001367DD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3450D1">
        <w:rPr>
          <w:rFonts w:ascii="Times New Roman" w:hAnsi="Times New Roman" w:cs="Times New Roman"/>
          <w:sz w:val="28"/>
        </w:rPr>
        <w:t>ПОЯСНИТЕЛЬНАЯ ЗАПИСКА</w:t>
      </w:r>
      <w:r w:rsidRPr="003450D1">
        <w:rPr>
          <w:rFonts w:ascii="Times New Roman" w:hAnsi="Times New Roman" w:cs="Times New Roman"/>
          <w:sz w:val="28"/>
        </w:rPr>
        <w:br/>
        <w:t>к проекту постановления Прав</w:t>
      </w:r>
      <w:r w:rsidR="001367DD" w:rsidRPr="003450D1">
        <w:rPr>
          <w:rFonts w:ascii="Times New Roman" w:hAnsi="Times New Roman" w:cs="Times New Roman"/>
          <w:sz w:val="28"/>
        </w:rPr>
        <w:t xml:space="preserve">ительства Российской Федерации </w:t>
      </w:r>
    </w:p>
    <w:p w:rsidR="00EA45B6" w:rsidRPr="00EA45B6" w:rsidRDefault="00FC2E21" w:rsidP="00EA45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50D1">
        <w:rPr>
          <w:rFonts w:ascii="Times New Roman" w:hAnsi="Times New Roman" w:cs="Times New Roman"/>
          <w:sz w:val="28"/>
        </w:rPr>
        <w:t>«</w:t>
      </w:r>
      <w:r w:rsidR="00EA45B6" w:rsidRPr="00EA45B6">
        <w:rPr>
          <w:rFonts w:ascii="Times New Roman" w:hAnsi="Times New Roman" w:cs="Times New Roman"/>
          <w:sz w:val="28"/>
          <w:szCs w:val="28"/>
        </w:rPr>
        <w:t xml:space="preserve">О внесении изменений в абзац </w:t>
      </w:r>
      <w:r w:rsidR="00D14626">
        <w:rPr>
          <w:rFonts w:ascii="Times New Roman" w:hAnsi="Times New Roman" w:cs="Times New Roman"/>
          <w:sz w:val="28"/>
          <w:szCs w:val="28"/>
        </w:rPr>
        <w:t>второй пункта 3 и пункт 43</w:t>
      </w:r>
      <w:r w:rsidR="00EA45B6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083D4B">
        <w:rPr>
          <w:rFonts w:ascii="Times New Roman" w:hAnsi="Times New Roman" w:cs="Times New Roman"/>
          <w:sz w:val="28"/>
          <w:szCs w:val="28"/>
        </w:rPr>
        <w:br/>
      </w:r>
      <w:r w:rsidR="00EA45B6">
        <w:rPr>
          <w:rFonts w:ascii="Times New Roman" w:hAnsi="Times New Roman" w:cs="Times New Roman"/>
          <w:sz w:val="28"/>
          <w:szCs w:val="28"/>
        </w:rPr>
        <w:t>о формировании государственного задания на</w:t>
      </w:r>
      <w:r w:rsidR="00EA45B6" w:rsidRPr="00EA45B6">
        <w:rPr>
          <w:rFonts w:ascii="Times New Roman" w:hAnsi="Times New Roman" w:cs="Times New Roman"/>
          <w:sz w:val="28"/>
          <w:szCs w:val="28"/>
        </w:rPr>
        <w:t xml:space="preserve"> оказание государств</w:t>
      </w:r>
      <w:r w:rsidR="00EA45B6">
        <w:rPr>
          <w:rFonts w:ascii="Times New Roman" w:hAnsi="Times New Roman" w:cs="Times New Roman"/>
          <w:sz w:val="28"/>
          <w:szCs w:val="28"/>
        </w:rPr>
        <w:t xml:space="preserve">енных услуг (выполнение работ) </w:t>
      </w:r>
      <w:r w:rsidR="00EA45B6" w:rsidRPr="00EA45B6">
        <w:rPr>
          <w:rFonts w:ascii="Times New Roman" w:hAnsi="Times New Roman" w:cs="Times New Roman"/>
          <w:sz w:val="28"/>
          <w:szCs w:val="28"/>
        </w:rPr>
        <w:t xml:space="preserve">в отношении федеральных государственных учреждений </w:t>
      </w:r>
    </w:p>
    <w:p w:rsidR="00BA5578" w:rsidRPr="003450D1" w:rsidRDefault="00EA45B6" w:rsidP="00EA45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45B6">
        <w:rPr>
          <w:rFonts w:ascii="Times New Roman" w:hAnsi="Times New Roman" w:cs="Times New Roman"/>
          <w:sz w:val="28"/>
          <w:szCs w:val="28"/>
        </w:rPr>
        <w:t>и финансовом обеспечении выполнения государственного задания</w:t>
      </w:r>
      <w:r w:rsidR="00FC2E21" w:rsidRPr="003450D1">
        <w:rPr>
          <w:rFonts w:ascii="Times New Roman" w:hAnsi="Times New Roman" w:cs="Times New Roman"/>
          <w:sz w:val="28"/>
        </w:rPr>
        <w:t>»</w:t>
      </w:r>
    </w:p>
    <w:p w:rsidR="0076609F" w:rsidRPr="003450D1" w:rsidRDefault="0076609F" w:rsidP="00141D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55644" w:rsidRDefault="00A70D09" w:rsidP="00E5564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7F06">
        <w:rPr>
          <w:rFonts w:ascii="Times New Roman" w:hAnsi="Times New Roman" w:cs="Times New Roman"/>
          <w:sz w:val="28"/>
        </w:rPr>
        <w:t>Проект постановления</w:t>
      </w:r>
      <w:r w:rsidR="00B42792" w:rsidRPr="00527F06">
        <w:rPr>
          <w:rFonts w:ascii="Times New Roman" w:hAnsi="Times New Roman" w:cs="Times New Roman"/>
          <w:sz w:val="28"/>
        </w:rPr>
        <w:t xml:space="preserve"> Правительства Российской Федерации «</w:t>
      </w:r>
      <w:r w:rsidR="00EA45B6" w:rsidRPr="00527F06">
        <w:rPr>
          <w:rFonts w:ascii="Times New Roman" w:hAnsi="Times New Roman" w:cs="Times New Roman"/>
          <w:sz w:val="28"/>
          <w:szCs w:val="28"/>
        </w:rPr>
        <w:t>О</w:t>
      </w:r>
      <w:r w:rsidR="00D14626" w:rsidRPr="00527F06">
        <w:rPr>
          <w:rFonts w:ascii="Times New Roman" w:hAnsi="Times New Roman" w:cs="Times New Roman"/>
          <w:sz w:val="28"/>
          <w:szCs w:val="28"/>
        </w:rPr>
        <w:t xml:space="preserve"> внесении изменений в абзац второй пункта 3 и пункт 43</w:t>
      </w:r>
      <w:r w:rsidR="00EA45B6" w:rsidRPr="00527F06">
        <w:rPr>
          <w:rFonts w:ascii="Times New Roman" w:hAnsi="Times New Roman" w:cs="Times New Roman"/>
          <w:sz w:val="28"/>
          <w:szCs w:val="28"/>
        </w:rPr>
        <w:t xml:space="preserve"> Положения о формировании государственного задания на оказание государственных услуг (выполнение работ) </w:t>
      </w:r>
      <w:r w:rsidR="00912378" w:rsidRPr="00527F06">
        <w:rPr>
          <w:rFonts w:ascii="Times New Roman" w:hAnsi="Times New Roman" w:cs="Times New Roman"/>
          <w:sz w:val="28"/>
          <w:szCs w:val="28"/>
        </w:rPr>
        <w:br/>
      </w:r>
      <w:r w:rsidR="00EA45B6" w:rsidRPr="00527F06">
        <w:rPr>
          <w:rFonts w:ascii="Times New Roman" w:hAnsi="Times New Roman" w:cs="Times New Roman"/>
          <w:sz w:val="28"/>
          <w:szCs w:val="28"/>
        </w:rPr>
        <w:t>в отношении федеральных государственных учреждений и финансовом обеспечении выполнения государственного задания</w:t>
      </w:r>
      <w:r w:rsidR="00B42792" w:rsidRPr="00527F06">
        <w:rPr>
          <w:rFonts w:ascii="Times New Roman" w:hAnsi="Times New Roman" w:cs="Times New Roman"/>
          <w:sz w:val="28"/>
        </w:rPr>
        <w:t xml:space="preserve">» </w:t>
      </w:r>
      <w:r w:rsidR="00B01328" w:rsidRPr="00527F06">
        <w:rPr>
          <w:rFonts w:ascii="Times New Roman" w:hAnsi="Times New Roman" w:cs="Times New Roman"/>
          <w:sz w:val="28"/>
        </w:rPr>
        <w:t>(далее</w:t>
      </w:r>
      <w:r w:rsidR="007B4D3A" w:rsidRPr="00527F06">
        <w:rPr>
          <w:rFonts w:ascii="Times New Roman" w:hAnsi="Times New Roman" w:cs="Times New Roman"/>
          <w:sz w:val="28"/>
        </w:rPr>
        <w:t xml:space="preserve"> – проект постановления</w:t>
      </w:r>
      <w:r w:rsidR="00B42792" w:rsidRPr="00527F06">
        <w:rPr>
          <w:rFonts w:ascii="Times New Roman" w:hAnsi="Times New Roman" w:cs="Times New Roman"/>
          <w:sz w:val="28"/>
        </w:rPr>
        <w:t>)</w:t>
      </w:r>
      <w:r w:rsidR="00D14626" w:rsidRPr="00527F06">
        <w:rPr>
          <w:rFonts w:ascii="Times New Roman" w:hAnsi="Times New Roman" w:cs="Times New Roman"/>
          <w:sz w:val="28"/>
        </w:rPr>
        <w:t xml:space="preserve"> </w:t>
      </w:r>
      <w:r w:rsidR="00AD2B35" w:rsidRPr="00527F06">
        <w:rPr>
          <w:rFonts w:ascii="Times New Roman" w:hAnsi="Times New Roman" w:cs="Times New Roman"/>
          <w:sz w:val="28"/>
        </w:rPr>
        <w:t xml:space="preserve">разработан </w:t>
      </w:r>
      <w:r w:rsidR="00912378" w:rsidRPr="00527F06">
        <w:rPr>
          <w:rFonts w:ascii="Times New Roman" w:hAnsi="Times New Roman" w:cs="Times New Roman"/>
          <w:sz w:val="28"/>
        </w:rPr>
        <w:br/>
      </w:r>
      <w:r w:rsidR="00E55644" w:rsidRPr="00527F06">
        <w:rPr>
          <w:rFonts w:ascii="Times New Roman" w:hAnsi="Times New Roman" w:cs="Times New Roman"/>
          <w:sz w:val="28"/>
        </w:rPr>
        <w:t>в целях исключения</w:t>
      </w:r>
      <w:r w:rsidR="00527F06">
        <w:rPr>
          <w:rFonts w:ascii="Times New Roman" w:hAnsi="Times New Roman" w:cs="Times New Roman"/>
          <w:sz w:val="28"/>
        </w:rPr>
        <w:t xml:space="preserve"> с учетом практики правоприменения</w:t>
      </w:r>
      <w:r w:rsidR="00E55644" w:rsidRPr="00527F06">
        <w:rPr>
          <w:rFonts w:ascii="Times New Roman" w:hAnsi="Times New Roman" w:cs="Times New Roman"/>
          <w:sz w:val="28"/>
        </w:rPr>
        <w:t xml:space="preserve"> </w:t>
      </w:r>
      <w:r w:rsidR="00527F06">
        <w:rPr>
          <w:rFonts w:ascii="Times New Roman" w:hAnsi="Times New Roman" w:cs="Times New Roman"/>
          <w:sz w:val="28"/>
        </w:rPr>
        <w:t>неверного</w:t>
      </w:r>
      <w:r w:rsidR="00E55644" w:rsidRPr="00527F06">
        <w:rPr>
          <w:rFonts w:ascii="Times New Roman" w:hAnsi="Times New Roman" w:cs="Times New Roman"/>
          <w:sz w:val="28"/>
        </w:rPr>
        <w:t xml:space="preserve"> толкования положений</w:t>
      </w:r>
      <w:r w:rsidR="00083D4B" w:rsidRPr="00527F06">
        <w:rPr>
          <w:rFonts w:ascii="Times New Roman" w:hAnsi="Times New Roman" w:cs="Times New Roman"/>
          <w:sz w:val="28"/>
        </w:rPr>
        <w:t xml:space="preserve"> проекта постановления</w:t>
      </w:r>
      <w:r w:rsidR="00E55644" w:rsidRPr="00527F06">
        <w:rPr>
          <w:rFonts w:ascii="Times New Roman" w:hAnsi="Times New Roman" w:cs="Times New Roman"/>
          <w:sz w:val="28"/>
        </w:rPr>
        <w:t xml:space="preserve"> в части формирования государственного задания с учетом методики планирования объемов финансового обеспечения выполнения государственного задания на оказание образовательных услуг высшего и среднего професси</w:t>
      </w:r>
      <w:r w:rsidR="00D504F4" w:rsidRPr="00527F06">
        <w:rPr>
          <w:rFonts w:ascii="Times New Roman" w:hAnsi="Times New Roman" w:cs="Times New Roman"/>
          <w:sz w:val="28"/>
        </w:rPr>
        <w:t>онального образования, а</w:t>
      </w:r>
      <w:r w:rsidR="00E55644" w:rsidRPr="00527F06">
        <w:rPr>
          <w:rFonts w:ascii="Times New Roman" w:hAnsi="Times New Roman" w:cs="Times New Roman"/>
          <w:sz w:val="28"/>
        </w:rPr>
        <w:t xml:space="preserve"> также в целях создания условий для повышения ликвидности единого казначейского</w:t>
      </w:r>
      <w:r w:rsidR="00083D4B" w:rsidRPr="00527F06">
        <w:rPr>
          <w:rFonts w:ascii="Times New Roman" w:hAnsi="Times New Roman" w:cs="Times New Roman"/>
          <w:sz w:val="28"/>
        </w:rPr>
        <w:t xml:space="preserve"> счета за счет </w:t>
      </w:r>
      <w:r w:rsidR="00F03277" w:rsidRPr="00527F06">
        <w:rPr>
          <w:rFonts w:ascii="Times New Roman" w:hAnsi="Times New Roman" w:cs="Times New Roman"/>
          <w:sz w:val="28"/>
        </w:rPr>
        <w:t xml:space="preserve">ограничения возможных случаев </w:t>
      </w:r>
      <w:r w:rsidR="00445A76" w:rsidRPr="00527F06">
        <w:rPr>
          <w:rFonts w:ascii="Times New Roman" w:hAnsi="Times New Roman" w:cs="Times New Roman"/>
          <w:sz w:val="28"/>
        </w:rPr>
        <w:t>перечисления</w:t>
      </w:r>
      <w:r w:rsidR="00F03277" w:rsidRPr="00527F06">
        <w:rPr>
          <w:rFonts w:ascii="Times New Roman" w:hAnsi="Times New Roman" w:cs="Times New Roman"/>
          <w:sz w:val="28"/>
        </w:rPr>
        <w:t xml:space="preserve"> </w:t>
      </w:r>
      <w:r w:rsidR="00445A76" w:rsidRPr="00527F06">
        <w:rPr>
          <w:rFonts w:ascii="Times New Roman" w:hAnsi="Times New Roman" w:cs="Times New Roman"/>
          <w:sz w:val="28"/>
        </w:rPr>
        <w:t>субсидии</w:t>
      </w:r>
      <w:r w:rsidR="00527F06">
        <w:rPr>
          <w:rFonts w:ascii="Times New Roman" w:hAnsi="Times New Roman" w:cs="Times New Roman"/>
          <w:sz w:val="28"/>
        </w:rPr>
        <w:t xml:space="preserve"> на финансовое обеспечение выполнения государственного задания</w:t>
      </w:r>
      <w:r w:rsidR="00445A76" w:rsidRPr="00527F06">
        <w:rPr>
          <w:rFonts w:ascii="Times New Roman" w:hAnsi="Times New Roman" w:cs="Times New Roman"/>
          <w:sz w:val="28"/>
        </w:rPr>
        <w:t xml:space="preserve"> </w:t>
      </w:r>
      <w:r w:rsidR="00F03277" w:rsidRPr="00527F06">
        <w:rPr>
          <w:rFonts w:ascii="Times New Roman" w:hAnsi="Times New Roman" w:cs="Times New Roman"/>
          <w:sz w:val="28"/>
        </w:rPr>
        <w:t>федеральными бюджетным и автономным</w:t>
      </w:r>
      <w:r w:rsidR="00445A76" w:rsidRPr="00527F06">
        <w:rPr>
          <w:rFonts w:ascii="Times New Roman" w:hAnsi="Times New Roman" w:cs="Times New Roman"/>
          <w:sz w:val="28"/>
        </w:rPr>
        <w:t xml:space="preserve"> учреждениям</w:t>
      </w:r>
      <w:r w:rsidR="00F03277" w:rsidRPr="00527F06">
        <w:rPr>
          <w:rFonts w:ascii="Times New Roman" w:hAnsi="Times New Roman" w:cs="Times New Roman"/>
          <w:sz w:val="28"/>
        </w:rPr>
        <w:t xml:space="preserve"> </w:t>
      </w:r>
      <w:r w:rsidR="00445A76" w:rsidRPr="00527F06">
        <w:rPr>
          <w:rFonts w:ascii="Times New Roman" w:hAnsi="Times New Roman" w:cs="Times New Roman"/>
          <w:sz w:val="28"/>
        </w:rPr>
        <w:t>на счета,</w:t>
      </w:r>
      <w:r w:rsidR="00F03277" w:rsidRPr="00527F06">
        <w:rPr>
          <w:rFonts w:ascii="Times New Roman" w:hAnsi="Times New Roman" w:cs="Times New Roman"/>
          <w:sz w:val="28"/>
        </w:rPr>
        <w:t xml:space="preserve"> открыты</w:t>
      </w:r>
      <w:r w:rsidR="00445A76" w:rsidRPr="00527F06">
        <w:rPr>
          <w:rFonts w:ascii="Times New Roman" w:hAnsi="Times New Roman" w:cs="Times New Roman"/>
          <w:sz w:val="28"/>
        </w:rPr>
        <w:t xml:space="preserve">е </w:t>
      </w:r>
      <w:r w:rsidR="00F03277" w:rsidRPr="00527F06">
        <w:rPr>
          <w:rFonts w:ascii="Times New Roman" w:hAnsi="Times New Roman" w:cs="Times New Roman"/>
          <w:sz w:val="28"/>
        </w:rPr>
        <w:t>указанным учреж</w:t>
      </w:r>
      <w:r w:rsidR="00445A76" w:rsidRPr="00527F06">
        <w:rPr>
          <w:rFonts w:ascii="Times New Roman" w:hAnsi="Times New Roman" w:cs="Times New Roman"/>
          <w:sz w:val="28"/>
        </w:rPr>
        <w:t>дениям в кредитных организациях</w:t>
      </w:r>
      <w:r w:rsidR="00083D4B" w:rsidRPr="00527F06">
        <w:rPr>
          <w:rFonts w:ascii="Times New Roman" w:hAnsi="Times New Roman" w:cs="Times New Roman"/>
          <w:sz w:val="28"/>
        </w:rPr>
        <w:t>.</w:t>
      </w:r>
    </w:p>
    <w:p w:rsidR="006529F9" w:rsidRPr="00912378" w:rsidRDefault="006529F9" w:rsidP="009123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0D1">
        <w:rPr>
          <w:rFonts w:ascii="Times New Roman" w:hAnsi="Times New Roman" w:cs="Times New Roman"/>
          <w:sz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6529F9" w:rsidRPr="003450D1" w:rsidRDefault="006529F9" w:rsidP="007B4D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0D1">
        <w:rPr>
          <w:rFonts w:ascii="Times New Roman" w:hAnsi="Times New Roman" w:cs="Times New Roman"/>
          <w:sz w:val="28"/>
        </w:rPr>
        <w:t xml:space="preserve">В проекте постановления отсутствуют положения о требованиях, связанных </w:t>
      </w:r>
      <w:r w:rsidRPr="003450D1">
        <w:rPr>
          <w:rFonts w:ascii="Times New Roman" w:hAnsi="Times New Roman" w:cs="Times New Roman"/>
          <w:sz w:val="28"/>
        </w:rPr>
        <w:br/>
        <w:t>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A70D09" w:rsidRPr="003450D1" w:rsidRDefault="00A70D09" w:rsidP="007B4D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0D1">
        <w:rPr>
          <w:rFonts w:ascii="Times New Roman" w:hAnsi="Times New Roman" w:cs="Times New Roman"/>
          <w:sz w:val="28"/>
        </w:rPr>
        <w:t xml:space="preserve">Издание проекта постановления не повлечет финансовых, </w:t>
      </w:r>
      <w:r w:rsidR="00F73B9A" w:rsidRPr="003450D1">
        <w:rPr>
          <w:rFonts w:ascii="Times New Roman" w:hAnsi="Times New Roman" w:cs="Times New Roman"/>
          <w:sz w:val="28"/>
        </w:rPr>
        <w:br/>
      </w:r>
      <w:r w:rsidRPr="003450D1">
        <w:rPr>
          <w:rFonts w:ascii="Times New Roman" w:hAnsi="Times New Roman" w:cs="Times New Roman"/>
          <w:sz w:val="28"/>
        </w:rPr>
        <w:t>социально-экономических и иных последствий, в том числе для субъектов предпринимательской и иной экономической деятельности.</w:t>
      </w:r>
    </w:p>
    <w:p w:rsidR="00A353EB" w:rsidRPr="003450D1" w:rsidRDefault="00A70D09" w:rsidP="007B4D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0D1">
        <w:rPr>
          <w:rFonts w:ascii="Times New Roman" w:hAnsi="Times New Roman" w:cs="Times New Roman"/>
          <w:sz w:val="28"/>
        </w:rPr>
        <w:t xml:space="preserve">Издание проекта постановления не повлияет на достижение целей государственных программ Российской Федерации, а также на доходы и расходы федерального бюджета, бюджетов государственных внебюджетных фондов Российской Федерации и не потребует привлечения дополнительных средств </w:t>
      </w:r>
      <w:r w:rsidR="00CE5C57" w:rsidRPr="003450D1">
        <w:rPr>
          <w:rFonts w:ascii="Times New Roman" w:hAnsi="Times New Roman" w:cs="Times New Roman"/>
          <w:sz w:val="28"/>
        </w:rPr>
        <w:br/>
      </w:r>
      <w:r w:rsidRPr="003450D1">
        <w:rPr>
          <w:rFonts w:ascii="Times New Roman" w:hAnsi="Times New Roman" w:cs="Times New Roman"/>
          <w:sz w:val="28"/>
        </w:rPr>
        <w:t>из бюджетов бюджетной системы Российской Федерации.</w:t>
      </w:r>
    </w:p>
    <w:p w:rsidR="006529F9" w:rsidRDefault="006529F9" w:rsidP="007B4D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450D1">
        <w:rPr>
          <w:rFonts w:ascii="Times New Roman" w:hAnsi="Times New Roman" w:cs="Times New Roman"/>
          <w:sz w:val="28"/>
        </w:rPr>
        <w:t>Принятие проекта постановлени</w:t>
      </w:r>
      <w:r w:rsidR="0019603E" w:rsidRPr="003450D1">
        <w:rPr>
          <w:rFonts w:ascii="Times New Roman" w:hAnsi="Times New Roman" w:cs="Times New Roman"/>
          <w:sz w:val="28"/>
        </w:rPr>
        <w:t>я</w:t>
      </w:r>
      <w:r w:rsidRPr="003450D1">
        <w:rPr>
          <w:rFonts w:ascii="Times New Roman" w:hAnsi="Times New Roman" w:cs="Times New Roman"/>
          <w:sz w:val="28"/>
        </w:rPr>
        <w:t xml:space="preserve"> не потребует проведения анализа правоприменительной практики, обусловившей необходимость изменений правового регулирования.</w:t>
      </w:r>
    </w:p>
    <w:sectPr w:rsidR="006529F9" w:rsidSect="007B4D3A">
      <w:headerReference w:type="default" r:id="rId6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46" w:rsidRDefault="00E34946" w:rsidP="00A353EB">
      <w:pPr>
        <w:spacing w:after="0" w:line="240" w:lineRule="auto"/>
      </w:pPr>
      <w:r>
        <w:separator/>
      </w:r>
    </w:p>
  </w:endnote>
  <w:endnote w:type="continuationSeparator" w:id="0">
    <w:p w:rsidR="00E34946" w:rsidRDefault="00E34946" w:rsidP="00A3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46" w:rsidRDefault="00E34946" w:rsidP="00A353EB">
      <w:pPr>
        <w:spacing w:after="0" w:line="240" w:lineRule="auto"/>
      </w:pPr>
      <w:r>
        <w:separator/>
      </w:r>
    </w:p>
  </w:footnote>
  <w:footnote w:type="continuationSeparator" w:id="0">
    <w:p w:rsidR="00E34946" w:rsidRDefault="00E34946" w:rsidP="00A3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606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353EB" w:rsidRPr="00A353EB" w:rsidRDefault="00A353EB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A353EB">
          <w:rPr>
            <w:rFonts w:ascii="Times New Roman" w:hAnsi="Times New Roman" w:cs="Times New Roman"/>
            <w:sz w:val="24"/>
          </w:rPr>
          <w:fldChar w:fldCharType="begin"/>
        </w:r>
        <w:r w:rsidRPr="00A353EB">
          <w:rPr>
            <w:rFonts w:ascii="Times New Roman" w:hAnsi="Times New Roman" w:cs="Times New Roman"/>
            <w:sz w:val="24"/>
          </w:rPr>
          <w:instrText>PAGE   \* MERGEFORMAT</w:instrText>
        </w:r>
        <w:r w:rsidRPr="00A353EB">
          <w:rPr>
            <w:rFonts w:ascii="Times New Roman" w:hAnsi="Times New Roman" w:cs="Times New Roman"/>
            <w:sz w:val="24"/>
          </w:rPr>
          <w:fldChar w:fldCharType="separate"/>
        </w:r>
        <w:r w:rsidR="00F03277">
          <w:rPr>
            <w:rFonts w:ascii="Times New Roman" w:hAnsi="Times New Roman" w:cs="Times New Roman"/>
            <w:noProof/>
            <w:sz w:val="24"/>
          </w:rPr>
          <w:t>2</w:t>
        </w:r>
        <w:r w:rsidRPr="00A353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53EB" w:rsidRDefault="00A353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21"/>
    <w:rsid w:val="000030B3"/>
    <w:rsid w:val="00056230"/>
    <w:rsid w:val="00072768"/>
    <w:rsid w:val="00083D4B"/>
    <w:rsid w:val="001367DD"/>
    <w:rsid w:val="00141DC9"/>
    <w:rsid w:val="00175A6F"/>
    <w:rsid w:val="0019603E"/>
    <w:rsid w:val="001B375E"/>
    <w:rsid w:val="003450D1"/>
    <w:rsid w:val="00421CC3"/>
    <w:rsid w:val="00431F5B"/>
    <w:rsid w:val="004417A9"/>
    <w:rsid w:val="00445A76"/>
    <w:rsid w:val="004B7309"/>
    <w:rsid w:val="00527F06"/>
    <w:rsid w:val="005451B7"/>
    <w:rsid w:val="00602244"/>
    <w:rsid w:val="00632F4A"/>
    <w:rsid w:val="006529F9"/>
    <w:rsid w:val="0076609F"/>
    <w:rsid w:val="007B4D3A"/>
    <w:rsid w:val="007B660E"/>
    <w:rsid w:val="007C272A"/>
    <w:rsid w:val="007E18AD"/>
    <w:rsid w:val="008023DA"/>
    <w:rsid w:val="00814F7D"/>
    <w:rsid w:val="00871571"/>
    <w:rsid w:val="00881B9C"/>
    <w:rsid w:val="00885336"/>
    <w:rsid w:val="008A28CB"/>
    <w:rsid w:val="008B5D1B"/>
    <w:rsid w:val="008F3284"/>
    <w:rsid w:val="00912378"/>
    <w:rsid w:val="0092371A"/>
    <w:rsid w:val="009A32F8"/>
    <w:rsid w:val="00A353EB"/>
    <w:rsid w:val="00A46150"/>
    <w:rsid w:val="00A70D09"/>
    <w:rsid w:val="00A95199"/>
    <w:rsid w:val="00AD2B35"/>
    <w:rsid w:val="00AF4E0C"/>
    <w:rsid w:val="00B01328"/>
    <w:rsid w:val="00B42792"/>
    <w:rsid w:val="00B42914"/>
    <w:rsid w:val="00BF288B"/>
    <w:rsid w:val="00C63912"/>
    <w:rsid w:val="00C73EE3"/>
    <w:rsid w:val="00CE5C57"/>
    <w:rsid w:val="00D14626"/>
    <w:rsid w:val="00D2447C"/>
    <w:rsid w:val="00D4562C"/>
    <w:rsid w:val="00D504F4"/>
    <w:rsid w:val="00D92382"/>
    <w:rsid w:val="00E34946"/>
    <w:rsid w:val="00E42863"/>
    <w:rsid w:val="00E55644"/>
    <w:rsid w:val="00E6224D"/>
    <w:rsid w:val="00EA45B6"/>
    <w:rsid w:val="00EB7DBB"/>
    <w:rsid w:val="00EC42AE"/>
    <w:rsid w:val="00ED3ABC"/>
    <w:rsid w:val="00F03277"/>
    <w:rsid w:val="00F35C06"/>
    <w:rsid w:val="00F43834"/>
    <w:rsid w:val="00F73B9A"/>
    <w:rsid w:val="00FC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9087"/>
  <w15:chartTrackingRefBased/>
  <w15:docId w15:val="{641A04AD-4F4E-4913-97FD-7EB49451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3EB"/>
  </w:style>
  <w:style w:type="paragraph" w:styleId="a5">
    <w:name w:val="footer"/>
    <w:basedOn w:val="a"/>
    <w:link w:val="a6"/>
    <w:uiPriority w:val="99"/>
    <w:unhideWhenUsed/>
    <w:rsid w:val="00A35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3EB"/>
  </w:style>
  <w:style w:type="paragraph" w:customStyle="1" w:styleId="ConsPlusTitle">
    <w:name w:val="ConsPlusTitle"/>
    <w:rsid w:val="001367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3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ВИКТОРИЯ ВАЛЕРЬЕВНА</dc:creator>
  <cp:keywords/>
  <dc:description/>
  <cp:lastModifiedBy>Шарафутдинов Имиль Дамирович</cp:lastModifiedBy>
  <cp:revision>16</cp:revision>
  <cp:lastPrinted>2022-10-07T07:47:00Z</cp:lastPrinted>
  <dcterms:created xsi:type="dcterms:W3CDTF">2022-04-06T11:59:00Z</dcterms:created>
  <dcterms:modified xsi:type="dcterms:W3CDTF">2022-10-07T08:04:00Z</dcterms:modified>
</cp:coreProperties>
</file>