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A4" w:rsidRPr="00A417A4" w:rsidRDefault="00A417A4" w:rsidP="00A41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7A4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15D3" w:rsidRPr="00AE15D3" w:rsidRDefault="00A417A4" w:rsidP="00AE1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7A4">
        <w:rPr>
          <w:rFonts w:ascii="Times New Roman" w:hAnsi="Times New Roman" w:cs="Times New Roman"/>
          <w:b/>
          <w:sz w:val="28"/>
          <w:szCs w:val="28"/>
          <w:lang w:eastAsia="ru-RU"/>
        </w:rPr>
        <w:t>к проекту приказа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E15D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15D3" w:rsidRPr="00AE15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приказа Министерства финансов </w:t>
      </w:r>
    </w:p>
    <w:p w:rsidR="00BD1FDD" w:rsidRDefault="00AE15D3" w:rsidP="00AE1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5D3">
        <w:rPr>
          <w:rFonts w:ascii="Times New Roman" w:hAnsi="Times New Roman" w:cs="Times New Roman"/>
          <w:b/>
          <w:sz w:val="28"/>
          <w:szCs w:val="28"/>
          <w:lang w:eastAsia="ru-RU"/>
        </w:rPr>
        <w:t>Российской Федерации от 28 апреля 2022 г. № 80н «Об утверждении порядка и сроков представления в федеральное государственное бюджетное учреждение «Российская академия наук» проектов тематики научных исследований, проекта плана научных работ и отчетов о проведенных научных исследованиях, о полученных научных и (или) научно-технических результатах за отчетный финансовый год федерального государственного бюджетного учреждения «Научно-исследовательский финансовый институт Министерства финансов Российской Федерации», выполняющего научно-исследовательские работы в области экономики и финансов за счет средств федерального бюджета, а также сроков проведения федеральным государственным бюджетным учреждением «Российская академия наук» оценки и подготовки заключений по проектам тематики научных исследований, проекту плана научных работ, отчетам федерального государственного бюджетного учреждения «Научно-исследовательский финансовый институт Министерства финансов Российской Федерации»</w:t>
      </w:r>
    </w:p>
    <w:p w:rsidR="00AE15D3" w:rsidRDefault="00AE15D3" w:rsidP="00AE15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99" w:rsidRDefault="00A417A4" w:rsidP="00A417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приказа Министерства финансов Российской Федерации </w:t>
      </w:r>
      <w:r w:rsidR="00AE15D3" w:rsidRP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апреля 2022 г. № 80н «Об утверждении порядка и сроков представления в федеральное государственное бюджетное учреждение «Российская академия наук» проектов тематики научных исследований, проекта плана научных работ и отчетов о проведенных научных исследованиях, 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5D3" w:rsidRP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полученных научных и (или) научно-технических результатах за отчетный финансовый год федерального государственного бюджетного учреждения «Научно-исследовательский финансовый институт Министерства финансов Российской Федерации», выполняющего научно-исследовательские работы 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5D3" w:rsidRP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экономики и финансов за счет средств федерального бюджета, 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5D3" w:rsidRP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сроков проведения федеральным государственным бюджетным учреждением «Российская академия наук» оценки и подготовки заключений 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15D3" w:rsidRP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тематики научных исследований, проекту плана научных работ, отчетам федерального государственного бюджетного учреждения «Научно-исследовательский финансовый институт Министерства финансов Российской Федерации»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приказа</w:t>
      </w:r>
      <w:r w:rsidR="00E5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№ 80н</w:t>
      </w:r>
      <w:r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 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E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8 Правил </w:t>
      </w:r>
      <w:r w:rsidR="00A00499" w:rsidRP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федеральным государственным бюджетным 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«Российская академия наук»</w:t>
      </w:r>
      <w:r w:rsidR="00A00499" w:rsidRP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 научно-методического руководства научной и научно-технической </w:t>
      </w:r>
      <w:r w:rsidR="00A00499" w:rsidRP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 научных организаций и образовательных организаций высшего образования, а также экспертизы научных и научно-технических результатов</w:t>
      </w:r>
      <w:r w:rsid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этими организациями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30 декабря 2018 г. № 1781 </w:t>
      </w:r>
      <w:r w:rsid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0499" w:rsidRP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федеральным государственным бюджетным учрежд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«Российская академия наук»</w:t>
      </w:r>
      <w:r w:rsidR="00A00499" w:rsidRP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 научно-методического руководства научной и научно-технической деятельностью научных организаций и образовательных организаций высшего образования, а также экспертизы научных и научно-технических результатов, полученных этими организациями, и о внесении изменений в некоторые акты Правительства Российской Федерации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Правила № 1781, Российская академия наук)</w:t>
      </w:r>
      <w:r w:rsidR="00A0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1AD" w:rsidRDefault="00A00499" w:rsidP="003A20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 мая 2022 г. № 960 внесены изменения в пункты 5 и 8 Правил</w:t>
      </w:r>
      <w:r w:rsid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исключающие полномочия </w:t>
      </w:r>
      <w:r w:rsid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порядка</w:t>
      </w:r>
      <w:r w:rsid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Российскую академию наук п</w:t>
      </w:r>
      <w:r w:rsidR="003A204C"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тематики научных исследований, проекта плана научных работ и отчетов о проведенных научных исследованиях, о полученных научных и (или) научно-технических результатах за отчетный финансовый год</w:t>
      </w:r>
      <w:r w:rsidR="003C4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04C" w:rsidRPr="003A204C" w:rsidRDefault="003A204C" w:rsidP="003A20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приказа не повлечет социально-экономических, финансовых и иных последствий реализации предлагаемых решений, </w:t>
      </w: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повлияет на достижение целей государственных программ Российской Федерации, целей, показателей и результатов национальных и федеральных проектов.</w:t>
      </w:r>
    </w:p>
    <w:p w:rsidR="003A204C" w:rsidRDefault="003A204C" w:rsidP="003A20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приказа отсутствуют требования, которые связаны </w:t>
      </w: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осуществлением предпринимательской и иной экономической деятельности </w:t>
      </w: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 продукции, иных форма оценки </w:t>
      </w:r>
      <w:r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экспертизы.</w:t>
      </w:r>
    </w:p>
    <w:p w:rsidR="001E4409" w:rsidRPr="00D479FE" w:rsidRDefault="003C41AD" w:rsidP="001E44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1E4409"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не устанавливается соответствующий вид государственного контроля (надзора), вид разрешительной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409"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предполагаемой ответственности за нарушение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1E4409" w:rsidRPr="003A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последствия их несоблюдения.</w:t>
      </w:r>
    </w:p>
    <w:p w:rsidR="00D479FE" w:rsidRPr="00650E87" w:rsidRDefault="003A204C" w:rsidP="00D479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этой связи </w:t>
      </w:r>
      <w:r w:rsidR="00D47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 </w:t>
      </w:r>
      <w:r w:rsidR="00D479FE"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9FE">
        <w:rPr>
          <w:rFonts w:ascii="Times New Roman" w:eastAsia="Times New Roman" w:hAnsi="Times New Roman" w:cs="Times New Roman"/>
          <w:sz w:val="28"/>
          <w:szCs w:val="28"/>
          <w:lang w:eastAsia="ru-RU"/>
        </w:rPr>
        <w:t>80н</w:t>
      </w:r>
      <w:r w:rsidR="00D479FE" w:rsidRPr="00A4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9F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признается утратившим силу.</w:t>
      </w:r>
    </w:p>
    <w:p w:rsidR="00D479FE" w:rsidRDefault="00D479FE" w:rsidP="00A417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C" w:rsidRPr="00D479FE" w:rsidRDefault="003A20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204C" w:rsidRPr="00D479FE" w:rsidSect="00BD1FDD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89" w:rsidRDefault="009A6B89" w:rsidP="00BD1FDD">
      <w:pPr>
        <w:spacing w:after="0" w:line="240" w:lineRule="auto"/>
      </w:pPr>
      <w:r>
        <w:separator/>
      </w:r>
    </w:p>
  </w:endnote>
  <w:endnote w:type="continuationSeparator" w:id="0">
    <w:p w:rsidR="009A6B89" w:rsidRDefault="009A6B89" w:rsidP="00BD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89" w:rsidRDefault="009A6B89" w:rsidP="00BD1FDD">
      <w:pPr>
        <w:spacing w:after="0" w:line="240" w:lineRule="auto"/>
      </w:pPr>
      <w:r>
        <w:separator/>
      </w:r>
    </w:p>
  </w:footnote>
  <w:footnote w:type="continuationSeparator" w:id="0">
    <w:p w:rsidR="009A6B89" w:rsidRDefault="009A6B89" w:rsidP="00BD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6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17A4" w:rsidRPr="00A417A4" w:rsidRDefault="00A417A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17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17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17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41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417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17A4" w:rsidRPr="00A417A4" w:rsidRDefault="00A417A4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79"/>
    <w:rsid w:val="001638BC"/>
    <w:rsid w:val="001E4409"/>
    <w:rsid w:val="003A204C"/>
    <w:rsid w:val="003C41AD"/>
    <w:rsid w:val="00650E87"/>
    <w:rsid w:val="009614E9"/>
    <w:rsid w:val="00971C79"/>
    <w:rsid w:val="009A6B89"/>
    <w:rsid w:val="00A00499"/>
    <w:rsid w:val="00A417A4"/>
    <w:rsid w:val="00AE15D3"/>
    <w:rsid w:val="00BD1FDD"/>
    <w:rsid w:val="00C179CC"/>
    <w:rsid w:val="00C66349"/>
    <w:rsid w:val="00C77623"/>
    <w:rsid w:val="00D479FE"/>
    <w:rsid w:val="00DC1281"/>
    <w:rsid w:val="00E5518C"/>
    <w:rsid w:val="00F177EE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127"/>
  <w15:chartTrackingRefBased/>
  <w15:docId w15:val="{A4196526-DEB0-4C8C-9FC1-497FA6DF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FDD"/>
  </w:style>
  <w:style w:type="paragraph" w:styleId="a5">
    <w:name w:val="footer"/>
    <w:basedOn w:val="a"/>
    <w:link w:val="a6"/>
    <w:uiPriority w:val="99"/>
    <w:unhideWhenUsed/>
    <w:rsid w:val="00BD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FDD"/>
  </w:style>
  <w:style w:type="paragraph" w:styleId="a7">
    <w:name w:val="Balloon Text"/>
    <w:basedOn w:val="a"/>
    <w:link w:val="a8"/>
    <w:uiPriority w:val="99"/>
    <w:semiHidden/>
    <w:unhideWhenUsed/>
    <w:rsid w:val="00D4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ЕЛМАНОВА МАРИЯ ВЛАДИМИРОВНА</dc:creator>
  <cp:keywords/>
  <dc:description/>
  <cp:lastModifiedBy>Минибаева Элина Максимовна</cp:lastModifiedBy>
  <cp:revision>4</cp:revision>
  <cp:lastPrinted>2022-10-05T13:51:00Z</cp:lastPrinted>
  <dcterms:created xsi:type="dcterms:W3CDTF">2022-10-05T07:34:00Z</dcterms:created>
  <dcterms:modified xsi:type="dcterms:W3CDTF">2022-10-05T14:17:00Z</dcterms:modified>
</cp:coreProperties>
</file>