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57" w:rsidRPr="003556D0" w:rsidRDefault="00F232C7" w:rsidP="001E32CE">
      <w:pPr>
        <w:spacing w:line="240" w:lineRule="atLeast"/>
        <w:contextualSpacing/>
        <w:jc w:val="center"/>
        <w:rPr>
          <w:rFonts w:eastAsia="Times New Roman"/>
          <w:b/>
          <w:sz w:val="28"/>
          <w:szCs w:val="28"/>
        </w:rPr>
      </w:pPr>
      <w:r w:rsidRPr="003556D0">
        <w:rPr>
          <w:rFonts w:eastAsia="Times New Roman"/>
          <w:b/>
          <w:sz w:val="28"/>
          <w:szCs w:val="28"/>
        </w:rPr>
        <w:t>ПОЯСНИТЕЛЬНАЯ ЗАПИСКА</w:t>
      </w:r>
    </w:p>
    <w:p w:rsidR="002F03D3" w:rsidRPr="005A60AD" w:rsidRDefault="001B2257" w:rsidP="0000595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556D0">
        <w:rPr>
          <w:rFonts w:ascii="Times New Roman" w:hAnsi="Times New Roman"/>
          <w:sz w:val="28"/>
          <w:szCs w:val="28"/>
        </w:rPr>
        <w:t xml:space="preserve">к проекту </w:t>
      </w:r>
      <w:r w:rsidR="003556D0">
        <w:rPr>
          <w:rFonts w:ascii="Times New Roman" w:hAnsi="Times New Roman"/>
          <w:sz w:val="28"/>
          <w:szCs w:val="28"/>
        </w:rPr>
        <w:t>постановления Правительства Российской Федерации</w:t>
      </w:r>
      <w:r w:rsidR="005421C6">
        <w:rPr>
          <w:rFonts w:ascii="Times New Roman" w:hAnsi="Times New Roman"/>
          <w:sz w:val="28"/>
          <w:szCs w:val="28"/>
        </w:rPr>
        <w:br/>
      </w:r>
      <w:r w:rsidR="003556D0">
        <w:rPr>
          <w:rFonts w:ascii="Times New Roman" w:hAnsi="Times New Roman"/>
          <w:sz w:val="28"/>
          <w:szCs w:val="28"/>
        </w:rPr>
        <w:t xml:space="preserve"> </w:t>
      </w:r>
      <w:r w:rsidR="000D1848">
        <w:rPr>
          <w:rFonts w:ascii="Times New Roman" w:hAnsi="Times New Roman"/>
          <w:sz w:val="28"/>
          <w:szCs w:val="28"/>
        </w:rPr>
        <w:t>«</w:t>
      </w:r>
      <w:r w:rsidR="0000595A" w:rsidRPr="006C0B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47754">
        <w:rPr>
          <w:rFonts w:ascii="Times New Roman" w:hAnsi="Times New Roman" w:cs="Times New Roman"/>
          <w:sz w:val="28"/>
          <w:szCs w:val="28"/>
        </w:rPr>
        <w:t xml:space="preserve">пункт 16 </w:t>
      </w:r>
      <w:r w:rsidR="0000595A" w:rsidRPr="006C0B81">
        <w:rPr>
          <w:rFonts w:ascii="Times New Roman" w:hAnsi="Times New Roman" w:cs="Times New Roman"/>
          <w:sz w:val="28"/>
          <w:szCs w:val="28"/>
        </w:rPr>
        <w:t>Положени</w:t>
      </w:r>
      <w:r w:rsidR="00547754">
        <w:rPr>
          <w:rFonts w:ascii="Times New Roman" w:hAnsi="Times New Roman" w:cs="Times New Roman"/>
          <w:sz w:val="28"/>
          <w:szCs w:val="28"/>
        </w:rPr>
        <w:t>я</w:t>
      </w:r>
      <w:r w:rsidR="0000595A" w:rsidRPr="006C0B81">
        <w:rPr>
          <w:rFonts w:ascii="Times New Roman" w:hAnsi="Times New Roman" w:cs="Times New Roman"/>
          <w:sz w:val="28"/>
          <w:szCs w:val="28"/>
        </w:rPr>
        <w:t xml:space="preserve"> о мерах по обеспечению</w:t>
      </w:r>
      <w:r w:rsidR="0000595A">
        <w:rPr>
          <w:rFonts w:ascii="Times New Roman" w:hAnsi="Times New Roman" w:cs="Times New Roman"/>
          <w:sz w:val="28"/>
          <w:szCs w:val="28"/>
        </w:rPr>
        <w:br/>
      </w:r>
      <w:r w:rsidR="0000595A" w:rsidRPr="006C0B81">
        <w:rPr>
          <w:rFonts w:ascii="Times New Roman" w:hAnsi="Times New Roman" w:cs="Times New Roman"/>
          <w:sz w:val="28"/>
          <w:szCs w:val="28"/>
        </w:rPr>
        <w:t xml:space="preserve"> исполнения федерального бюджета</w:t>
      </w:r>
      <w:r w:rsidR="000D1848">
        <w:rPr>
          <w:rFonts w:ascii="Times New Roman" w:hAnsi="Times New Roman"/>
          <w:sz w:val="28"/>
          <w:szCs w:val="28"/>
        </w:rPr>
        <w:t>»</w:t>
      </w:r>
    </w:p>
    <w:p w:rsidR="002F03D3" w:rsidRPr="000B068E" w:rsidRDefault="002F03D3" w:rsidP="000B068E">
      <w:pPr>
        <w:pStyle w:val="ConsTitle"/>
        <w:widowControl/>
        <w:spacing w:after="240"/>
        <w:ind w:right="6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DE55E0" w:rsidRDefault="00F232C7" w:rsidP="00547754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outlineLvl w:val="0"/>
        <w:rPr>
          <w:rFonts w:eastAsia="Times New Roman"/>
          <w:sz w:val="28"/>
          <w:szCs w:val="28"/>
        </w:rPr>
      </w:pPr>
      <w:r w:rsidRPr="003F38D3">
        <w:rPr>
          <w:rFonts w:eastAsia="Times New Roman"/>
          <w:sz w:val="28"/>
          <w:szCs w:val="28"/>
        </w:rPr>
        <w:t xml:space="preserve">Проект </w:t>
      </w:r>
      <w:r w:rsidR="003556D0">
        <w:rPr>
          <w:rFonts w:eastAsia="Times New Roman"/>
          <w:sz w:val="28"/>
          <w:szCs w:val="28"/>
        </w:rPr>
        <w:t>постановления</w:t>
      </w:r>
      <w:r w:rsidRPr="003F38D3">
        <w:rPr>
          <w:rFonts w:eastAsia="Times New Roman"/>
          <w:sz w:val="28"/>
          <w:szCs w:val="28"/>
        </w:rPr>
        <w:t xml:space="preserve"> Правительства Российской </w:t>
      </w:r>
      <w:r w:rsidRPr="003556D0">
        <w:rPr>
          <w:rFonts w:eastAsia="Times New Roman"/>
          <w:sz w:val="28"/>
          <w:szCs w:val="28"/>
        </w:rPr>
        <w:t>Федерации</w:t>
      </w:r>
      <w:r w:rsidR="003556D0" w:rsidRPr="003556D0">
        <w:rPr>
          <w:rFonts w:eastAsia="Times New Roman"/>
          <w:sz w:val="28"/>
          <w:szCs w:val="28"/>
        </w:rPr>
        <w:t xml:space="preserve"> </w:t>
      </w:r>
      <w:r w:rsidR="003556D0" w:rsidRPr="003556D0">
        <w:rPr>
          <w:sz w:val="28"/>
          <w:szCs w:val="28"/>
        </w:rPr>
        <w:t>«</w:t>
      </w:r>
      <w:r w:rsidR="00DE55E0" w:rsidRPr="006C0B81">
        <w:rPr>
          <w:sz w:val="28"/>
          <w:szCs w:val="28"/>
        </w:rPr>
        <w:t xml:space="preserve">О внесении изменений в </w:t>
      </w:r>
      <w:r w:rsidR="00414EEA">
        <w:rPr>
          <w:sz w:val="28"/>
          <w:szCs w:val="28"/>
        </w:rPr>
        <w:t xml:space="preserve">пункт 16 </w:t>
      </w:r>
      <w:r w:rsidR="00DE55E0" w:rsidRPr="006C0B81">
        <w:rPr>
          <w:sz w:val="28"/>
          <w:szCs w:val="28"/>
        </w:rPr>
        <w:t>Положени</w:t>
      </w:r>
      <w:r w:rsidR="00414EEA">
        <w:rPr>
          <w:sz w:val="28"/>
          <w:szCs w:val="28"/>
        </w:rPr>
        <w:t>я</w:t>
      </w:r>
      <w:r w:rsidR="00DE55E0" w:rsidRPr="006C0B81">
        <w:rPr>
          <w:sz w:val="28"/>
          <w:szCs w:val="28"/>
        </w:rPr>
        <w:t xml:space="preserve"> о мерах по обеспечению исполнения федерального бюджета</w:t>
      </w:r>
      <w:r w:rsidR="007B6553">
        <w:rPr>
          <w:rFonts w:eastAsia="Times New Roman"/>
          <w:sz w:val="28"/>
          <w:szCs w:val="28"/>
        </w:rPr>
        <w:t>»</w:t>
      </w:r>
      <w:r w:rsidR="003556D0">
        <w:rPr>
          <w:sz w:val="28"/>
          <w:szCs w:val="28"/>
        </w:rPr>
        <w:t xml:space="preserve"> </w:t>
      </w:r>
      <w:r w:rsidR="00637D5B">
        <w:rPr>
          <w:sz w:val="28"/>
          <w:szCs w:val="28"/>
        </w:rPr>
        <w:t>(далее</w:t>
      </w:r>
      <w:r w:rsidR="00454510">
        <w:rPr>
          <w:sz w:val="28"/>
          <w:szCs w:val="28"/>
        </w:rPr>
        <w:t xml:space="preserve"> соответственно</w:t>
      </w:r>
      <w:r w:rsidR="007B6553">
        <w:rPr>
          <w:sz w:val="28"/>
          <w:szCs w:val="28"/>
        </w:rPr>
        <w:t xml:space="preserve"> </w:t>
      </w:r>
      <w:r w:rsidR="00637D5B">
        <w:rPr>
          <w:sz w:val="28"/>
          <w:szCs w:val="28"/>
        </w:rPr>
        <w:t>–</w:t>
      </w:r>
      <w:r w:rsidR="006227F5">
        <w:rPr>
          <w:sz w:val="28"/>
          <w:szCs w:val="28"/>
        </w:rPr>
        <w:t xml:space="preserve"> </w:t>
      </w:r>
      <w:r w:rsidR="007B6553">
        <w:rPr>
          <w:sz w:val="28"/>
          <w:szCs w:val="28"/>
        </w:rPr>
        <w:t>п</w:t>
      </w:r>
      <w:r w:rsidR="00637D5B">
        <w:rPr>
          <w:sz w:val="28"/>
          <w:szCs w:val="28"/>
        </w:rPr>
        <w:t>роект постановления</w:t>
      </w:r>
      <w:r w:rsidR="00454510">
        <w:rPr>
          <w:sz w:val="28"/>
          <w:szCs w:val="28"/>
        </w:rPr>
        <w:t>, Положение о мерах</w:t>
      </w:r>
      <w:r w:rsidR="00637D5B">
        <w:rPr>
          <w:sz w:val="28"/>
          <w:szCs w:val="28"/>
        </w:rPr>
        <w:t>)</w:t>
      </w:r>
      <w:r w:rsidR="00637D5B">
        <w:rPr>
          <w:rFonts w:eastAsia="Times New Roman"/>
          <w:sz w:val="28"/>
          <w:szCs w:val="28"/>
        </w:rPr>
        <w:t xml:space="preserve"> разработан </w:t>
      </w:r>
      <w:r w:rsidR="00A32BE7">
        <w:rPr>
          <w:rFonts w:eastAsia="Times New Roman"/>
          <w:sz w:val="28"/>
          <w:szCs w:val="28"/>
        </w:rPr>
        <w:t xml:space="preserve">в соответствии с </w:t>
      </w:r>
      <w:r w:rsidR="00DE55E0" w:rsidRPr="00DE55E0">
        <w:rPr>
          <w:rFonts w:eastAsia="Times New Roman"/>
          <w:sz w:val="28"/>
          <w:szCs w:val="28"/>
        </w:rPr>
        <w:t>пункт</w:t>
      </w:r>
      <w:r w:rsidR="00A32BE7">
        <w:rPr>
          <w:rFonts w:eastAsia="Times New Roman"/>
          <w:sz w:val="28"/>
          <w:szCs w:val="28"/>
        </w:rPr>
        <w:t>ом</w:t>
      </w:r>
      <w:r w:rsidR="00DE55E0" w:rsidRPr="00DE55E0">
        <w:rPr>
          <w:rFonts w:eastAsia="Times New Roman"/>
          <w:sz w:val="28"/>
          <w:szCs w:val="28"/>
        </w:rPr>
        <w:t xml:space="preserve"> 8 Протокола заседания Правительственной комиссии по вопросам оптимизации и повышения эффективности бюджетных расходов</w:t>
      </w:r>
      <w:r w:rsidR="00DE55E0">
        <w:rPr>
          <w:rFonts w:eastAsia="Times New Roman"/>
          <w:sz w:val="28"/>
          <w:szCs w:val="28"/>
        </w:rPr>
        <w:t xml:space="preserve"> от 13 июля 2022 г. № 12</w:t>
      </w:r>
      <w:r w:rsidR="007679A9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5303B3" w:rsidRPr="00BC2D3D" w:rsidRDefault="00C3753B" w:rsidP="0054775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 вносимые</w:t>
      </w:r>
      <w:r w:rsidR="005303B3" w:rsidRPr="00134936">
        <w:rPr>
          <w:rFonts w:eastAsia="Times New Roman"/>
          <w:sz w:val="28"/>
          <w:szCs w:val="28"/>
        </w:rPr>
        <w:t xml:space="preserve"> проектом постановления</w:t>
      </w:r>
      <w:r>
        <w:rPr>
          <w:rFonts w:eastAsia="Times New Roman"/>
          <w:sz w:val="28"/>
          <w:szCs w:val="28"/>
        </w:rPr>
        <w:t>,</w:t>
      </w:r>
      <w:r w:rsidR="005303B3" w:rsidRPr="00134936">
        <w:rPr>
          <w:rFonts w:eastAsia="Times New Roman"/>
          <w:sz w:val="28"/>
          <w:szCs w:val="28"/>
        </w:rPr>
        <w:t xml:space="preserve"> </w:t>
      </w:r>
      <w:r w:rsidR="00402BCF">
        <w:rPr>
          <w:rFonts w:eastAsia="Times New Roman"/>
          <w:sz w:val="28"/>
          <w:szCs w:val="28"/>
        </w:rPr>
        <w:t>предусматривают</w:t>
      </w:r>
      <w:r w:rsidR="005303B3" w:rsidRPr="00134936">
        <w:rPr>
          <w:rFonts w:eastAsia="Times New Roman"/>
          <w:sz w:val="28"/>
          <w:szCs w:val="28"/>
        </w:rPr>
        <w:t xml:space="preserve"> оптимизацию сроков</w:t>
      </w:r>
      <w:r w:rsidR="0035635A" w:rsidRPr="00134936">
        <w:rPr>
          <w:rFonts w:eastAsia="Times New Roman"/>
          <w:sz w:val="28"/>
          <w:szCs w:val="28"/>
        </w:rPr>
        <w:t xml:space="preserve"> направления</w:t>
      </w:r>
      <w:r w:rsidR="00057C27" w:rsidRPr="00134936">
        <w:rPr>
          <w:rFonts w:eastAsia="Times New Roman"/>
          <w:sz w:val="28"/>
          <w:szCs w:val="28"/>
        </w:rPr>
        <w:t xml:space="preserve"> </w:t>
      </w:r>
      <w:r w:rsidR="0035635A" w:rsidRPr="00134936">
        <w:rPr>
          <w:rFonts w:eastAsia="Times New Roman"/>
          <w:sz w:val="28"/>
          <w:szCs w:val="28"/>
        </w:rPr>
        <w:t>б</w:t>
      </w:r>
      <w:r w:rsidR="0035635A" w:rsidRPr="00134936">
        <w:rPr>
          <w:sz w:val="28"/>
          <w:szCs w:val="28"/>
        </w:rPr>
        <w:t>юджетных ассигнований на осуществление (софинансирование) капитальных вложений,</w:t>
      </w:r>
      <w:r w:rsidR="0035635A" w:rsidRPr="00134936">
        <w:rPr>
          <w:rFonts w:eastAsia="Times New Roman"/>
          <w:sz w:val="28"/>
          <w:szCs w:val="28"/>
        </w:rPr>
        <w:t xml:space="preserve"> установленных пунктом 16</w:t>
      </w:r>
      <w:r w:rsidR="0035635A" w:rsidRPr="00134936">
        <w:rPr>
          <w:sz w:val="28"/>
          <w:szCs w:val="28"/>
        </w:rPr>
        <w:t xml:space="preserve"> Положения о мерах, </w:t>
      </w:r>
      <w:r w:rsidR="00454510" w:rsidRPr="00134936">
        <w:rPr>
          <w:sz w:val="28"/>
          <w:szCs w:val="28"/>
        </w:rPr>
        <w:t>на увеличение бюджетных ассигнований резервного фонда Правительства Российской Федерации и (или) перераспреде</w:t>
      </w:r>
      <w:r w:rsidR="00134936" w:rsidRPr="00134936">
        <w:rPr>
          <w:sz w:val="28"/>
          <w:szCs w:val="28"/>
        </w:rPr>
        <w:t>ление</w:t>
      </w:r>
      <w:r w:rsidR="0035635A" w:rsidRPr="00134936">
        <w:rPr>
          <w:sz w:val="28"/>
          <w:szCs w:val="28"/>
        </w:rPr>
        <w:t xml:space="preserve"> в целях осуществления </w:t>
      </w:r>
      <w:r w:rsidR="0035635A" w:rsidRPr="00BC2D3D">
        <w:rPr>
          <w:sz w:val="28"/>
          <w:szCs w:val="28"/>
        </w:rPr>
        <w:t>(софинансирования) капитальных вложений в другие объекты капитальных</w:t>
      </w:r>
      <w:r w:rsidR="001A2BE7" w:rsidRPr="00BC2D3D">
        <w:rPr>
          <w:sz w:val="28"/>
          <w:szCs w:val="28"/>
        </w:rPr>
        <w:t xml:space="preserve"> вложений</w:t>
      </w:r>
      <w:r w:rsidR="00134936" w:rsidRPr="00BC2D3D">
        <w:rPr>
          <w:sz w:val="28"/>
          <w:szCs w:val="28"/>
        </w:rPr>
        <w:t>.</w:t>
      </w:r>
    </w:p>
    <w:p w:rsidR="008004BD" w:rsidRDefault="008004BD" w:rsidP="0054775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не противоречит положениям </w:t>
      </w:r>
      <w:r w:rsidRPr="00CE0079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8004BD" w:rsidRDefault="008004BD" w:rsidP="0054775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не содержит положений о требованиях, которые связаны с осуществлением предпринимательской и иной экономической деятельности </w:t>
      </w:r>
      <w:r>
        <w:rPr>
          <w:sz w:val="28"/>
          <w:szCs w:val="28"/>
        </w:rPr>
        <w:br/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8004BD" w:rsidRDefault="008004BD" w:rsidP="0054775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и реализация </w:t>
      </w:r>
      <w:r w:rsidR="00645472">
        <w:rPr>
          <w:sz w:val="28"/>
          <w:szCs w:val="28"/>
        </w:rPr>
        <w:t>п</w:t>
      </w:r>
      <w:r>
        <w:rPr>
          <w:sz w:val="28"/>
          <w:szCs w:val="28"/>
        </w:rPr>
        <w:t>роекта постановления не потребует дополнительных расходов из федерального бюджета, не окажет влияния на достижение целей государственных программ Российской Федерации, а также 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8004BD" w:rsidRDefault="00381085" w:rsidP="00547754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</w:t>
      </w:r>
      <w:r w:rsidR="008004BD">
        <w:rPr>
          <w:sz w:val="28"/>
          <w:szCs w:val="28"/>
        </w:rPr>
        <w:t>роекта 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p w:rsidR="008313B9" w:rsidRDefault="008313B9" w:rsidP="00547754">
      <w:pPr>
        <w:spacing w:line="360" w:lineRule="atLeast"/>
        <w:ind w:firstLine="709"/>
        <w:rPr>
          <w:color w:val="1F497D"/>
        </w:rPr>
      </w:pPr>
    </w:p>
    <w:p w:rsidR="0002598C" w:rsidRPr="007B6553" w:rsidRDefault="0002598C" w:rsidP="0054775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Times New Roman"/>
          <w:sz w:val="28"/>
          <w:szCs w:val="28"/>
        </w:rPr>
      </w:pPr>
    </w:p>
    <w:sectPr w:rsidR="0002598C" w:rsidRPr="007B6553" w:rsidSect="00C3753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B7" w:rsidRDefault="00C272B7" w:rsidP="00453E5C">
      <w:r>
        <w:separator/>
      </w:r>
    </w:p>
  </w:endnote>
  <w:endnote w:type="continuationSeparator" w:id="0">
    <w:p w:rsidR="00C272B7" w:rsidRDefault="00C272B7" w:rsidP="0045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B7" w:rsidRDefault="00C272B7" w:rsidP="00453E5C">
      <w:r>
        <w:separator/>
      </w:r>
    </w:p>
  </w:footnote>
  <w:footnote w:type="continuationSeparator" w:id="0">
    <w:p w:rsidR="00C272B7" w:rsidRDefault="00C272B7" w:rsidP="0045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5C" w:rsidRPr="001D53EA" w:rsidRDefault="00453E5C">
    <w:pPr>
      <w:pStyle w:val="aa"/>
      <w:jc w:val="center"/>
      <w:rPr>
        <w:sz w:val="28"/>
        <w:szCs w:val="28"/>
      </w:rPr>
    </w:pPr>
    <w:r w:rsidRPr="001D53EA">
      <w:rPr>
        <w:sz w:val="28"/>
        <w:szCs w:val="28"/>
      </w:rPr>
      <w:fldChar w:fldCharType="begin"/>
    </w:r>
    <w:r w:rsidRPr="001D53EA">
      <w:rPr>
        <w:sz w:val="28"/>
        <w:szCs w:val="28"/>
      </w:rPr>
      <w:instrText>PAGE   \* MERGEFORMAT</w:instrText>
    </w:r>
    <w:r w:rsidRPr="001D53EA">
      <w:rPr>
        <w:sz w:val="28"/>
        <w:szCs w:val="28"/>
      </w:rPr>
      <w:fldChar w:fldCharType="separate"/>
    </w:r>
    <w:r w:rsidR="0060112B">
      <w:rPr>
        <w:noProof/>
        <w:sz w:val="28"/>
        <w:szCs w:val="28"/>
      </w:rPr>
      <w:t>2</w:t>
    </w:r>
    <w:r w:rsidRPr="001D53EA">
      <w:rPr>
        <w:sz w:val="28"/>
        <w:szCs w:val="28"/>
      </w:rPr>
      <w:fldChar w:fldCharType="end"/>
    </w:r>
  </w:p>
  <w:p w:rsidR="00453E5C" w:rsidRDefault="00453E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FCD0B58"/>
    <w:multiLevelType w:val="hybridMultilevel"/>
    <w:tmpl w:val="812AC6B0"/>
    <w:lvl w:ilvl="0" w:tplc="FA007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15"/>
    <w:rsid w:val="0000050F"/>
    <w:rsid w:val="00001E07"/>
    <w:rsid w:val="00004DB0"/>
    <w:rsid w:val="0000595A"/>
    <w:rsid w:val="00010F64"/>
    <w:rsid w:val="000117EC"/>
    <w:rsid w:val="00013A67"/>
    <w:rsid w:val="000221E3"/>
    <w:rsid w:val="0002598C"/>
    <w:rsid w:val="0003010A"/>
    <w:rsid w:val="00036DB1"/>
    <w:rsid w:val="00040311"/>
    <w:rsid w:val="00047FE7"/>
    <w:rsid w:val="00050AC6"/>
    <w:rsid w:val="0005504F"/>
    <w:rsid w:val="000551AF"/>
    <w:rsid w:val="000573D5"/>
    <w:rsid w:val="00057C27"/>
    <w:rsid w:val="00061F3B"/>
    <w:rsid w:val="00063F15"/>
    <w:rsid w:val="00071F61"/>
    <w:rsid w:val="00081ADC"/>
    <w:rsid w:val="00083371"/>
    <w:rsid w:val="000912E5"/>
    <w:rsid w:val="0009494A"/>
    <w:rsid w:val="00094BB8"/>
    <w:rsid w:val="000A323F"/>
    <w:rsid w:val="000A6A92"/>
    <w:rsid w:val="000B068E"/>
    <w:rsid w:val="000B599E"/>
    <w:rsid w:val="000C4022"/>
    <w:rsid w:val="000D1848"/>
    <w:rsid w:val="000D1E43"/>
    <w:rsid w:val="000E5564"/>
    <w:rsid w:val="000F09FE"/>
    <w:rsid w:val="000F29BC"/>
    <w:rsid w:val="00103E69"/>
    <w:rsid w:val="00106BFA"/>
    <w:rsid w:val="00107705"/>
    <w:rsid w:val="00110EDA"/>
    <w:rsid w:val="00111825"/>
    <w:rsid w:val="00112D3C"/>
    <w:rsid w:val="00134936"/>
    <w:rsid w:val="0014476D"/>
    <w:rsid w:val="00152B82"/>
    <w:rsid w:val="00162AD0"/>
    <w:rsid w:val="00163DD6"/>
    <w:rsid w:val="00166CAD"/>
    <w:rsid w:val="00184B93"/>
    <w:rsid w:val="00196E36"/>
    <w:rsid w:val="001A2BE7"/>
    <w:rsid w:val="001A5CDA"/>
    <w:rsid w:val="001B013E"/>
    <w:rsid w:val="001B2257"/>
    <w:rsid w:val="001B27E4"/>
    <w:rsid w:val="001B6810"/>
    <w:rsid w:val="001C15AE"/>
    <w:rsid w:val="001C5206"/>
    <w:rsid w:val="001C70D7"/>
    <w:rsid w:val="001C7822"/>
    <w:rsid w:val="001D53EA"/>
    <w:rsid w:val="001D6DAF"/>
    <w:rsid w:val="001D714B"/>
    <w:rsid w:val="001E32CE"/>
    <w:rsid w:val="001F6112"/>
    <w:rsid w:val="002026FB"/>
    <w:rsid w:val="00203C99"/>
    <w:rsid w:val="0020468E"/>
    <w:rsid w:val="00215384"/>
    <w:rsid w:val="00223E2C"/>
    <w:rsid w:val="002251EF"/>
    <w:rsid w:val="00227B05"/>
    <w:rsid w:val="00235C1B"/>
    <w:rsid w:val="002447CA"/>
    <w:rsid w:val="00252A04"/>
    <w:rsid w:val="00254AAB"/>
    <w:rsid w:val="00262D6F"/>
    <w:rsid w:val="00263EBF"/>
    <w:rsid w:val="002651C7"/>
    <w:rsid w:val="00265A8D"/>
    <w:rsid w:val="00266213"/>
    <w:rsid w:val="00277915"/>
    <w:rsid w:val="00280160"/>
    <w:rsid w:val="002838D5"/>
    <w:rsid w:val="00290ED5"/>
    <w:rsid w:val="002A092C"/>
    <w:rsid w:val="002A0E3A"/>
    <w:rsid w:val="002B0CA1"/>
    <w:rsid w:val="002B2B61"/>
    <w:rsid w:val="002B5A25"/>
    <w:rsid w:val="002B67F1"/>
    <w:rsid w:val="002D1D6D"/>
    <w:rsid w:val="002E2E2C"/>
    <w:rsid w:val="002E48DE"/>
    <w:rsid w:val="002E5043"/>
    <w:rsid w:val="002F03D3"/>
    <w:rsid w:val="002F1019"/>
    <w:rsid w:val="003010C0"/>
    <w:rsid w:val="00303A56"/>
    <w:rsid w:val="00303F44"/>
    <w:rsid w:val="00312DCB"/>
    <w:rsid w:val="00323971"/>
    <w:rsid w:val="00324D0F"/>
    <w:rsid w:val="0032756C"/>
    <w:rsid w:val="00336D6C"/>
    <w:rsid w:val="00340CE9"/>
    <w:rsid w:val="0034379E"/>
    <w:rsid w:val="00354710"/>
    <w:rsid w:val="003556D0"/>
    <w:rsid w:val="0035635A"/>
    <w:rsid w:val="0035757F"/>
    <w:rsid w:val="00362B3D"/>
    <w:rsid w:val="00362F07"/>
    <w:rsid w:val="00370026"/>
    <w:rsid w:val="003731DE"/>
    <w:rsid w:val="00381085"/>
    <w:rsid w:val="003A1952"/>
    <w:rsid w:val="003B48BD"/>
    <w:rsid w:val="003D3F4E"/>
    <w:rsid w:val="003E0AE9"/>
    <w:rsid w:val="003E16F7"/>
    <w:rsid w:val="003E3B37"/>
    <w:rsid w:val="003F38D3"/>
    <w:rsid w:val="003F6251"/>
    <w:rsid w:val="00401058"/>
    <w:rsid w:val="00402BCF"/>
    <w:rsid w:val="00406699"/>
    <w:rsid w:val="0040701A"/>
    <w:rsid w:val="00414EEA"/>
    <w:rsid w:val="00415ACE"/>
    <w:rsid w:val="00416BFE"/>
    <w:rsid w:val="00417833"/>
    <w:rsid w:val="00417B40"/>
    <w:rsid w:val="00421391"/>
    <w:rsid w:val="0042677F"/>
    <w:rsid w:val="0042758D"/>
    <w:rsid w:val="00453E5C"/>
    <w:rsid w:val="00454510"/>
    <w:rsid w:val="00455D39"/>
    <w:rsid w:val="00455F9A"/>
    <w:rsid w:val="00466814"/>
    <w:rsid w:val="0046762E"/>
    <w:rsid w:val="004751C6"/>
    <w:rsid w:val="00475D5A"/>
    <w:rsid w:val="00482BB3"/>
    <w:rsid w:val="00490EBC"/>
    <w:rsid w:val="00491749"/>
    <w:rsid w:val="0049178A"/>
    <w:rsid w:val="00495857"/>
    <w:rsid w:val="00497BE7"/>
    <w:rsid w:val="004A4E3E"/>
    <w:rsid w:val="004B6278"/>
    <w:rsid w:val="004C6565"/>
    <w:rsid w:val="004D06CD"/>
    <w:rsid w:val="004D132D"/>
    <w:rsid w:val="004D287C"/>
    <w:rsid w:val="004D2C47"/>
    <w:rsid w:val="00500C35"/>
    <w:rsid w:val="00517FA4"/>
    <w:rsid w:val="005303B3"/>
    <w:rsid w:val="00531972"/>
    <w:rsid w:val="005421C6"/>
    <w:rsid w:val="005471E5"/>
    <w:rsid w:val="00547754"/>
    <w:rsid w:val="00551674"/>
    <w:rsid w:val="00554555"/>
    <w:rsid w:val="005557F9"/>
    <w:rsid w:val="00560940"/>
    <w:rsid w:val="005637D8"/>
    <w:rsid w:val="00564169"/>
    <w:rsid w:val="00582850"/>
    <w:rsid w:val="00583D45"/>
    <w:rsid w:val="0059042A"/>
    <w:rsid w:val="005927D7"/>
    <w:rsid w:val="00597556"/>
    <w:rsid w:val="005A09F5"/>
    <w:rsid w:val="005A43DA"/>
    <w:rsid w:val="005A7489"/>
    <w:rsid w:val="005A7C87"/>
    <w:rsid w:val="005C02DF"/>
    <w:rsid w:val="005C3DBB"/>
    <w:rsid w:val="005D4061"/>
    <w:rsid w:val="005D4DF5"/>
    <w:rsid w:val="005E1D4E"/>
    <w:rsid w:val="005E40D7"/>
    <w:rsid w:val="005E69AE"/>
    <w:rsid w:val="0060064D"/>
    <w:rsid w:val="0060112B"/>
    <w:rsid w:val="00621592"/>
    <w:rsid w:val="006227F5"/>
    <w:rsid w:val="0062789E"/>
    <w:rsid w:val="0063070B"/>
    <w:rsid w:val="0063439D"/>
    <w:rsid w:val="00637D5B"/>
    <w:rsid w:val="00640CF0"/>
    <w:rsid w:val="00642E43"/>
    <w:rsid w:val="00645467"/>
    <w:rsid w:val="00645472"/>
    <w:rsid w:val="00645B8C"/>
    <w:rsid w:val="00646064"/>
    <w:rsid w:val="0065136A"/>
    <w:rsid w:val="00654FED"/>
    <w:rsid w:val="00661AD8"/>
    <w:rsid w:val="006633AC"/>
    <w:rsid w:val="00666535"/>
    <w:rsid w:val="00670770"/>
    <w:rsid w:val="00672C7D"/>
    <w:rsid w:val="00674AA3"/>
    <w:rsid w:val="006759A2"/>
    <w:rsid w:val="00682304"/>
    <w:rsid w:val="006837A8"/>
    <w:rsid w:val="0069160C"/>
    <w:rsid w:val="00695B59"/>
    <w:rsid w:val="006960DD"/>
    <w:rsid w:val="006A592C"/>
    <w:rsid w:val="006B16F4"/>
    <w:rsid w:val="006C7A22"/>
    <w:rsid w:val="006D3196"/>
    <w:rsid w:val="006D7F0B"/>
    <w:rsid w:val="006E628D"/>
    <w:rsid w:val="006E7F16"/>
    <w:rsid w:val="006F7A84"/>
    <w:rsid w:val="00714DC8"/>
    <w:rsid w:val="00716D7F"/>
    <w:rsid w:val="00731E13"/>
    <w:rsid w:val="00733B6E"/>
    <w:rsid w:val="007377BC"/>
    <w:rsid w:val="007417C5"/>
    <w:rsid w:val="007444A4"/>
    <w:rsid w:val="0074675D"/>
    <w:rsid w:val="007472BA"/>
    <w:rsid w:val="00755DB8"/>
    <w:rsid w:val="00762B2B"/>
    <w:rsid w:val="00764C1E"/>
    <w:rsid w:val="007679A9"/>
    <w:rsid w:val="0077121D"/>
    <w:rsid w:val="007735F0"/>
    <w:rsid w:val="007763D7"/>
    <w:rsid w:val="00776EBE"/>
    <w:rsid w:val="00781D0E"/>
    <w:rsid w:val="00781F7D"/>
    <w:rsid w:val="0078771B"/>
    <w:rsid w:val="00792293"/>
    <w:rsid w:val="00795558"/>
    <w:rsid w:val="007A4FBE"/>
    <w:rsid w:val="007A6C08"/>
    <w:rsid w:val="007B6553"/>
    <w:rsid w:val="007C069E"/>
    <w:rsid w:val="007D2362"/>
    <w:rsid w:val="007E1925"/>
    <w:rsid w:val="007E2DA1"/>
    <w:rsid w:val="007E39FC"/>
    <w:rsid w:val="007F622B"/>
    <w:rsid w:val="008004BD"/>
    <w:rsid w:val="00800C18"/>
    <w:rsid w:val="00800FC0"/>
    <w:rsid w:val="008040BA"/>
    <w:rsid w:val="00806929"/>
    <w:rsid w:val="008111D8"/>
    <w:rsid w:val="00823992"/>
    <w:rsid w:val="00827AA4"/>
    <w:rsid w:val="008313B9"/>
    <w:rsid w:val="00836DFA"/>
    <w:rsid w:val="008452B9"/>
    <w:rsid w:val="00845EEE"/>
    <w:rsid w:val="008472A0"/>
    <w:rsid w:val="0086022D"/>
    <w:rsid w:val="00860751"/>
    <w:rsid w:val="00862959"/>
    <w:rsid w:val="008637B7"/>
    <w:rsid w:val="008828DE"/>
    <w:rsid w:val="0088375E"/>
    <w:rsid w:val="0088519E"/>
    <w:rsid w:val="00892B13"/>
    <w:rsid w:val="0089692B"/>
    <w:rsid w:val="00897A93"/>
    <w:rsid w:val="008A7C53"/>
    <w:rsid w:val="008B255B"/>
    <w:rsid w:val="008B44E5"/>
    <w:rsid w:val="008C2341"/>
    <w:rsid w:val="008C2F5B"/>
    <w:rsid w:val="008C630B"/>
    <w:rsid w:val="008D7BC0"/>
    <w:rsid w:val="008E6531"/>
    <w:rsid w:val="008E7549"/>
    <w:rsid w:val="00906D21"/>
    <w:rsid w:val="00906D9B"/>
    <w:rsid w:val="0091391F"/>
    <w:rsid w:val="00913E0F"/>
    <w:rsid w:val="00914BF3"/>
    <w:rsid w:val="00920F44"/>
    <w:rsid w:val="00922513"/>
    <w:rsid w:val="00927742"/>
    <w:rsid w:val="009400FC"/>
    <w:rsid w:val="00941199"/>
    <w:rsid w:val="0094452A"/>
    <w:rsid w:val="0094669F"/>
    <w:rsid w:val="00951751"/>
    <w:rsid w:val="009533DF"/>
    <w:rsid w:val="00954986"/>
    <w:rsid w:val="009551B8"/>
    <w:rsid w:val="00975CCF"/>
    <w:rsid w:val="00987710"/>
    <w:rsid w:val="00987A6B"/>
    <w:rsid w:val="0099146A"/>
    <w:rsid w:val="00991820"/>
    <w:rsid w:val="009A4157"/>
    <w:rsid w:val="009A44DB"/>
    <w:rsid w:val="009B06FB"/>
    <w:rsid w:val="009B1D37"/>
    <w:rsid w:val="009B2BD6"/>
    <w:rsid w:val="009B5000"/>
    <w:rsid w:val="009B75A1"/>
    <w:rsid w:val="009C0F5D"/>
    <w:rsid w:val="009C2371"/>
    <w:rsid w:val="009C541D"/>
    <w:rsid w:val="009E28DC"/>
    <w:rsid w:val="009E2B4D"/>
    <w:rsid w:val="009E52C8"/>
    <w:rsid w:val="009F2F73"/>
    <w:rsid w:val="00A1000E"/>
    <w:rsid w:val="00A12121"/>
    <w:rsid w:val="00A15138"/>
    <w:rsid w:val="00A165A8"/>
    <w:rsid w:val="00A22279"/>
    <w:rsid w:val="00A2544F"/>
    <w:rsid w:val="00A27E10"/>
    <w:rsid w:val="00A30C5B"/>
    <w:rsid w:val="00A30F6C"/>
    <w:rsid w:val="00A32BE7"/>
    <w:rsid w:val="00A353A7"/>
    <w:rsid w:val="00A41755"/>
    <w:rsid w:val="00A43625"/>
    <w:rsid w:val="00A45CB6"/>
    <w:rsid w:val="00A5219D"/>
    <w:rsid w:val="00A9309E"/>
    <w:rsid w:val="00AA245F"/>
    <w:rsid w:val="00AB4410"/>
    <w:rsid w:val="00AB6725"/>
    <w:rsid w:val="00AC1568"/>
    <w:rsid w:val="00AC50CF"/>
    <w:rsid w:val="00AC572A"/>
    <w:rsid w:val="00AD1FD7"/>
    <w:rsid w:val="00AD483D"/>
    <w:rsid w:val="00AF0989"/>
    <w:rsid w:val="00AF14D5"/>
    <w:rsid w:val="00AF76B9"/>
    <w:rsid w:val="00B01172"/>
    <w:rsid w:val="00B01EC4"/>
    <w:rsid w:val="00B04992"/>
    <w:rsid w:val="00B060EF"/>
    <w:rsid w:val="00B066E0"/>
    <w:rsid w:val="00B07916"/>
    <w:rsid w:val="00B14F61"/>
    <w:rsid w:val="00B15380"/>
    <w:rsid w:val="00B22D4D"/>
    <w:rsid w:val="00B328EF"/>
    <w:rsid w:val="00B414EE"/>
    <w:rsid w:val="00B455C9"/>
    <w:rsid w:val="00B53B60"/>
    <w:rsid w:val="00B60A5F"/>
    <w:rsid w:val="00B654F8"/>
    <w:rsid w:val="00B70596"/>
    <w:rsid w:val="00B7151D"/>
    <w:rsid w:val="00B72068"/>
    <w:rsid w:val="00B72C42"/>
    <w:rsid w:val="00B85720"/>
    <w:rsid w:val="00B945C5"/>
    <w:rsid w:val="00B97238"/>
    <w:rsid w:val="00BA074C"/>
    <w:rsid w:val="00BA1216"/>
    <w:rsid w:val="00BA6EED"/>
    <w:rsid w:val="00BB06F4"/>
    <w:rsid w:val="00BB54E3"/>
    <w:rsid w:val="00BB5B24"/>
    <w:rsid w:val="00BB7CBC"/>
    <w:rsid w:val="00BC17A9"/>
    <w:rsid w:val="00BC2D3D"/>
    <w:rsid w:val="00BC5F38"/>
    <w:rsid w:val="00BD5D40"/>
    <w:rsid w:val="00BE04CD"/>
    <w:rsid w:val="00BE134F"/>
    <w:rsid w:val="00BE7954"/>
    <w:rsid w:val="00BF19A1"/>
    <w:rsid w:val="00BF1D55"/>
    <w:rsid w:val="00BF2CCF"/>
    <w:rsid w:val="00C06322"/>
    <w:rsid w:val="00C0797A"/>
    <w:rsid w:val="00C153C1"/>
    <w:rsid w:val="00C16D1B"/>
    <w:rsid w:val="00C272B7"/>
    <w:rsid w:val="00C35A0B"/>
    <w:rsid w:val="00C3753B"/>
    <w:rsid w:val="00C56BAE"/>
    <w:rsid w:val="00C752AA"/>
    <w:rsid w:val="00C808C2"/>
    <w:rsid w:val="00C938E7"/>
    <w:rsid w:val="00CA4603"/>
    <w:rsid w:val="00CB284E"/>
    <w:rsid w:val="00CB2932"/>
    <w:rsid w:val="00CB7A06"/>
    <w:rsid w:val="00CC633E"/>
    <w:rsid w:val="00CC6F3B"/>
    <w:rsid w:val="00CC74D3"/>
    <w:rsid w:val="00CD15FD"/>
    <w:rsid w:val="00CE0079"/>
    <w:rsid w:val="00CE0441"/>
    <w:rsid w:val="00CF0AAB"/>
    <w:rsid w:val="00CF23E1"/>
    <w:rsid w:val="00CF3F6C"/>
    <w:rsid w:val="00CF59DE"/>
    <w:rsid w:val="00D02716"/>
    <w:rsid w:val="00D0640A"/>
    <w:rsid w:val="00D16EDA"/>
    <w:rsid w:val="00D1730A"/>
    <w:rsid w:val="00D17D92"/>
    <w:rsid w:val="00D2002F"/>
    <w:rsid w:val="00D20418"/>
    <w:rsid w:val="00D272D2"/>
    <w:rsid w:val="00D306F5"/>
    <w:rsid w:val="00D31C9B"/>
    <w:rsid w:val="00D36629"/>
    <w:rsid w:val="00D41EBC"/>
    <w:rsid w:val="00D560CD"/>
    <w:rsid w:val="00D631FC"/>
    <w:rsid w:val="00D6478C"/>
    <w:rsid w:val="00D66042"/>
    <w:rsid w:val="00D66BA3"/>
    <w:rsid w:val="00D75C73"/>
    <w:rsid w:val="00D76904"/>
    <w:rsid w:val="00D76942"/>
    <w:rsid w:val="00D77BFC"/>
    <w:rsid w:val="00D81AA9"/>
    <w:rsid w:val="00D8397F"/>
    <w:rsid w:val="00D850F3"/>
    <w:rsid w:val="00D8628C"/>
    <w:rsid w:val="00D9142D"/>
    <w:rsid w:val="00DA01FC"/>
    <w:rsid w:val="00DA2362"/>
    <w:rsid w:val="00DA451E"/>
    <w:rsid w:val="00DC1A39"/>
    <w:rsid w:val="00DC262B"/>
    <w:rsid w:val="00DC309B"/>
    <w:rsid w:val="00DD64F8"/>
    <w:rsid w:val="00DD7C58"/>
    <w:rsid w:val="00DE55E0"/>
    <w:rsid w:val="00DE7890"/>
    <w:rsid w:val="00DF3344"/>
    <w:rsid w:val="00DF53F7"/>
    <w:rsid w:val="00DF5F5E"/>
    <w:rsid w:val="00E1133F"/>
    <w:rsid w:val="00E1559E"/>
    <w:rsid w:val="00E25C32"/>
    <w:rsid w:val="00E4059F"/>
    <w:rsid w:val="00E40E9B"/>
    <w:rsid w:val="00E504C3"/>
    <w:rsid w:val="00E53138"/>
    <w:rsid w:val="00E54AF3"/>
    <w:rsid w:val="00E55395"/>
    <w:rsid w:val="00E6113E"/>
    <w:rsid w:val="00E62100"/>
    <w:rsid w:val="00E709DA"/>
    <w:rsid w:val="00E731D2"/>
    <w:rsid w:val="00E9051A"/>
    <w:rsid w:val="00E9212C"/>
    <w:rsid w:val="00E9421A"/>
    <w:rsid w:val="00E96FE4"/>
    <w:rsid w:val="00E974B7"/>
    <w:rsid w:val="00EA0960"/>
    <w:rsid w:val="00EA2651"/>
    <w:rsid w:val="00EA5E3B"/>
    <w:rsid w:val="00EB698C"/>
    <w:rsid w:val="00EB7572"/>
    <w:rsid w:val="00EC289E"/>
    <w:rsid w:val="00ED36D4"/>
    <w:rsid w:val="00ED77B2"/>
    <w:rsid w:val="00EE0010"/>
    <w:rsid w:val="00EE39D3"/>
    <w:rsid w:val="00EE6A8E"/>
    <w:rsid w:val="00F055A3"/>
    <w:rsid w:val="00F13DF1"/>
    <w:rsid w:val="00F163E2"/>
    <w:rsid w:val="00F22347"/>
    <w:rsid w:val="00F232C7"/>
    <w:rsid w:val="00F24180"/>
    <w:rsid w:val="00F27D03"/>
    <w:rsid w:val="00F32312"/>
    <w:rsid w:val="00F336C3"/>
    <w:rsid w:val="00F36F13"/>
    <w:rsid w:val="00F444A2"/>
    <w:rsid w:val="00F513BD"/>
    <w:rsid w:val="00F52D74"/>
    <w:rsid w:val="00F571CA"/>
    <w:rsid w:val="00F62047"/>
    <w:rsid w:val="00F62126"/>
    <w:rsid w:val="00F62BB5"/>
    <w:rsid w:val="00F643CF"/>
    <w:rsid w:val="00F7462B"/>
    <w:rsid w:val="00F818FC"/>
    <w:rsid w:val="00F81DD6"/>
    <w:rsid w:val="00F847C6"/>
    <w:rsid w:val="00F847FD"/>
    <w:rsid w:val="00F87EE6"/>
    <w:rsid w:val="00F91351"/>
    <w:rsid w:val="00F9209B"/>
    <w:rsid w:val="00F9616F"/>
    <w:rsid w:val="00F96BFE"/>
    <w:rsid w:val="00FA2B35"/>
    <w:rsid w:val="00FA4988"/>
    <w:rsid w:val="00FA6386"/>
    <w:rsid w:val="00FB3DBA"/>
    <w:rsid w:val="00FB682C"/>
    <w:rsid w:val="00FD1C54"/>
    <w:rsid w:val="00FD27C6"/>
    <w:rsid w:val="00FE6DA2"/>
    <w:rsid w:val="00FF0B11"/>
    <w:rsid w:val="00FF4807"/>
    <w:rsid w:val="00FF6199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D89FB"/>
  <w15:docId w15:val="{9454DA85-4E9A-4CCB-AEF9-938B70EB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7915"/>
    <w:pPr>
      <w:ind w:left="720"/>
      <w:contextualSpacing/>
    </w:pPr>
  </w:style>
  <w:style w:type="paragraph" w:styleId="a3">
    <w:name w:val="Balloon Text"/>
    <w:basedOn w:val="a"/>
    <w:semiHidden/>
    <w:rsid w:val="0009494A"/>
    <w:rPr>
      <w:rFonts w:ascii="Tahoma" w:hAnsi="Tahoma" w:cs="Tahoma"/>
      <w:sz w:val="16"/>
      <w:szCs w:val="16"/>
    </w:rPr>
  </w:style>
  <w:style w:type="character" w:styleId="a4">
    <w:name w:val="annotation reference"/>
    <w:rsid w:val="00495857"/>
    <w:rPr>
      <w:sz w:val="16"/>
      <w:szCs w:val="16"/>
    </w:rPr>
  </w:style>
  <w:style w:type="paragraph" w:styleId="a5">
    <w:name w:val="annotation text"/>
    <w:basedOn w:val="a"/>
    <w:link w:val="a6"/>
    <w:rsid w:val="00495857"/>
  </w:style>
  <w:style w:type="character" w:customStyle="1" w:styleId="a6">
    <w:name w:val="Текст примечания Знак"/>
    <w:link w:val="a5"/>
    <w:rsid w:val="00495857"/>
    <w:rPr>
      <w:rFonts w:ascii="Times New Roman" w:hAnsi="Times New Roman"/>
    </w:rPr>
  </w:style>
  <w:style w:type="paragraph" w:styleId="a7">
    <w:name w:val="annotation subject"/>
    <w:basedOn w:val="a5"/>
    <w:next w:val="a5"/>
    <w:link w:val="a8"/>
    <w:rsid w:val="00495857"/>
    <w:rPr>
      <w:b/>
      <w:bCs/>
    </w:rPr>
  </w:style>
  <w:style w:type="character" w:customStyle="1" w:styleId="a8">
    <w:name w:val="Тема примечания Знак"/>
    <w:link w:val="a7"/>
    <w:rsid w:val="00495857"/>
    <w:rPr>
      <w:rFonts w:ascii="Times New Roman" w:hAnsi="Times New Roman"/>
      <w:b/>
      <w:bCs/>
    </w:rPr>
  </w:style>
  <w:style w:type="paragraph" w:styleId="a9">
    <w:name w:val="Revision"/>
    <w:hidden/>
    <w:uiPriority w:val="99"/>
    <w:semiHidden/>
    <w:rsid w:val="00495857"/>
    <w:rPr>
      <w:rFonts w:ascii="Times New Roman" w:hAnsi="Times New Roman"/>
    </w:rPr>
  </w:style>
  <w:style w:type="paragraph" w:customStyle="1" w:styleId="ConsPlusNormal">
    <w:name w:val="ConsPlusNormal"/>
    <w:rsid w:val="00C153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453E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53E5C"/>
    <w:rPr>
      <w:rFonts w:ascii="Times New Roman" w:hAnsi="Times New Roman"/>
    </w:rPr>
  </w:style>
  <w:style w:type="paragraph" w:styleId="ac">
    <w:name w:val="footer"/>
    <w:basedOn w:val="a"/>
    <w:link w:val="ad"/>
    <w:rsid w:val="00453E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53E5C"/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1B2257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e">
    <w:name w:val="Body Text Indent"/>
    <w:basedOn w:val="a"/>
    <w:link w:val="af"/>
    <w:rsid w:val="0088375E"/>
    <w:pPr>
      <w:ind w:firstLine="720"/>
      <w:jc w:val="both"/>
    </w:pPr>
    <w:rPr>
      <w:rFonts w:eastAsia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88375E"/>
    <w:rPr>
      <w:rFonts w:ascii="Times New Roman" w:eastAsia="Times New Roman" w:hAnsi="Times New Roman"/>
      <w:sz w:val="28"/>
    </w:rPr>
  </w:style>
  <w:style w:type="character" w:styleId="af0">
    <w:name w:val="Hyperlink"/>
    <w:basedOn w:val="a0"/>
    <w:rsid w:val="0086022D"/>
    <w:rPr>
      <w:color w:val="0563C1" w:themeColor="hyperlink"/>
      <w:u w:val="single"/>
    </w:rPr>
  </w:style>
  <w:style w:type="character" w:customStyle="1" w:styleId="CharStyle26">
    <w:name w:val="Char Style 26"/>
    <w:basedOn w:val="a0"/>
    <w:link w:val="Style25"/>
    <w:uiPriority w:val="99"/>
    <w:locked/>
    <w:rsid w:val="003556D0"/>
    <w:rPr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3556D0"/>
    <w:pPr>
      <w:widowControl w:val="0"/>
      <w:shd w:val="clear" w:color="auto" w:fill="FFFFFF"/>
      <w:spacing w:before="3300" w:line="319" w:lineRule="exact"/>
      <w:jc w:val="center"/>
    </w:pPr>
    <w:rPr>
      <w:rFonts w:ascii="Calibri" w:hAnsi="Calibri"/>
      <w:b/>
      <w:bCs/>
      <w:sz w:val="26"/>
      <w:szCs w:val="26"/>
    </w:rPr>
  </w:style>
  <w:style w:type="paragraph" w:customStyle="1" w:styleId="ConsTitle">
    <w:name w:val="ConsTitle"/>
    <w:rsid w:val="003556D0"/>
    <w:pPr>
      <w:widowControl w:val="0"/>
    </w:pPr>
    <w:rPr>
      <w:rFonts w:ascii="Arial" w:eastAsia="Times New Roman" w:hAnsi="Arial"/>
      <w:b/>
      <w:sz w:val="16"/>
    </w:rPr>
  </w:style>
  <w:style w:type="paragraph" w:styleId="af1">
    <w:name w:val="List Paragraph"/>
    <w:basedOn w:val="a"/>
    <w:uiPriority w:val="34"/>
    <w:qFormat/>
    <w:rsid w:val="00040311"/>
    <w:pPr>
      <w:spacing w:before="240" w:after="240" w:line="360" w:lineRule="auto"/>
      <w:ind w:left="720"/>
      <w:contextualSpacing/>
    </w:pPr>
    <w:rPr>
      <w:rFonts w:eastAsiaTheme="minorHAnsi"/>
      <w:sz w:val="24"/>
      <w:szCs w:val="28"/>
      <w:lang w:eastAsia="en-US"/>
    </w:rPr>
  </w:style>
  <w:style w:type="character" w:customStyle="1" w:styleId="CharStyle19">
    <w:name w:val="Char Style 19"/>
    <w:basedOn w:val="a0"/>
    <w:link w:val="Style18"/>
    <w:uiPriority w:val="99"/>
    <w:locked/>
    <w:rsid w:val="0094669F"/>
    <w:rPr>
      <w:sz w:val="26"/>
      <w:szCs w:val="26"/>
      <w:shd w:val="clear" w:color="auto" w:fill="FFFFFF"/>
    </w:rPr>
  </w:style>
  <w:style w:type="character" w:customStyle="1" w:styleId="CharStyle25">
    <w:name w:val="Char Style 25"/>
    <w:basedOn w:val="CharStyle19"/>
    <w:uiPriority w:val="99"/>
    <w:rsid w:val="009466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27">
    <w:name w:val="Char Style 27"/>
    <w:basedOn w:val="a0"/>
    <w:link w:val="Style26"/>
    <w:uiPriority w:val="99"/>
    <w:locked/>
    <w:rsid w:val="009466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28">
    <w:name w:val="Char Style 28"/>
    <w:basedOn w:val="CharStyle27"/>
    <w:uiPriority w:val="99"/>
    <w:rsid w:val="0094669F"/>
    <w:rPr>
      <w:b w:val="0"/>
      <w:bCs w:val="0"/>
      <w:i w:val="0"/>
      <w:iCs w:val="0"/>
      <w:sz w:val="26"/>
      <w:szCs w:val="26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4669F"/>
    <w:pPr>
      <w:widowControl w:val="0"/>
      <w:shd w:val="clear" w:color="auto" w:fill="FFFFFF"/>
      <w:spacing w:before="1800" w:after="780" w:line="240" w:lineRule="atLeast"/>
      <w:jc w:val="center"/>
    </w:pPr>
    <w:rPr>
      <w:rFonts w:ascii="Calibri" w:hAnsi="Calibri"/>
      <w:sz w:val="26"/>
      <w:szCs w:val="26"/>
    </w:rPr>
  </w:style>
  <w:style w:type="paragraph" w:customStyle="1" w:styleId="Style26">
    <w:name w:val="Style 26"/>
    <w:basedOn w:val="a"/>
    <w:link w:val="CharStyle27"/>
    <w:uiPriority w:val="99"/>
    <w:rsid w:val="0094669F"/>
    <w:pPr>
      <w:widowControl w:val="0"/>
      <w:shd w:val="clear" w:color="auto" w:fill="FFFFFF"/>
      <w:spacing w:after="660" w:line="370" w:lineRule="exact"/>
      <w:ind w:firstLine="700"/>
      <w:jc w:val="both"/>
    </w:pPr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2F03D3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07EC-9F1A-4A50-A4CC-6588675B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КОЧКИН ЕВГЕНИЙ ОЛЕГОВИЧ</dc:creator>
  <cp:lastModifiedBy>Семенова Ирина Геннадьевна</cp:lastModifiedBy>
  <cp:revision>20</cp:revision>
  <cp:lastPrinted>2020-01-23T15:55:00Z</cp:lastPrinted>
  <dcterms:created xsi:type="dcterms:W3CDTF">2022-07-21T07:41:00Z</dcterms:created>
  <dcterms:modified xsi:type="dcterms:W3CDTF">2022-07-22T10:06:00Z</dcterms:modified>
</cp:coreProperties>
</file>