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EF7" w:rsidRDefault="00653EF7" w:rsidP="00653EF7">
      <w:pPr>
        <w:autoSpaceDE w:val="0"/>
        <w:autoSpaceDN w:val="0"/>
        <w:adjustRightInd w:val="0"/>
        <w:spacing w:line="420" w:lineRule="atLeast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E2703F" w:rsidRDefault="00E2703F" w:rsidP="00653EF7">
      <w:pPr>
        <w:autoSpaceDE w:val="0"/>
        <w:autoSpaceDN w:val="0"/>
        <w:adjustRightInd w:val="0"/>
        <w:spacing w:line="420" w:lineRule="atLeast"/>
        <w:ind w:firstLine="720"/>
        <w:jc w:val="center"/>
        <w:rPr>
          <w:sz w:val="28"/>
          <w:szCs w:val="28"/>
        </w:rPr>
      </w:pPr>
    </w:p>
    <w:p w:rsidR="00205DA3" w:rsidRPr="00205DA3" w:rsidRDefault="00C17A7B" w:rsidP="00205DA3">
      <w:pPr>
        <w:spacing w:after="1" w:line="280" w:lineRule="atLeast"/>
        <w:jc w:val="center"/>
        <w:rPr>
          <w:sz w:val="28"/>
          <w:szCs w:val="28"/>
        </w:rPr>
      </w:pPr>
      <w:r w:rsidRPr="006B3EE9">
        <w:rPr>
          <w:sz w:val="28"/>
          <w:szCs w:val="28"/>
        </w:rPr>
        <w:t xml:space="preserve">к проекту </w:t>
      </w:r>
      <w:r w:rsidR="003E0491" w:rsidRPr="006B3EE9">
        <w:rPr>
          <w:sz w:val="28"/>
          <w:szCs w:val="28"/>
        </w:rPr>
        <w:t>приказ</w:t>
      </w:r>
      <w:r w:rsidR="00B23F71" w:rsidRPr="006B3EE9">
        <w:rPr>
          <w:sz w:val="28"/>
          <w:szCs w:val="28"/>
        </w:rPr>
        <w:t>а</w:t>
      </w:r>
      <w:r w:rsidR="003E0491" w:rsidRPr="006B3EE9">
        <w:rPr>
          <w:sz w:val="28"/>
          <w:szCs w:val="28"/>
        </w:rPr>
        <w:t xml:space="preserve"> Министерства финансов</w:t>
      </w:r>
      <w:r w:rsidR="000F72B5" w:rsidRPr="006B3EE9">
        <w:rPr>
          <w:sz w:val="28"/>
          <w:szCs w:val="28"/>
        </w:rPr>
        <w:t xml:space="preserve"> Российской Федерации </w:t>
      </w:r>
      <w:r w:rsidR="000F72B5" w:rsidRPr="006B3EE9">
        <w:rPr>
          <w:sz w:val="28"/>
          <w:szCs w:val="28"/>
        </w:rPr>
        <w:br/>
      </w:r>
      <w:r w:rsidR="000F72B5" w:rsidRPr="00504E58">
        <w:rPr>
          <w:sz w:val="28"/>
          <w:szCs w:val="28"/>
        </w:rPr>
        <w:t>«</w:t>
      </w:r>
      <w:r w:rsidR="00205DA3" w:rsidRPr="00205DA3">
        <w:rPr>
          <w:sz w:val="28"/>
          <w:szCs w:val="28"/>
        </w:rPr>
        <w:t xml:space="preserve">О внесении изменений в Порядок учета бюджетных и денежных обязательств получателей средств федерального бюджета территориальными органами Федерального казначейства, утвержденный приказом Министерства финансов </w:t>
      </w:r>
    </w:p>
    <w:p w:rsidR="00504E58" w:rsidRPr="00504E58" w:rsidRDefault="00205DA3" w:rsidP="00205DA3">
      <w:pPr>
        <w:spacing w:after="1" w:line="280" w:lineRule="atLeast"/>
        <w:jc w:val="center"/>
        <w:rPr>
          <w:sz w:val="28"/>
          <w:szCs w:val="28"/>
        </w:rPr>
      </w:pPr>
      <w:r w:rsidRPr="00205DA3">
        <w:rPr>
          <w:sz w:val="28"/>
          <w:szCs w:val="28"/>
        </w:rPr>
        <w:t>Российской Федерации от 30 октября 2020 г. № 258н</w:t>
      </w:r>
      <w:r w:rsidR="00504E58" w:rsidRPr="00504E58">
        <w:rPr>
          <w:sz w:val="28"/>
          <w:szCs w:val="28"/>
        </w:rPr>
        <w:t>»</w:t>
      </w:r>
    </w:p>
    <w:p w:rsidR="00C444A4" w:rsidRDefault="00C444A4" w:rsidP="000A3FE2">
      <w:pPr>
        <w:autoSpaceDE w:val="0"/>
        <w:autoSpaceDN w:val="0"/>
        <w:adjustRightInd w:val="0"/>
        <w:spacing w:line="360" w:lineRule="atLeast"/>
        <w:ind w:firstLine="720"/>
        <w:jc w:val="center"/>
        <w:rPr>
          <w:sz w:val="28"/>
          <w:szCs w:val="28"/>
        </w:rPr>
      </w:pPr>
    </w:p>
    <w:p w:rsidR="00C444A4" w:rsidRDefault="00C444A4" w:rsidP="000A3FE2">
      <w:pPr>
        <w:autoSpaceDE w:val="0"/>
        <w:autoSpaceDN w:val="0"/>
        <w:adjustRightInd w:val="0"/>
        <w:spacing w:line="360" w:lineRule="atLeast"/>
        <w:ind w:firstLine="720"/>
        <w:jc w:val="center"/>
        <w:rPr>
          <w:sz w:val="28"/>
          <w:szCs w:val="28"/>
        </w:rPr>
      </w:pPr>
    </w:p>
    <w:p w:rsidR="006B3EE9" w:rsidRPr="006B3EE9" w:rsidRDefault="00FD5C71" w:rsidP="00C75302">
      <w:pPr>
        <w:ind w:firstLine="709"/>
        <w:jc w:val="both"/>
        <w:rPr>
          <w:sz w:val="28"/>
          <w:szCs w:val="28"/>
        </w:rPr>
      </w:pPr>
      <w:r w:rsidRPr="00E2703F">
        <w:rPr>
          <w:sz w:val="28"/>
          <w:szCs w:val="28"/>
        </w:rPr>
        <w:t xml:space="preserve">Проект </w:t>
      </w:r>
      <w:r w:rsidR="00B23F71" w:rsidRPr="00B23F71">
        <w:rPr>
          <w:sz w:val="28"/>
          <w:szCs w:val="28"/>
        </w:rPr>
        <w:t xml:space="preserve">приказа Министерства финансов Российской Федерации </w:t>
      </w:r>
      <w:r w:rsidR="006B3EE9">
        <w:rPr>
          <w:sz w:val="28"/>
          <w:szCs w:val="28"/>
        </w:rPr>
        <w:br/>
      </w:r>
      <w:r w:rsidR="00B23F71" w:rsidRPr="00B23F71">
        <w:rPr>
          <w:sz w:val="28"/>
          <w:szCs w:val="28"/>
        </w:rPr>
        <w:t>«</w:t>
      </w:r>
      <w:r w:rsidR="00205DA3" w:rsidRPr="00205DA3">
        <w:rPr>
          <w:sz w:val="28"/>
          <w:szCs w:val="28"/>
        </w:rPr>
        <w:t>О внесении изменений в Порядок учета бюджетных и денежных обязательств получателей средств федерального бюджета территориальными органами Федерального казначейства, утвержденный приказом Министерства финансов</w:t>
      </w:r>
      <w:r w:rsidR="00205DA3">
        <w:rPr>
          <w:sz w:val="28"/>
          <w:szCs w:val="28"/>
        </w:rPr>
        <w:t xml:space="preserve"> </w:t>
      </w:r>
      <w:r w:rsidR="00205DA3" w:rsidRPr="00205DA3">
        <w:rPr>
          <w:sz w:val="28"/>
          <w:szCs w:val="28"/>
        </w:rPr>
        <w:t>Российской Федерации от 30 октября 2020 г. № 258н</w:t>
      </w:r>
      <w:r w:rsidR="00205DA3">
        <w:rPr>
          <w:sz w:val="28"/>
          <w:szCs w:val="28"/>
        </w:rPr>
        <w:t xml:space="preserve">» (далее – Порядок № 258н) </w:t>
      </w:r>
      <w:r w:rsidR="006B3EE9" w:rsidRPr="006B3EE9">
        <w:rPr>
          <w:sz w:val="28"/>
          <w:szCs w:val="28"/>
        </w:rPr>
        <w:t xml:space="preserve">разработан в целях </w:t>
      </w:r>
      <w:r w:rsidR="00504E58">
        <w:rPr>
          <w:sz w:val="28"/>
          <w:szCs w:val="28"/>
        </w:rPr>
        <w:t>совершенствования Порядка № 2</w:t>
      </w:r>
      <w:r w:rsidR="00205DA3">
        <w:rPr>
          <w:sz w:val="28"/>
          <w:szCs w:val="28"/>
        </w:rPr>
        <w:t>5</w:t>
      </w:r>
      <w:r w:rsidR="00504E58">
        <w:rPr>
          <w:sz w:val="28"/>
          <w:szCs w:val="28"/>
        </w:rPr>
        <w:t>8н</w:t>
      </w:r>
      <w:r w:rsidR="00205DA3">
        <w:rPr>
          <w:sz w:val="28"/>
          <w:szCs w:val="28"/>
        </w:rPr>
        <w:t>, в том числе</w:t>
      </w:r>
      <w:r w:rsidR="00504E58">
        <w:rPr>
          <w:sz w:val="28"/>
          <w:szCs w:val="28"/>
        </w:rPr>
        <w:t xml:space="preserve"> </w:t>
      </w:r>
      <w:r w:rsidR="002F671D">
        <w:rPr>
          <w:sz w:val="28"/>
          <w:szCs w:val="28"/>
        </w:rPr>
        <w:t xml:space="preserve">в части </w:t>
      </w:r>
      <w:r w:rsidR="00C75302">
        <w:rPr>
          <w:sz w:val="28"/>
          <w:szCs w:val="28"/>
        </w:rPr>
        <w:t>автоматизации осуществления контролей, установленных Порядком № 258н, и сокращении документооборота при постановке на учет бюджетных и денежных обязательств получателей средств федерального бюджета</w:t>
      </w:r>
      <w:bookmarkStart w:id="0" w:name="_GoBack"/>
      <w:bookmarkEnd w:id="0"/>
      <w:r w:rsidR="006B3EE9" w:rsidRPr="006B3EE9">
        <w:rPr>
          <w:sz w:val="28"/>
          <w:szCs w:val="28"/>
        </w:rPr>
        <w:t>.</w:t>
      </w:r>
    </w:p>
    <w:sectPr w:rsidR="006B3EE9" w:rsidRPr="006B3EE9" w:rsidSect="000A3FE2">
      <w:headerReference w:type="even" r:id="rId7"/>
      <w:headerReference w:type="default" r:id="rId8"/>
      <w:pgSz w:w="11906" w:h="16838"/>
      <w:pgMar w:top="993" w:right="746" w:bottom="1258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C69" w:rsidRDefault="002D2C69">
      <w:r>
        <w:separator/>
      </w:r>
    </w:p>
  </w:endnote>
  <w:endnote w:type="continuationSeparator" w:id="0">
    <w:p w:rsidR="002D2C69" w:rsidRDefault="002D2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C69" w:rsidRDefault="002D2C69">
      <w:r>
        <w:separator/>
      </w:r>
    </w:p>
  </w:footnote>
  <w:footnote w:type="continuationSeparator" w:id="0">
    <w:p w:rsidR="002D2C69" w:rsidRDefault="002D2C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77" w:rsidRDefault="00A45177" w:rsidP="00FC31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45177" w:rsidRDefault="00A4517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177" w:rsidRDefault="00A45177" w:rsidP="00FC311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C444A4">
      <w:rPr>
        <w:rStyle w:val="a4"/>
        <w:noProof/>
      </w:rPr>
      <w:t>2</w:t>
    </w:r>
    <w:r>
      <w:rPr>
        <w:rStyle w:val="a4"/>
      </w:rPr>
      <w:fldChar w:fldCharType="end"/>
    </w:r>
  </w:p>
  <w:p w:rsidR="00A45177" w:rsidRDefault="00A451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B1"/>
    <w:rsid w:val="00007E52"/>
    <w:rsid w:val="00017504"/>
    <w:rsid w:val="00017D02"/>
    <w:rsid w:val="000317F9"/>
    <w:rsid w:val="0003324A"/>
    <w:rsid w:val="000338D3"/>
    <w:rsid w:val="00034D00"/>
    <w:rsid w:val="0004692A"/>
    <w:rsid w:val="00057539"/>
    <w:rsid w:val="00062CCD"/>
    <w:rsid w:val="00063A7D"/>
    <w:rsid w:val="0006401D"/>
    <w:rsid w:val="00067255"/>
    <w:rsid w:val="0008284E"/>
    <w:rsid w:val="00084F31"/>
    <w:rsid w:val="0008739C"/>
    <w:rsid w:val="000971F6"/>
    <w:rsid w:val="000A3FE2"/>
    <w:rsid w:val="000B1A6A"/>
    <w:rsid w:val="000E1CDA"/>
    <w:rsid w:val="000E42D5"/>
    <w:rsid w:val="000F72B5"/>
    <w:rsid w:val="001147B7"/>
    <w:rsid w:val="00124914"/>
    <w:rsid w:val="00133997"/>
    <w:rsid w:val="00156F27"/>
    <w:rsid w:val="00180902"/>
    <w:rsid w:val="00180D0F"/>
    <w:rsid w:val="001A3315"/>
    <w:rsid w:val="001A52CA"/>
    <w:rsid w:val="001B58CB"/>
    <w:rsid w:val="001D24EA"/>
    <w:rsid w:val="001D5727"/>
    <w:rsid w:val="001E5472"/>
    <w:rsid w:val="001F05DA"/>
    <w:rsid w:val="001F3C41"/>
    <w:rsid w:val="00205DA3"/>
    <w:rsid w:val="0024251C"/>
    <w:rsid w:val="00247B57"/>
    <w:rsid w:val="00250AE1"/>
    <w:rsid w:val="00270AA4"/>
    <w:rsid w:val="002817F9"/>
    <w:rsid w:val="00295149"/>
    <w:rsid w:val="002B329D"/>
    <w:rsid w:val="002C19E2"/>
    <w:rsid w:val="002C5A4A"/>
    <w:rsid w:val="002D1E82"/>
    <w:rsid w:val="002D2C69"/>
    <w:rsid w:val="002E61BB"/>
    <w:rsid w:val="002E6B11"/>
    <w:rsid w:val="002F46DB"/>
    <w:rsid w:val="002F4CB3"/>
    <w:rsid w:val="002F671D"/>
    <w:rsid w:val="003107EC"/>
    <w:rsid w:val="00350EDC"/>
    <w:rsid w:val="003632C3"/>
    <w:rsid w:val="003C1FF1"/>
    <w:rsid w:val="003C2AE8"/>
    <w:rsid w:val="003C3745"/>
    <w:rsid w:val="003C5861"/>
    <w:rsid w:val="003D2D92"/>
    <w:rsid w:val="003E0491"/>
    <w:rsid w:val="004004D7"/>
    <w:rsid w:val="00403074"/>
    <w:rsid w:val="004201D5"/>
    <w:rsid w:val="00420BCF"/>
    <w:rsid w:val="0043276D"/>
    <w:rsid w:val="004751F8"/>
    <w:rsid w:val="00482395"/>
    <w:rsid w:val="00490F33"/>
    <w:rsid w:val="00497D22"/>
    <w:rsid w:val="004B1DB9"/>
    <w:rsid w:val="004D2C33"/>
    <w:rsid w:val="004D3407"/>
    <w:rsid w:val="004D6A2A"/>
    <w:rsid w:val="004F5EDB"/>
    <w:rsid w:val="00504E58"/>
    <w:rsid w:val="00510DEE"/>
    <w:rsid w:val="00530095"/>
    <w:rsid w:val="00536053"/>
    <w:rsid w:val="005476A3"/>
    <w:rsid w:val="005567E1"/>
    <w:rsid w:val="00562FEA"/>
    <w:rsid w:val="00564362"/>
    <w:rsid w:val="00575875"/>
    <w:rsid w:val="005764A6"/>
    <w:rsid w:val="0058522B"/>
    <w:rsid w:val="00587E30"/>
    <w:rsid w:val="005A4805"/>
    <w:rsid w:val="005B150D"/>
    <w:rsid w:val="005E78A4"/>
    <w:rsid w:val="005F5746"/>
    <w:rsid w:val="00623FB7"/>
    <w:rsid w:val="00626D37"/>
    <w:rsid w:val="00650D28"/>
    <w:rsid w:val="00653EF7"/>
    <w:rsid w:val="00664501"/>
    <w:rsid w:val="006675FA"/>
    <w:rsid w:val="00671D3B"/>
    <w:rsid w:val="006819D6"/>
    <w:rsid w:val="00685D6E"/>
    <w:rsid w:val="006B3EE9"/>
    <w:rsid w:val="006C2083"/>
    <w:rsid w:val="006D72AB"/>
    <w:rsid w:val="006F468F"/>
    <w:rsid w:val="006F7942"/>
    <w:rsid w:val="00714EEE"/>
    <w:rsid w:val="00737803"/>
    <w:rsid w:val="007456DA"/>
    <w:rsid w:val="0077663D"/>
    <w:rsid w:val="007A093B"/>
    <w:rsid w:val="007A356D"/>
    <w:rsid w:val="007D61E7"/>
    <w:rsid w:val="007F08C6"/>
    <w:rsid w:val="0080118C"/>
    <w:rsid w:val="00804621"/>
    <w:rsid w:val="008124B3"/>
    <w:rsid w:val="00826AD4"/>
    <w:rsid w:val="00834055"/>
    <w:rsid w:val="00851B82"/>
    <w:rsid w:val="008608CB"/>
    <w:rsid w:val="00865704"/>
    <w:rsid w:val="0086722E"/>
    <w:rsid w:val="00884987"/>
    <w:rsid w:val="008B2FCC"/>
    <w:rsid w:val="008C68C2"/>
    <w:rsid w:val="008D117C"/>
    <w:rsid w:val="008D41D5"/>
    <w:rsid w:val="008F5942"/>
    <w:rsid w:val="0092223A"/>
    <w:rsid w:val="00952B38"/>
    <w:rsid w:val="00963930"/>
    <w:rsid w:val="0096482D"/>
    <w:rsid w:val="00973FD1"/>
    <w:rsid w:val="00976639"/>
    <w:rsid w:val="00984ED2"/>
    <w:rsid w:val="009B421A"/>
    <w:rsid w:val="009E3579"/>
    <w:rsid w:val="00A078DB"/>
    <w:rsid w:val="00A11CDF"/>
    <w:rsid w:val="00A1608E"/>
    <w:rsid w:val="00A21193"/>
    <w:rsid w:val="00A45177"/>
    <w:rsid w:val="00A567B5"/>
    <w:rsid w:val="00A66B43"/>
    <w:rsid w:val="00A70332"/>
    <w:rsid w:val="00A71E79"/>
    <w:rsid w:val="00AC092B"/>
    <w:rsid w:val="00B14F84"/>
    <w:rsid w:val="00B23F71"/>
    <w:rsid w:val="00B328A8"/>
    <w:rsid w:val="00B44609"/>
    <w:rsid w:val="00B55A6B"/>
    <w:rsid w:val="00B821CC"/>
    <w:rsid w:val="00BB4E3B"/>
    <w:rsid w:val="00BC78AF"/>
    <w:rsid w:val="00BE1DD0"/>
    <w:rsid w:val="00C00A69"/>
    <w:rsid w:val="00C1523D"/>
    <w:rsid w:val="00C17A7B"/>
    <w:rsid w:val="00C23B48"/>
    <w:rsid w:val="00C444A4"/>
    <w:rsid w:val="00C50EEC"/>
    <w:rsid w:val="00C74CB1"/>
    <w:rsid w:val="00C75302"/>
    <w:rsid w:val="00CC5DAE"/>
    <w:rsid w:val="00CD3787"/>
    <w:rsid w:val="00CD41A6"/>
    <w:rsid w:val="00CE75FC"/>
    <w:rsid w:val="00D10C93"/>
    <w:rsid w:val="00D13AC8"/>
    <w:rsid w:val="00D153DF"/>
    <w:rsid w:val="00D3354A"/>
    <w:rsid w:val="00D541C1"/>
    <w:rsid w:val="00D8419C"/>
    <w:rsid w:val="00D91F4A"/>
    <w:rsid w:val="00D9384B"/>
    <w:rsid w:val="00D94DAA"/>
    <w:rsid w:val="00DA16B3"/>
    <w:rsid w:val="00DA6E5C"/>
    <w:rsid w:val="00DB1D67"/>
    <w:rsid w:val="00DC33EF"/>
    <w:rsid w:val="00DD49ED"/>
    <w:rsid w:val="00DF5A02"/>
    <w:rsid w:val="00E00D94"/>
    <w:rsid w:val="00E042A3"/>
    <w:rsid w:val="00E137BE"/>
    <w:rsid w:val="00E174B7"/>
    <w:rsid w:val="00E2703F"/>
    <w:rsid w:val="00E74D9E"/>
    <w:rsid w:val="00EA3B94"/>
    <w:rsid w:val="00EA7C62"/>
    <w:rsid w:val="00EB2E6E"/>
    <w:rsid w:val="00EB323E"/>
    <w:rsid w:val="00EF06C2"/>
    <w:rsid w:val="00F12D94"/>
    <w:rsid w:val="00F31EFD"/>
    <w:rsid w:val="00F35020"/>
    <w:rsid w:val="00F356D4"/>
    <w:rsid w:val="00F40A8F"/>
    <w:rsid w:val="00F419EA"/>
    <w:rsid w:val="00F5250D"/>
    <w:rsid w:val="00F540B6"/>
    <w:rsid w:val="00F55274"/>
    <w:rsid w:val="00F74E2B"/>
    <w:rsid w:val="00FA61B6"/>
    <w:rsid w:val="00FA74A0"/>
    <w:rsid w:val="00FC04AC"/>
    <w:rsid w:val="00FC3119"/>
    <w:rsid w:val="00FC7443"/>
    <w:rsid w:val="00FD0379"/>
    <w:rsid w:val="00FD5C71"/>
    <w:rsid w:val="00FD7B6B"/>
    <w:rsid w:val="00FF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14A5EA"/>
  <w15:docId w15:val="{28B8CA0A-390A-4EBF-B4EF-9717F678C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C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74C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rsid w:val="00FC311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C3119"/>
  </w:style>
  <w:style w:type="paragraph" w:customStyle="1" w:styleId="CharCharCharChar">
    <w:name w:val="Char Char Char Char"/>
    <w:basedOn w:val="a"/>
    <w:next w:val="a"/>
    <w:semiHidden/>
    <w:rsid w:val="00D94DAA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Hyperlink"/>
    <w:basedOn w:val="a0"/>
    <w:rsid w:val="00E042A3"/>
    <w:rPr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4327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32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E0CB8-9B84-4C81-A708-03EBBFF2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fk</Company>
  <LinksUpToDate>false</LinksUpToDate>
  <CharactersWithSpaces>965</CharactersWithSpaces>
  <SharedDoc>false</SharedDoc>
  <HLinks>
    <vt:vector size="6" baseType="variant">
      <vt:variant>
        <vt:i4>1704003</vt:i4>
      </vt:variant>
      <vt:variant>
        <vt:i4>0</vt:i4>
      </vt:variant>
      <vt:variant>
        <vt:i4>0</vt:i4>
      </vt:variant>
      <vt:variant>
        <vt:i4>5</vt:i4>
      </vt:variant>
      <vt:variant>
        <vt:lpwstr>http://www.minfin.ru/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2307</dc:creator>
  <cp:lastModifiedBy>ДРУЖИНИН СЕРГЕЙ ГЕННАДЬЕВИЧ</cp:lastModifiedBy>
  <cp:revision>2</cp:revision>
  <cp:lastPrinted>2020-03-25T09:02:00Z</cp:lastPrinted>
  <dcterms:created xsi:type="dcterms:W3CDTF">2022-07-15T11:22:00Z</dcterms:created>
  <dcterms:modified xsi:type="dcterms:W3CDTF">2022-07-15T11:22:00Z</dcterms:modified>
</cp:coreProperties>
</file>