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5403" w14:textId="77777777" w:rsidR="008E69AD" w:rsidRPr="00AF1682" w:rsidRDefault="008E69AD" w:rsidP="008E69AD">
      <w:pPr>
        <w:pStyle w:val="Style2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2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56157F1D" w14:textId="06542E0A" w:rsidR="000364C8" w:rsidRPr="000364C8" w:rsidRDefault="008E69AD" w:rsidP="000364C8">
      <w:pPr>
        <w:spacing w:after="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к </w:t>
      </w:r>
      <w:r w:rsidR="001D4D8C">
        <w:rPr>
          <w:rFonts w:ascii="Times New Roman" w:eastAsia="Calibri" w:hAnsi="Times New Roman"/>
          <w:b/>
          <w:snapToGrid w:val="0"/>
          <w:sz w:val="28"/>
          <w:szCs w:val="24"/>
        </w:rPr>
        <w:t>проекту приказа</w:t>
      </w:r>
      <w:r w:rsidR="000364C8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Министерства финансов Российской Федерации </w:t>
      </w:r>
    </w:p>
    <w:p w14:paraId="43FAD22A" w14:textId="22169AB1" w:rsidR="0007198B" w:rsidRPr="000364C8" w:rsidRDefault="00291AF8" w:rsidP="000364C8">
      <w:pPr>
        <w:spacing w:after="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>
        <w:rPr>
          <w:rFonts w:ascii="Times New Roman" w:eastAsia="Calibri" w:hAnsi="Times New Roman"/>
          <w:b/>
          <w:snapToGrid w:val="0"/>
          <w:sz w:val="28"/>
          <w:szCs w:val="24"/>
        </w:rPr>
        <w:t xml:space="preserve">       </w:t>
      </w:r>
      <w:r w:rsidR="004956C1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0364C8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5F2FE9" w:rsidRPr="000364C8">
        <w:rPr>
          <w:rFonts w:ascii="Times New Roman" w:eastAsia="Calibri" w:hAnsi="Times New Roman"/>
          <w:b/>
          <w:snapToGrid w:val="0"/>
          <w:sz w:val="28"/>
          <w:szCs w:val="24"/>
        </w:rPr>
        <w:t>«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>Об утверждении программы разработки федеральных стандартов бухг</w:t>
      </w:r>
      <w:r w:rsidR="00AE13E9">
        <w:rPr>
          <w:rFonts w:ascii="Times New Roman" w:eastAsia="Calibri" w:hAnsi="Times New Roman"/>
          <w:b/>
          <w:snapToGrid w:val="0"/>
          <w:sz w:val="28"/>
          <w:szCs w:val="24"/>
        </w:rPr>
        <w:t>алтерского учета государственных финансов</w:t>
      </w:r>
      <w:r w:rsidR="00120B52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на 2021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>-20</w:t>
      </w:r>
      <w:r w:rsidR="00120B52">
        <w:rPr>
          <w:rFonts w:ascii="Times New Roman" w:eastAsia="Calibri" w:hAnsi="Times New Roman"/>
          <w:b/>
          <w:snapToGrid w:val="0"/>
          <w:sz w:val="28"/>
          <w:szCs w:val="24"/>
        </w:rPr>
        <w:t>24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гг</w:t>
      </w:r>
      <w:r w:rsidR="00DE5F08" w:rsidRPr="000364C8">
        <w:rPr>
          <w:rFonts w:ascii="Times New Roman" w:eastAsia="Calibri" w:hAnsi="Times New Roman"/>
          <w:b/>
          <w:snapToGrid w:val="0"/>
          <w:sz w:val="28"/>
          <w:szCs w:val="24"/>
        </w:rPr>
        <w:t>.»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</w:p>
    <w:p w14:paraId="085D79F7" w14:textId="77777777" w:rsidR="008E69AD" w:rsidRPr="00737810" w:rsidRDefault="008E69AD" w:rsidP="00737810">
      <w:pPr>
        <w:spacing w:after="0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51CB101" w14:textId="49BDA264" w:rsidR="008374C9" w:rsidRPr="0007198B" w:rsidRDefault="001D4D8C" w:rsidP="00F4120F">
      <w:pPr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 п</w:t>
      </w:r>
      <w:r w:rsidR="000364C8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8E69AD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финансов Российской </w:t>
      </w:r>
      <w:r w:rsidR="00747D0D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</w:t>
      </w:r>
      <w:r w:rsidR="00AE13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5F2FE9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74DB8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программу</w:t>
      </w:r>
      <w:bookmarkStart w:id="0" w:name="_GoBack"/>
      <w:bookmarkEnd w:id="0"/>
      <w:r w:rsidR="00737810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разработки федеральных стандартов бухгалтерского учета </w:t>
      </w:r>
      <w:r w:rsidR="00AE13E9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государственных финансов на 2021-2024</w:t>
      </w:r>
      <w:r w:rsidR="00737810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гг.</w:t>
      </w:r>
      <w:r w:rsidR="005F2FE9" w:rsidRPr="00737810">
        <w:rPr>
          <w:rFonts w:eastAsia="Calibri"/>
          <w:lang w:eastAsia="ar-SA"/>
        </w:rPr>
        <w:t xml:space="preserve">» </w:t>
      </w:r>
      <w:r w:rsidR="000668A8" w:rsidRPr="00E102ED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подготовлен</w:t>
      </w:r>
      <w:r w:rsidR="00B47AA3" w:rsidRPr="00E102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 </w:t>
      </w:r>
      <w:hyperlink r:id="rId7" w:anchor="/document/70103036/entry/23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статьями 23</w:t>
        </w:r>
      </w:hyperlink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, </w:t>
      </w:r>
      <w:hyperlink r:id="rId8" w:anchor="/document/70103036/entry/26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26</w:t>
        </w:r>
      </w:hyperlink>
      <w:r w:rsidR="0007198B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от 6 декабря 2011 г.</w:t>
      </w:r>
      <w:r w:rsid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402-ФЗ «О бухгалтерском учете» (Собрание законодательства Российской Федерации, </w:t>
      </w:r>
      <w:r w:rsidR="00EF1D00">
        <w:rPr>
          <w:rFonts w:ascii="Times New Roman" w:eastAsia="Calibri" w:hAnsi="Times New Roman" w:cs="Times New Roman"/>
          <w:sz w:val="28"/>
          <w:szCs w:val="28"/>
          <w:lang w:eastAsia="ar-SA"/>
        </w:rPr>
        <w:t>2011,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 50, ст. 7344;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116D0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 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30, ст. </w:t>
      </w:r>
      <w:r w:rsidR="00116D01">
        <w:rPr>
          <w:rFonts w:ascii="Times New Roman" w:eastAsia="Calibri" w:hAnsi="Times New Roman" w:cs="Times New Roman"/>
          <w:sz w:val="28"/>
          <w:szCs w:val="28"/>
          <w:lang w:eastAsia="ar-SA"/>
        </w:rPr>
        <w:t>4440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) и </w:t>
      </w:r>
      <w:hyperlink r:id="rId9" w:anchor="/document/12136348/entry/152213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подпунктом 5.2.21(3)</w:t>
        </w:r>
      </w:hyperlink>
      <w:r w:rsidR="003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Положения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Министерстве финансов Российской Федерации, </w:t>
      </w:r>
      <w:r w:rsidR="000364C8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твержденного </w:t>
      </w:r>
      <w:hyperlink r:id="rId10" w:anchor="/document/12136348/entry/0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 Пра</w:t>
      </w:r>
      <w:r w:rsidR="0007198B">
        <w:rPr>
          <w:rFonts w:ascii="Times New Roman" w:eastAsia="Calibri" w:hAnsi="Times New Roman" w:cs="Times New Roman"/>
          <w:sz w:val="28"/>
          <w:szCs w:val="28"/>
          <w:lang w:eastAsia="ar-SA"/>
        </w:rPr>
        <w:t>вительства Российской</w:t>
      </w:r>
      <w:r w:rsidR="00A537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7198B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</w:t>
      </w:r>
      <w:r w:rsidR="00A537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от 30 июня 2004 г. № 329 (Собрание законодательст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 Российской Федерации,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2004,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 31, ст. 3258; 2012, № 44, ст. 6027), </w:t>
      </w:r>
      <w:r w:rsidR="000668A8" w:rsidRPr="00B47AA3">
        <w:rPr>
          <w:rFonts w:ascii="Times New Roman" w:hAnsi="Times New Roman" w:cs="Times New Roman"/>
          <w:sz w:val="28"/>
          <w:szCs w:val="28"/>
        </w:rPr>
        <w:t xml:space="preserve"> </w:t>
      </w:r>
      <w:r w:rsidR="000668A8" w:rsidRPr="008374C9">
        <w:rPr>
          <w:rFonts w:ascii="Times New Roman" w:hAnsi="Times New Roman" w:cs="Times New Roman"/>
          <w:sz w:val="28"/>
          <w:szCs w:val="28"/>
        </w:rPr>
        <w:t>в целях</w:t>
      </w:r>
      <w:r w:rsidR="008374C9" w:rsidRPr="008374C9">
        <w:rPr>
          <w:rFonts w:ascii="Times New Roman" w:hAnsi="Times New Roman" w:cs="Times New Roman"/>
          <w:sz w:val="28"/>
          <w:szCs w:val="28"/>
        </w:rPr>
        <w:t xml:space="preserve"> </w:t>
      </w:r>
      <w:r w:rsidR="008374C9" w:rsidRPr="00837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ежегодного обеспечения соответствия федеральных стандартов бухгалтерского учета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государственных финансов </w:t>
      </w:r>
      <w:r w:rsidR="008374C9" w:rsidRPr="008374C9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потребностям пользователей бухгалтерской (финансовой) отчетности, международным стандартам, уровню развития науки и практики бухгалтерского учета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8BF36A6" w14:textId="77777777" w:rsidR="00B312AA" w:rsidRPr="005B53D9" w:rsidRDefault="00D73365" w:rsidP="00D73365">
      <w:pPr>
        <w:spacing w:after="0"/>
        <w:ind w:firstLine="397"/>
        <w:jc w:val="both"/>
      </w:pPr>
      <w:r w:rsidRPr="00D73365">
        <w:rPr>
          <w:rFonts w:ascii="Times New Roman" w:eastAsia="Calibri" w:hAnsi="Times New Roman" w:cs="Times New Roman"/>
          <w:sz w:val="28"/>
          <w:szCs w:val="28"/>
          <w:lang w:eastAsia="ar-SA"/>
        </w:rPr>
        <w:t>Принятие и реализация приказа не потребует дополнительных расходов федерального бюджета.</w:t>
      </w:r>
    </w:p>
    <w:sectPr w:rsidR="00B312AA" w:rsidRPr="005B53D9" w:rsidSect="005B53D9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9993" w14:textId="77777777" w:rsidR="00167447" w:rsidRDefault="00167447" w:rsidP="008E69AD">
      <w:pPr>
        <w:spacing w:after="0" w:line="240" w:lineRule="auto"/>
      </w:pPr>
      <w:r>
        <w:separator/>
      </w:r>
    </w:p>
  </w:endnote>
  <w:endnote w:type="continuationSeparator" w:id="0">
    <w:p w14:paraId="2579959D" w14:textId="77777777" w:rsidR="00167447" w:rsidRDefault="00167447" w:rsidP="008E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8818" w14:textId="77777777" w:rsidR="00167447" w:rsidRDefault="00167447" w:rsidP="008E69AD">
      <w:pPr>
        <w:spacing w:after="0" w:line="240" w:lineRule="auto"/>
      </w:pPr>
      <w:r>
        <w:separator/>
      </w:r>
    </w:p>
  </w:footnote>
  <w:footnote w:type="continuationSeparator" w:id="0">
    <w:p w14:paraId="39F08547" w14:textId="77777777" w:rsidR="00167447" w:rsidRDefault="00167447" w:rsidP="008E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D"/>
    <w:rsid w:val="0000429D"/>
    <w:rsid w:val="000068A4"/>
    <w:rsid w:val="00017BD8"/>
    <w:rsid w:val="00020DB8"/>
    <w:rsid w:val="00025F3D"/>
    <w:rsid w:val="00027C5B"/>
    <w:rsid w:val="00032B3C"/>
    <w:rsid w:val="000364C8"/>
    <w:rsid w:val="00045E1E"/>
    <w:rsid w:val="000575FC"/>
    <w:rsid w:val="000579C4"/>
    <w:rsid w:val="000600B1"/>
    <w:rsid w:val="000668A8"/>
    <w:rsid w:val="0007198B"/>
    <w:rsid w:val="0007507B"/>
    <w:rsid w:val="00083EBA"/>
    <w:rsid w:val="00084BD4"/>
    <w:rsid w:val="0008616E"/>
    <w:rsid w:val="00087ECB"/>
    <w:rsid w:val="00093C85"/>
    <w:rsid w:val="00095AE2"/>
    <w:rsid w:val="000964EE"/>
    <w:rsid w:val="000A5236"/>
    <w:rsid w:val="000B3CC2"/>
    <w:rsid w:val="000C0659"/>
    <w:rsid w:val="000C0B77"/>
    <w:rsid w:val="000C7EAF"/>
    <w:rsid w:val="000D4A2C"/>
    <w:rsid w:val="000D63D3"/>
    <w:rsid w:val="000E0EE2"/>
    <w:rsid w:val="000E160F"/>
    <w:rsid w:val="000E5419"/>
    <w:rsid w:val="000E63A2"/>
    <w:rsid w:val="000E66EE"/>
    <w:rsid w:val="001014D2"/>
    <w:rsid w:val="00102084"/>
    <w:rsid w:val="00106903"/>
    <w:rsid w:val="00110358"/>
    <w:rsid w:val="0011118C"/>
    <w:rsid w:val="00113323"/>
    <w:rsid w:val="00116D01"/>
    <w:rsid w:val="00120B52"/>
    <w:rsid w:val="00122401"/>
    <w:rsid w:val="00124C4B"/>
    <w:rsid w:val="00133022"/>
    <w:rsid w:val="00135492"/>
    <w:rsid w:val="001361C9"/>
    <w:rsid w:val="001367BF"/>
    <w:rsid w:val="00136EE5"/>
    <w:rsid w:val="001407C9"/>
    <w:rsid w:val="00143AA8"/>
    <w:rsid w:val="00144ABA"/>
    <w:rsid w:val="001554A1"/>
    <w:rsid w:val="00160190"/>
    <w:rsid w:val="00160407"/>
    <w:rsid w:val="0016660B"/>
    <w:rsid w:val="00167206"/>
    <w:rsid w:val="00167447"/>
    <w:rsid w:val="00174DB8"/>
    <w:rsid w:val="00185121"/>
    <w:rsid w:val="00187E4C"/>
    <w:rsid w:val="00197725"/>
    <w:rsid w:val="001A2566"/>
    <w:rsid w:val="001A675F"/>
    <w:rsid w:val="001B1E5F"/>
    <w:rsid w:val="001B7F1D"/>
    <w:rsid w:val="001C1F63"/>
    <w:rsid w:val="001C6804"/>
    <w:rsid w:val="001D4D8C"/>
    <w:rsid w:val="001E3EA9"/>
    <w:rsid w:val="001F460F"/>
    <w:rsid w:val="002012EE"/>
    <w:rsid w:val="002013B8"/>
    <w:rsid w:val="002105EB"/>
    <w:rsid w:val="00213C6B"/>
    <w:rsid w:val="00215E97"/>
    <w:rsid w:val="0021726B"/>
    <w:rsid w:val="002323AF"/>
    <w:rsid w:val="00232D86"/>
    <w:rsid w:val="002347B2"/>
    <w:rsid w:val="00243C0F"/>
    <w:rsid w:val="00253416"/>
    <w:rsid w:val="00264C52"/>
    <w:rsid w:val="00265C59"/>
    <w:rsid w:val="002666F5"/>
    <w:rsid w:val="00267743"/>
    <w:rsid w:val="00273F64"/>
    <w:rsid w:val="002806BA"/>
    <w:rsid w:val="00283179"/>
    <w:rsid w:val="00291AF8"/>
    <w:rsid w:val="00292459"/>
    <w:rsid w:val="002B16A2"/>
    <w:rsid w:val="002B3C54"/>
    <w:rsid w:val="002B4BE7"/>
    <w:rsid w:val="002B65DA"/>
    <w:rsid w:val="002C2103"/>
    <w:rsid w:val="002D2338"/>
    <w:rsid w:val="002E1626"/>
    <w:rsid w:val="002F0B70"/>
    <w:rsid w:val="002F19C8"/>
    <w:rsid w:val="002F1E96"/>
    <w:rsid w:val="002F29DB"/>
    <w:rsid w:val="00301AF6"/>
    <w:rsid w:val="00304FDC"/>
    <w:rsid w:val="00314CDC"/>
    <w:rsid w:val="0031714A"/>
    <w:rsid w:val="00317B8D"/>
    <w:rsid w:val="00321EBE"/>
    <w:rsid w:val="00323CC1"/>
    <w:rsid w:val="00334023"/>
    <w:rsid w:val="00335A85"/>
    <w:rsid w:val="00337E5F"/>
    <w:rsid w:val="00341B80"/>
    <w:rsid w:val="00342F8D"/>
    <w:rsid w:val="0034569C"/>
    <w:rsid w:val="00347D5B"/>
    <w:rsid w:val="00352EEF"/>
    <w:rsid w:val="00352F4D"/>
    <w:rsid w:val="00357BB8"/>
    <w:rsid w:val="00360E49"/>
    <w:rsid w:val="00361FDC"/>
    <w:rsid w:val="003658E6"/>
    <w:rsid w:val="003672CD"/>
    <w:rsid w:val="00367FAB"/>
    <w:rsid w:val="003849F4"/>
    <w:rsid w:val="0038657C"/>
    <w:rsid w:val="00387E76"/>
    <w:rsid w:val="003900A3"/>
    <w:rsid w:val="003912E5"/>
    <w:rsid w:val="003923D8"/>
    <w:rsid w:val="003B2FBD"/>
    <w:rsid w:val="003B7AC9"/>
    <w:rsid w:val="003C19D2"/>
    <w:rsid w:val="003C2E1A"/>
    <w:rsid w:val="003C4E2C"/>
    <w:rsid w:val="003D0EFF"/>
    <w:rsid w:val="003D637E"/>
    <w:rsid w:val="003E260F"/>
    <w:rsid w:val="003E51BB"/>
    <w:rsid w:val="003F20C4"/>
    <w:rsid w:val="003F6406"/>
    <w:rsid w:val="003F788A"/>
    <w:rsid w:val="003F7E16"/>
    <w:rsid w:val="00402404"/>
    <w:rsid w:val="00403A09"/>
    <w:rsid w:val="00406614"/>
    <w:rsid w:val="00411A0B"/>
    <w:rsid w:val="00413728"/>
    <w:rsid w:val="00417DA5"/>
    <w:rsid w:val="00422F76"/>
    <w:rsid w:val="004240F5"/>
    <w:rsid w:val="0042448E"/>
    <w:rsid w:val="00426774"/>
    <w:rsid w:val="004272D3"/>
    <w:rsid w:val="004303A6"/>
    <w:rsid w:val="0043069C"/>
    <w:rsid w:val="00434832"/>
    <w:rsid w:val="004359DD"/>
    <w:rsid w:val="0044090C"/>
    <w:rsid w:val="00443BF0"/>
    <w:rsid w:val="0045147C"/>
    <w:rsid w:val="00456BC6"/>
    <w:rsid w:val="00460661"/>
    <w:rsid w:val="00461C55"/>
    <w:rsid w:val="00464C91"/>
    <w:rsid w:val="004650ED"/>
    <w:rsid w:val="00472D24"/>
    <w:rsid w:val="004737CB"/>
    <w:rsid w:val="0047403F"/>
    <w:rsid w:val="004771D1"/>
    <w:rsid w:val="00483EBF"/>
    <w:rsid w:val="004840EB"/>
    <w:rsid w:val="0048788C"/>
    <w:rsid w:val="004927F6"/>
    <w:rsid w:val="004956C1"/>
    <w:rsid w:val="004A3B88"/>
    <w:rsid w:val="004B49B8"/>
    <w:rsid w:val="004C231B"/>
    <w:rsid w:val="004C4AF8"/>
    <w:rsid w:val="004D07B1"/>
    <w:rsid w:val="004D1344"/>
    <w:rsid w:val="004D23D6"/>
    <w:rsid w:val="004D2561"/>
    <w:rsid w:val="004D371C"/>
    <w:rsid w:val="004D58C3"/>
    <w:rsid w:val="004D5D30"/>
    <w:rsid w:val="004D6F87"/>
    <w:rsid w:val="004F3906"/>
    <w:rsid w:val="004F7F3E"/>
    <w:rsid w:val="0050242F"/>
    <w:rsid w:val="0050246B"/>
    <w:rsid w:val="00504315"/>
    <w:rsid w:val="005166C2"/>
    <w:rsid w:val="00516E06"/>
    <w:rsid w:val="005308FA"/>
    <w:rsid w:val="00534F60"/>
    <w:rsid w:val="00535578"/>
    <w:rsid w:val="00551EE5"/>
    <w:rsid w:val="005535C0"/>
    <w:rsid w:val="00554BBA"/>
    <w:rsid w:val="0057190E"/>
    <w:rsid w:val="00574954"/>
    <w:rsid w:val="00580EC0"/>
    <w:rsid w:val="00587882"/>
    <w:rsid w:val="00594462"/>
    <w:rsid w:val="00597ADE"/>
    <w:rsid w:val="005A1797"/>
    <w:rsid w:val="005A2CED"/>
    <w:rsid w:val="005B53D9"/>
    <w:rsid w:val="005B7C57"/>
    <w:rsid w:val="005C57DA"/>
    <w:rsid w:val="005D5443"/>
    <w:rsid w:val="005E1318"/>
    <w:rsid w:val="005E3DE5"/>
    <w:rsid w:val="005E6208"/>
    <w:rsid w:val="005E65E7"/>
    <w:rsid w:val="005F2FE9"/>
    <w:rsid w:val="005F5AA5"/>
    <w:rsid w:val="005F7FAB"/>
    <w:rsid w:val="00604E23"/>
    <w:rsid w:val="00606D09"/>
    <w:rsid w:val="00614D67"/>
    <w:rsid w:val="00615759"/>
    <w:rsid w:val="006244BE"/>
    <w:rsid w:val="0062537D"/>
    <w:rsid w:val="00625C49"/>
    <w:rsid w:val="00626BD4"/>
    <w:rsid w:val="00627451"/>
    <w:rsid w:val="00633681"/>
    <w:rsid w:val="00641FA6"/>
    <w:rsid w:val="00644081"/>
    <w:rsid w:val="0064795A"/>
    <w:rsid w:val="006528EE"/>
    <w:rsid w:val="0066095B"/>
    <w:rsid w:val="00664566"/>
    <w:rsid w:val="0067019F"/>
    <w:rsid w:val="00673955"/>
    <w:rsid w:val="00681CFF"/>
    <w:rsid w:val="00685420"/>
    <w:rsid w:val="0069229B"/>
    <w:rsid w:val="006930A4"/>
    <w:rsid w:val="006943B1"/>
    <w:rsid w:val="006B6BD7"/>
    <w:rsid w:val="006C01CC"/>
    <w:rsid w:val="006C2573"/>
    <w:rsid w:val="006C4979"/>
    <w:rsid w:val="006C5A6F"/>
    <w:rsid w:val="006C5BC0"/>
    <w:rsid w:val="006C7BAD"/>
    <w:rsid w:val="006D07F5"/>
    <w:rsid w:val="006D0BD8"/>
    <w:rsid w:val="006D3EA1"/>
    <w:rsid w:val="006D5D1B"/>
    <w:rsid w:val="006D64D6"/>
    <w:rsid w:val="006E1944"/>
    <w:rsid w:val="006E728F"/>
    <w:rsid w:val="006F0B9A"/>
    <w:rsid w:val="006F54F7"/>
    <w:rsid w:val="006F6CBF"/>
    <w:rsid w:val="00704F68"/>
    <w:rsid w:val="00713035"/>
    <w:rsid w:val="007146F6"/>
    <w:rsid w:val="007172AF"/>
    <w:rsid w:val="0072335B"/>
    <w:rsid w:val="007302CD"/>
    <w:rsid w:val="0073091B"/>
    <w:rsid w:val="00730D1C"/>
    <w:rsid w:val="007352C3"/>
    <w:rsid w:val="00735E24"/>
    <w:rsid w:val="00737810"/>
    <w:rsid w:val="00747D0D"/>
    <w:rsid w:val="00751197"/>
    <w:rsid w:val="00753785"/>
    <w:rsid w:val="00757236"/>
    <w:rsid w:val="00760FD4"/>
    <w:rsid w:val="00766CEF"/>
    <w:rsid w:val="007677D6"/>
    <w:rsid w:val="00767963"/>
    <w:rsid w:val="00767E42"/>
    <w:rsid w:val="007727BB"/>
    <w:rsid w:val="00783F5B"/>
    <w:rsid w:val="00790E85"/>
    <w:rsid w:val="00790EED"/>
    <w:rsid w:val="0079155C"/>
    <w:rsid w:val="00793EC7"/>
    <w:rsid w:val="007A2E0B"/>
    <w:rsid w:val="007A67BF"/>
    <w:rsid w:val="007A6D11"/>
    <w:rsid w:val="007B161B"/>
    <w:rsid w:val="007B2637"/>
    <w:rsid w:val="007B381B"/>
    <w:rsid w:val="007B3C4D"/>
    <w:rsid w:val="007B65FC"/>
    <w:rsid w:val="007B78E0"/>
    <w:rsid w:val="007C15A3"/>
    <w:rsid w:val="007C3130"/>
    <w:rsid w:val="007C4CE5"/>
    <w:rsid w:val="007D296E"/>
    <w:rsid w:val="007D7BA8"/>
    <w:rsid w:val="007E1E03"/>
    <w:rsid w:val="007E2C8A"/>
    <w:rsid w:val="007E4A45"/>
    <w:rsid w:val="007F0EC7"/>
    <w:rsid w:val="007F157F"/>
    <w:rsid w:val="007F41A0"/>
    <w:rsid w:val="00820642"/>
    <w:rsid w:val="00827AE9"/>
    <w:rsid w:val="00833498"/>
    <w:rsid w:val="008360CA"/>
    <w:rsid w:val="008374C9"/>
    <w:rsid w:val="00837FB1"/>
    <w:rsid w:val="00840C73"/>
    <w:rsid w:val="00844714"/>
    <w:rsid w:val="00845158"/>
    <w:rsid w:val="00852C2C"/>
    <w:rsid w:val="00853700"/>
    <w:rsid w:val="008618BA"/>
    <w:rsid w:val="00863E44"/>
    <w:rsid w:val="00864A0A"/>
    <w:rsid w:val="0087107B"/>
    <w:rsid w:val="00896825"/>
    <w:rsid w:val="00897D14"/>
    <w:rsid w:val="008A647A"/>
    <w:rsid w:val="008B53C3"/>
    <w:rsid w:val="008C032C"/>
    <w:rsid w:val="008C2F4F"/>
    <w:rsid w:val="008C5FEF"/>
    <w:rsid w:val="008C767E"/>
    <w:rsid w:val="008D1554"/>
    <w:rsid w:val="008E09F1"/>
    <w:rsid w:val="008E5B35"/>
    <w:rsid w:val="008E69AD"/>
    <w:rsid w:val="008F1C87"/>
    <w:rsid w:val="008F1C99"/>
    <w:rsid w:val="008F6D85"/>
    <w:rsid w:val="008F7AA5"/>
    <w:rsid w:val="00903329"/>
    <w:rsid w:val="0090356F"/>
    <w:rsid w:val="00904EE9"/>
    <w:rsid w:val="009101B0"/>
    <w:rsid w:val="009111B3"/>
    <w:rsid w:val="00913DE8"/>
    <w:rsid w:val="009278EE"/>
    <w:rsid w:val="0093106B"/>
    <w:rsid w:val="009318BF"/>
    <w:rsid w:val="00931FED"/>
    <w:rsid w:val="00933A62"/>
    <w:rsid w:val="00936CEC"/>
    <w:rsid w:val="00937000"/>
    <w:rsid w:val="009418A0"/>
    <w:rsid w:val="00952B55"/>
    <w:rsid w:val="009542EB"/>
    <w:rsid w:val="00970FA5"/>
    <w:rsid w:val="009767DF"/>
    <w:rsid w:val="00977B49"/>
    <w:rsid w:val="00985374"/>
    <w:rsid w:val="00997A34"/>
    <w:rsid w:val="009A46C7"/>
    <w:rsid w:val="009A5CD8"/>
    <w:rsid w:val="009A73FA"/>
    <w:rsid w:val="009B207B"/>
    <w:rsid w:val="009C537C"/>
    <w:rsid w:val="009C6CD2"/>
    <w:rsid w:val="009C794B"/>
    <w:rsid w:val="009C7FC9"/>
    <w:rsid w:val="009E7E91"/>
    <w:rsid w:val="009E7F0E"/>
    <w:rsid w:val="009F0387"/>
    <w:rsid w:val="009F2748"/>
    <w:rsid w:val="00A0397E"/>
    <w:rsid w:val="00A03CBF"/>
    <w:rsid w:val="00A13C29"/>
    <w:rsid w:val="00A146E0"/>
    <w:rsid w:val="00A1738A"/>
    <w:rsid w:val="00A251A3"/>
    <w:rsid w:val="00A27F4D"/>
    <w:rsid w:val="00A36029"/>
    <w:rsid w:val="00A4138B"/>
    <w:rsid w:val="00A423E8"/>
    <w:rsid w:val="00A433A3"/>
    <w:rsid w:val="00A43903"/>
    <w:rsid w:val="00A45D05"/>
    <w:rsid w:val="00A46D34"/>
    <w:rsid w:val="00A50872"/>
    <w:rsid w:val="00A50B4E"/>
    <w:rsid w:val="00A53786"/>
    <w:rsid w:val="00A5583A"/>
    <w:rsid w:val="00A56C9B"/>
    <w:rsid w:val="00A63474"/>
    <w:rsid w:val="00A70671"/>
    <w:rsid w:val="00A70FF6"/>
    <w:rsid w:val="00A75157"/>
    <w:rsid w:val="00A842D1"/>
    <w:rsid w:val="00A914DC"/>
    <w:rsid w:val="00A96BC3"/>
    <w:rsid w:val="00AA05AF"/>
    <w:rsid w:val="00AA1D6E"/>
    <w:rsid w:val="00AA4549"/>
    <w:rsid w:val="00AB415F"/>
    <w:rsid w:val="00AC0CFF"/>
    <w:rsid w:val="00AC4925"/>
    <w:rsid w:val="00AC7FC2"/>
    <w:rsid w:val="00AE13E9"/>
    <w:rsid w:val="00AE1CEF"/>
    <w:rsid w:val="00AE2A7B"/>
    <w:rsid w:val="00AF1682"/>
    <w:rsid w:val="00AF6E04"/>
    <w:rsid w:val="00B10630"/>
    <w:rsid w:val="00B12EFF"/>
    <w:rsid w:val="00B140E1"/>
    <w:rsid w:val="00B27E48"/>
    <w:rsid w:val="00B312AA"/>
    <w:rsid w:val="00B330EE"/>
    <w:rsid w:val="00B47AA3"/>
    <w:rsid w:val="00B50EF9"/>
    <w:rsid w:val="00B6248A"/>
    <w:rsid w:val="00B74B50"/>
    <w:rsid w:val="00B76FF4"/>
    <w:rsid w:val="00B772E0"/>
    <w:rsid w:val="00B82C98"/>
    <w:rsid w:val="00B83E4B"/>
    <w:rsid w:val="00B86060"/>
    <w:rsid w:val="00B90DFF"/>
    <w:rsid w:val="00B97E94"/>
    <w:rsid w:val="00BA5A7A"/>
    <w:rsid w:val="00BA7BE8"/>
    <w:rsid w:val="00BB3882"/>
    <w:rsid w:val="00BB3EFE"/>
    <w:rsid w:val="00BB5725"/>
    <w:rsid w:val="00BB5E26"/>
    <w:rsid w:val="00BC3731"/>
    <w:rsid w:val="00BC41D2"/>
    <w:rsid w:val="00BD20F0"/>
    <w:rsid w:val="00BD6D53"/>
    <w:rsid w:val="00BE1A7D"/>
    <w:rsid w:val="00BE2916"/>
    <w:rsid w:val="00BE2C23"/>
    <w:rsid w:val="00BE448E"/>
    <w:rsid w:val="00BF0592"/>
    <w:rsid w:val="00BF5C3A"/>
    <w:rsid w:val="00BF5DB9"/>
    <w:rsid w:val="00C01DBA"/>
    <w:rsid w:val="00C04E2C"/>
    <w:rsid w:val="00C10AD7"/>
    <w:rsid w:val="00C134DB"/>
    <w:rsid w:val="00C25CCA"/>
    <w:rsid w:val="00C27DDA"/>
    <w:rsid w:val="00C300F3"/>
    <w:rsid w:val="00C352F9"/>
    <w:rsid w:val="00C37460"/>
    <w:rsid w:val="00C4047B"/>
    <w:rsid w:val="00C471AA"/>
    <w:rsid w:val="00C500DD"/>
    <w:rsid w:val="00C50E5B"/>
    <w:rsid w:val="00C644B5"/>
    <w:rsid w:val="00C65139"/>
    <w:rsid w:val="00C67082"/>
    <w:rsid w:val="00C704F0"/>
    <w:rsid w:val="00C757A0"/>
    <w:rsid w:val="00C80180"/>
    <w:rsid w:val="00C80A08"/>
    <w:rsid w:val="00C81E1E"/>
    <w:rsid w:val="00C9379F"/>
    <w:rsid w:val="00C93E17"/>
    <w:rsid w:val="00C96DB9"/>
    <w:rsid w:val="00CA3FB3"/>
    <w:rsid w:val="00CA5A36"/>
    <w:rsid w:val="00CB06B0"/>
    <w:rsid w:val="00CB1514"/>
    <w:rsid w:val="00CB1D7B"/>
    <w:rsid w:val="00CB31AD"/>
    <w:rsid w:val="00CC6A38"/>
    <w:rsid w:val="00CD0841"/>
    <w:rsid w:val="00CD2026"/>
    <w:rsid w:val="00CE1CCD"/>
    <w:rsid w:val="00CE1D4C"/>
    <w:rsid w:val="00CE3033"/>
    <w:rsid w:val="00CE439A"/>
    <w:rsid w:val="00CE78E9"/>
    <w:rsid w:val="00CF20C1"/>
    <w:rsid w:val="00CF3C03"/>
    <w:rsid w:val="00CF52D2"/>
    <w:rsid w:val="00D01290"/>
    <w:rsid w:val="00D05219"/>
    <w:rsid w:val="00D11272"/>
    <w:rsid w:val="00D20A13"/>
    <w:rsid w:val="00D21C2E"/>
    <w:rsid w:val="00D22E55"/>
    <w:rsid w:val="00D24645"/>
    <w:rsid w:val="00D261AC"/>
    <w:rsid w:val="00D27473"/>
    <w:rsid w:val="00D30FA7"/>
    <w:rsid w:val="00D362AC"/>
    <w:rsid w:val="00D472A5"/>
    <w:rsid w:val="00D61CAA"/>
    <w:rsid w:val="00D63693"/>
    <w:rsid w:val="00D66107"/>
    <w:rsid w:val="00D73365"/>
    <w:rsid w:val="00D83A90"/>
    <w:rsid w:val="00D91BBC"/>
    <w:rsid w:val="00D92BB7"/>
    <w:rsid w:val="00DB0EC3"/>
    <w:rsid w:val="00DD0C1A"/>
    <w:rsid w:val="00DD295E"/>
    <w:rsid w:val="00DE1D67"/>
    <w:rsid w:val="00DE1FC3"/>
    <w:rsid w:val="00DE5F08"/>
    <w:rsid w:val="00DE67F3"/>
    <w:rsid w:val="00DF272D"/>
    <w:rsid w:val="00DF3670"/>
    <w:rsid w:val="00E102ED"/>
    <w:rsid w:val="00E12A2A"/>
    <w:rsid w:val="00E13FAE"/>
    <w:rsid w:val="00E1521E"/>
    <w:rsid w:val="00E266B1"/>
    <w:rsid w:val="00E27C59"/>
    <w:rsid w:val="00E3421D"/>
    <w:rsid w:val="00E40185"/>
    <w:rsid w:val="00E50FB2"/>
    <w:rsid w:val="00E52B5D"/>
    <w:rsid w:val="00E6492C"/>
    <w:rsid w:val="00E706A7"/>
    <w:rsid w:val="00E7624B"/>
    <w:rsid w:val="00E819F8"/>
    <w:rsid w:val="00E8303E"/>
    <w:rsid w:val="00E86C2B"/>
    <w:rsid w:val="00E9294E"/>
    <w:rsid w:val="00EA0AD6"/>
    <w:rsid w:val="00EB448F"/>
    <w:rsid w:val="00EC072A"/>
    <w:rsid w:val="00ED01FA"/>
    <w:rsid w:val="00ED0C74"/>
    <w:rsid w:val="00ED4240"/>
    <w:rsid w:val="00ED7C26"/>
    <w:rsid w:val="00EE236C"/>
    <w:rsid w:val="00EE25D7"/>
    <w:rsid w:val="00EE33AB"/>
    <w:rsid w:val="00EE3F09"/>
    <w:rsid w:val="00EE4B32"/>
    <w:rsid w:val="00EE51F9"/>
    <w:rsid w:val="00EE67AE"/>
    <w:rsid w:val="00EF1D00"/>
    <w:rsid w:val="00EF22CA"/>
    <w:rsid w:val="00EF50A3"/>
    <w:rsid w:val="00EF6F85"/>
    <w:rsid w:val="00F01246"/>
    <w:rsid w:val="00F04371"/>
    <w:rsid w:val="00F06E69"/>
    <w:rsid w:val="00F15F2B"/>
    <w:rsid w:val="00F21BAF"/>
    <w:rsid w:val="00F278F2"/>
    <w:rsid w:val="00F4120F"/>
    <w:rsid w:val="00F42F02"/>
    <w:rsid w:val="00F563F0"/>
    <w:rsid w:val="00F5718E"/>
    <w:rsid w:val="00F657D3"/>
    <w:rsid w:val="00F7140A"/>
    <w:rsid w:val="00F7141B"/>
    <w:rsid w:val="00F726C7"/>
    <w:rsid w:val="00F762B7"/>
    <w:rsid w:val="00F817DA"/>
    <w:rsid w:val="00F84175"/>
    <w:rsid w:val="00F84CE9"/>
    <w:rsid w:val="00F907C6"/>
    <w:rsid w:val="00F953FF"/>
    <w:rsid w:val="00F9742F"/>
    <w:rsid w:val="00FA0269"/>
    <w:rsid w:val="00FA3819"/>
    <w:rsid w:val="00FA7D41"/>
    <w:rsid w:val="00FC036B"/>
    <w:rsid w:val="00FF1583"/>
    <w:rsid w:val="00FF219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378"/>
  <w15:docId w15:val="{7BC06CD1-05DC-4728-8373-B379153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8E69AD"/>
    <w:rPr>
      <w:spacing w:val="20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8E69AD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E69AD"/>
    <w:pPr>
      <w:widowControl w:val="0"/>
      <w:shd w:val="clear" w:color="auto" w:fill="FFFFFF"/>
      <w:spacing w:after="0" w:line="480" w:lineRule="exact"/>
      <w:outlineLvl w:val="0"/>
    </w:pPr>
    <w:rPr>
      <w:spacing w:val="20"/>
    </w:rPr>
  </w:style>
  <w:style w:type="paragraph" w:customStyle="1" w:styleId="Style4">
    <w:name w:val="Style 4"/>
    <w:basedOn w:val="a"/>
    <w:link w:val="CharStyle5"/>
    <w:uiPriority w:val="99"/>
    <w:rsid w:val="008E69AD"/>
    <w:pPr>
      <w:widowControl w:val="0"/>
      <w:shd w:val="clear" w:color="auto" w:fill="FFFFFF"/>
      <w:spacing w:after="120" w:line="480" w:lineRule="exact"/>
      <w:ind w:firstLine="380"/>
    </w:pPr>
  </w:style>
  <w:style w:type="paragraph" w:styleId="a3">
    <w:name w:val="header"/>
    <w:basedOn w:val="a"/>
    <w:link w:val="a4"/>
    <w:uiPriority w:val="99"/>
    <w:unhideWhenUsed/>
    <w:rsid w:val="008E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9AD"/>
  </w:style>
  <w:style w:type="paragraph" w:styleId="a5">
    <w:name w:val="footer"/>
    <w:basedOn w:val="a"/>
    <w:link w:val="a6"/>
    <w:uiPriority w:val="99"/>
    <w:unhideWhenUsed/>
    <w:rsid w:val="008E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9AD"/>
  </w:style>
  <w:style w:type="character" w:customStyle="1" w:styleId="a7">
    <w:name w:val="Гипертекстовая ссылка"/>
    <w:basedOn w:val="a0"/>
    <w:uiPriority w:val="99"/>
    <w:rsid w:val="005B53D9"/>
    <w:rPr>
      <w:color w:val="106BBE"/>
    </w:rPr>
  </w:style>
  <w:style w:type="character" w:customStyle="1" w:styleId="apple-converted-space">
    <w:name w:val="apple-converted-space"/>
    <w:basedOn w:val="a0"/>
    <w:rsid w:val="00B47AA3"/>
  </w:style>
  <w:style w:type="character" w:styleId="a8">
    <w:name w:val="Hyperlink"/>
    <w:basedOn w:val="a0"/>
    <w:uiPriority w:val="99"/>
    <w:semiHidden/>
    <w:unhideWhenUsed/>
    <w:rsid w:val="00B47A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5AF-C101-4B39-B677-FD499B7F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ЗЮНИНА ЕЛЕНА ЕВГЕНЬЕВНА</dc:creator>
  <cp:lastModifiedBy>Мамичев Алексей Григорьевич</cp:lastModifiedBy>
  <cp:revision>3</cp:revision>
  <cp:lastPrinted>2021-04-01T07:47:00Z</cp:lastPrinted>
  <dcterms:created xsi:type="dcterms:W3CDTF">2022-06-08T07:11:00Z</dcterms:created>
  <dcterms:modified xsi:type="dcterms:W3CDTF">2022-06-08T07:12:00Z</dcterms:modified>
</cp:coreProperties>
</file>