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4B97" w14:textId="77777777" w:rsidR="000D2C8B" w:rsidRPr="00125AA3" w:rsidRDefault="005B7773" w:rsidP="00F74F14">
      <w:pPr>
        <w:pStyle w:val="ConsPlusNormal"/>
        <w:spacing w:line="276" w:lineRule="auto"/>
        <w:jc w:val="right"/>
        <w:outlineLvl w:val="0"/>
        <w:rPr>
          <w:rFonts w:ascii="Times New Roman" w:hAnsi="Times New Roman" w:cs="Times New Roman"/>
          <w:sz w:val="28"/>
          <w:szCs w:val="28"/>
        </w:rPr>
      </w:pPr>
      <w:r w:rsidRPr="00125AA3">
        <w:rPr>
          <w:rFonts w:ascii="Times New Roman" w:hAnsi="Times New Roman" w:cs="Times New Roman"/>
          <w:sz w:val="28"/>
          <w:szCs w:val="28"/>
        </w:rPr>
        <w:t>Проект</w:t>
      </w:r>
    </w:p>
    <w:p w14:paraId="571B9C19" w14:textId="77777777" w:rsidR="005B7773" w:rsidRPr="00125AA3" w:rsidRDefault="005B7773" w:rsidP="00F74F14">
      <w:pPr>
        <w:pStyle w:val="ConsPlusNormal"/>
        <w:spacing w:line="276" w:lineRule="auto"/>
        <w:jc w:val="both"/>
        <w:outlineLvl w:val="0"/>
        <w:rPr>
          <w:rFonts w:ascii="Times New Roman" w:hAnsi="Times New Roman" w:cs="Times New Roman"/>
          <w:sz w:val="28"/>
          <w:szCs w:val="28"/>
        </w:rPr>
      </w:pPr>
    </w:p>
    <w:p w14:paraId="5940466B" w14:textId="77777777" w:rsidR="005B7773" w:rsidRPr="00125AA3" w:rsidRDefault="005B7773" w:rsidP="00F74F14">
      <w:pPr>
        <w:pStyle w:val="ConsPlusNormal"/>
        <w:spacing w:line="276" w:lineRule="auto"/>
        <w:jc w:val="both"/>
        <w:outlineLvl w:val="0"/>
        <w:rPr>
          <w:rFonts w:ascii="Times New Roman" w:hAnsi="Times New Roman" w:cs="Times New Roman"/>
          <w:sz w:val="28"/>
          <w:szCs w:val="28"/>
        </w:rPr>
      </w:pPr>
    </w:p>
    <w:p w14:paraId="11DA60D3" w14:textId="77777777" w:rsidR="00125AA3" w:rsidRPr="00125AA3" w:rsidRDefault="00125AA3" w:rsidP="00F74F14">
      <w:pPr>
        <w:pStyle w:val="ConsPlusTitle"/>
        <w:spacing w:line="276" w:lineRule="auto"/>
        <w:jc w:val="center"/>
        <w:rPr>
          <w:rFonts w:ascii="Times New Roman" w:hAnsi="Times New Roman" w:cs="Times New Roman"/>
          <w:sz w:val="28"/>
          <w:szCs w:val="28"/>
        </w:rPr>
      </w:pPr>
      <w:r w:rsidRPr="00125AA3">
        <w:rPr>
          <w:rFonts w:ascii="Times New Roman" w:hAnsi="Times New Roman" w:cs="Times New Roman"/>
          <w:sz w:val="28"/>
          <w:szCs w:val="28"/>
        </w:rPr>
        <w:t>ПРАВИТЕЛЬСТВО РОССИЙСКОЙ ФЕДЕРАЦИИ</w:t>
      </w:r>
    </w:p>
    <w:p w14:paraId="01C12BFD" w14:textId="77777777" w:rsidR="00125AA3" w:rsidRPr="00125AA3" w:rsidRDefault="00125AA3" w:rsidP="00F74F14">
      <w:pPr>
        <w:pStyle w:val="ConsPlusTitle"/>
        <w:spacing w:line="276" w:lineRule="auto"/>
        <w:jc w:val="center"/>
        <w:rPr>
          <w:rFonts w:ascii="Times New Roman" w:hAnsi="Times New Roman" w:cs="Times New Roman"/>
          <w:sz w:val="28"/>
          <w:szCs w:val="28"/>
        </w:rPr>
      </w:pPr>
    </w:p>
    <w:p w14:paraId="6AC13843" w14:textId="77777777" w:rsidR="00125AA3" w:rsidRPr="00E750E6" w:rsidRDefault="00125AA3" w:rsidP="00F74F14">
      <w:pPr>
        <w:pStyle w:val="ConsPlusTitle"/>
        <w:spacing w:line="276" w:lineRule="auto"/>
        <w:jc w:val="center"/>
        <w:rPr>
          <w:rFonts w:ascii="Times New Roman" w:hAnsi="Times New Roman" w:cs="Times New Roman"/>
          <w:b w:val="0"/>
          <w:sz w:val="28"/>
          <w:szCs w:val="28"/>
        </w:rPr>
      </w:pPr>
      <w:r w:rsidRPr="00E750E6">
        <w:rPr>
          <w:rFonts w:ascii="Times New Roman" w:hAnsi="Times New Roman" w:cs="Times New Roman"/>
          <w:b w:val="0"/>
          <w:sz w:val="28"/>
          <w:szCs w:val="28"/>
        </w:rPr>
        <w:t>ПОСТАНОВЛЕНИЕ</w:t>
      </w:r>
    </w:p>
    <w:p w14:paraId="11985AC1" w14:textId="77777777" w:rsidR="00F74F14" w:rsidRPr="00FD4C25" w:rsidRDefault="00F74F14" w:rsidP="00E750E6">
      <w:pPr>
        <w:pStyle w:val="ConsPlusTitle"/>
        <w:spacing w:line="480" w:lineRule="exact"/>
        <w:jc w:val="center"/>
        <w:rPr>
          <w:rFonts w:ascii="Times New Roman" w:hAnsi="Times New Roman" w:cs="Times New Roman"/>
          <w:b w:val="0"/>
          <w:sz w:val="28"/>
          <w:szCs w:val="28"/>
        </w:rPr>
      </w:pPr>
    </w:p>
    <w:p w14:paraId="1CDE64A0" w14:textId="1120E7E3" w:rsidR="00125AA3" w:rsidRPr="00FD4C25" w:rsidRDefault="00125AA3" w:rsidP="00F74F14">
      <w:pPr>
        <w:pStyle w:val="ConsPlusTitle"/>
        <w:spacing w:line="276" w:lineRule="auto"/>
        <w:jc w:val="center"/>
        <w:rPr>
          <w:rFonts w:ascii="Times New Roman" w:hAnsi="Times New Roman" w:cs="Times New Roman"/>
          <w:b w:val="0"/>
          <w:sz w:val="28"/>
          <w:szCs w:val="28"/>
        </w:rPr>
      </w:pPr>
      <w:r w:rsidRPr="00FD4C25">
        <w:rPr>
          <w:rFonts w:ascii="Times New Roman" w:hAnsi="Times New Roman" w:cs="Times New Roman"/>
          <w:b w:val="0"/>
          <w:sz w:val="28"/>
          <w:szCs w:val="28"/>
        </w:rPr>
        <w:t>от «____</w:t>
      </w:r>
      <w:proofErr w:type="gramStart"/>
      <w:r w:rsidRPr="00FD4C25">
        <w:rPr>
          <w:rFonts w:ascii="Times New Roman" w:hAnsi="Times New Roman" w:cs="Times New Roman"/>
          <w:b w:val="0"/>
          <w:sz w:val="28"/>
          <w:szCs w:val="28"/>
        </w:rPr>
        <w:t>_»_</w:t>
      </w:r>
      <w:proofErr w:type="gramEnd"/>
      <w:r w:rsidRPr="00FD4C25">
        <w:rPr>
          <w:rFonts w:ascii="Times New Roman" w:hAnsi="Times New Roman" w:cs="Times New Roman"/>
          <w:b w:val="0"/>
          <w:sz w:val="28"/>
          <w:szCs w:val="28"/>
        </w:rPr>
        <w:t>__________</w:t>
      </w:r>
      <w:r w:rsidR="00E750E6" w:rsidRPr="00FD4C25">
        <w:rPr>
          <w:rFonts w:ascii="Times New Roman" w:hAnsi="Times New Roman" w:cs="Times New Roman"/>
          <w:b w:val="0"/>
          <w:sz w:val="28"/>
          <w:szCs w:val="28"/>
        </w:rPr>
        <w:t xml:space="preserve"> </w:t>
      </w:r>
      <w:r w:rsidRPr="00FD4C25">
        <w:rPr>
          <w:rFonts w:ascii="Times New Roman" w:hAnsi="Times New Roman" w:cs="Times New Roman"/>
          <w:b w:val="0"/>
          <w:sz w:val="28"/>
          <w:szCs w:val="28"/>
        </w:rPr>
        <w:t xml:space="preserve">________г. № ________ </w:t>
      </w:r>
    </w:p>
    <w:p w14:paraId="1AC6FEAE" w14:textId="77777777" w:rsidR="00F74F14" w:rsidRPr="00FD4C25" w:rsidRDefault="00F74F14" w:rsidP="00E750E6">
      <w:pPr>
        <w:pStyle w:val="ConsPlusTitle"/>
        <w:spacing w:line="480" w:lineRule="exact"/>
        <w:jc w:val="center"/>
        <w:rPr>
          <w:rFonts w:ascii="Times New Roman" w:hAnsi="Times New Roman" w:cs="Times New Roman"/>
          <w:b w:val="0"/>
          <w:sz w:val="28"/>
          <w:szCs w:val="28"/>
        </w:rPr>
      </w:pPr>
    </w:p>
    <w:p w14:paraId="5F2527A9" w14:textId="77777777" w:rsidR="00125AA3" w:rsidRPr="00FD4C25" w:rsidRDefault="00125AA3" w:rsidP="00F74F14">
      <w:pPr>
        <w:pStyle w:val="ConsPlusTitle"/>
        <w:spacing w:line="276" w:lineRule="auto"/>
        <w:jc w:val="center"/>
        <w:rPr>
          <w:rFonts w:ascii="Times New Roman" w:hAnsi="Times New Roman" w:cs="Times New Roman"/>
          <w:b w:val="0"/>
          <w:sz w:val="28"/>
          <w:szCs w:val="28"/>
        </w:rPr>
      </w:pPr>
      <w:r w:rsidRPr="00FD4C25">
        <w:rPr>
          <w:rFonts w:ascii="Times New Roman" w:hAnsi="Times New Roman" w:cs="Times New Roman"/>
          <w:b w:val="0"/>
          <w:sz w:val="28"/>
          <w:szCs w:val="28"/>
        </w:rPr>
        <w:t>МОСКВА</w:t>
      </w:r>
    </w:p>
    <w:p w14:paraId="2F6F5F0E" w14:textId="77777777" w:rsidR="00F74F14" w:rsidRPr="00125AA3" w:rsidRDefault="00F74F14" w:rsidP="00E750E6">
      <w:pPr>
        <w:pStyle w:val="ConsPlusTitle"/>
        <w:spacing w:line="720" w:lineRule="exact"/>
        <w:jc w:val="center"/>
        <w:rPr>
          <w:rFonts w:ascii="Times New Roman" w:hAnsi="Times New Roman" w:cs="Times New Roman"/>
          <w:sz w:val="28"/>
          <w:szCs w:val="28"/>
        </w:rPr>
      </w:pPr>
    </w:p>
    <w:p w14:paraId="47680A56" w14:textId="0613D0DD" w:rsidR="000D2C8B" w:rsidRPr="00E750E6" w:rsidRDefault="00125AA3" w:rsidP="00E750E6">
      <w:pPr>
        <w:pStyle w:val="ConsPlusTitle"/>
        <w:jc w:val="center"/>
        <w:rPr>
          <w:rFonts w:ascii="Times New Roman" w:hAnsi="Times New Roman" w:cs="Times New Roman"/>
          <w:sz w:val="28"/>
          <w:szCs w:val="28"/>
        </w:rPr>
      </w:pPr>
      <w:r w:rsidRPr="00E750E6">
        <w:rPr>
          <w:rFonts w:ascii="Times New Roman" w:hAnsi="Times New Roman" w:cs="Times New Roman"/>
          <w:sz w:val="28"/>
          <w:szCs w:val="28"/>
        </w:rPr>
        <w:t xml:space="preserve">Об </w:t>
      </w:r>
      <w:r w:rsidR="00933CCA" w:rsidRPr="00E750E6">
        <w:rPr>
          <w:rFonts w:ascii="Times New Roman" w:hAnsi="Times New Roman" w:cs="Times New Roman"/>
          <w:sz w:val="28"/>
          <w:szCs w:val="28"/>
        </w:rPr>
        <w:t xml:space="preserve">утверждении </w:t>
      </w:r>
      <w:r w:rsidRPr="00E750E6">
        <w:rPr>
          <w:rFonts w:ascii="Times New Roman" w:hAnsi="Times New Roman" w:cs="Times New Roman"/>
          <w:sz w:val="28"/>
          <w:szCs w:val="28"/>
        </w:rPr>
        <w:t>общих требовани</w:t>
      </w:r>
      <w:r w:rsidR="00933CCA" w:rsidRPr="00E750E6">
        <w:rPr>
          <w:rFonts w:ascii="Times New Roman" w:hAnsi="Times New Roman" w:cs="Times New Roman"/>
          <w:sz w:val="28"/>
          <w:szCs w:val="28"/>
        </w:rPr>
        <w:t>й</w:t>
      </w:r>
      <w:r w:rsidRPr="00E750E6">
        <w:rPr>
          <w:rFonts w:ascii="Times New Roman" w:hAnsi="Times New Roman" w:cs="Times New Roman"/>
          <w:sz w:val="28"/>
          <w:szCs w:val="28"/>
        </w:rPr>
        <w:t xml:space="preserve"> к перечням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414072FF" w14:textId="77777777" w:rsidR="00E750E6" w:rsidRPr="00E750E6" w:rsidRDefault="00E750E6" w:rsidP="00E750E6">
      <w:pPr>
        <w:pStyle w:val="ConsPlusTitle"/>
        <w:spacing w:line="720" w:lineRule="exact"/>
        <w:jc w:val="center"/>
        <w:rPr>
          <w:rFonts w:ascii="Times New Roman" w:hAnsi="Times New Roman" w:cs="Times New Roman"/>
          <w:sz w:val="28"/>
          <w:szCs w:val="28"/>
        </w:rPr>
      </w:pPr>
    </w:p>
    <w:p w14:paraId="7D615CFB" w14:textId="77777777" w:rsidR="000D2C8B" w:rsidRPr="00E750E6" w:rsidRDefault="00F414A7"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 xml:space="preserve">В соответствии со статьей 160.1 Бюджетного кодекса Российской Федерации </w:t>
      </w:r>
      <w:r w:rsidR="000D2C8B" w:rsidRPr="00E750E6">
        <w:rPr>
          <w:rFonts w:ascii="Times New Roman" w:hAnsi="Times New Roman" w:cs="Times New Roman"/>
          <w:sz w:val="28"/>
          <w:szCs w:val="28"/>
        </w:rPr>
        <w:t xml:space="preserve">Правительство Российской Федерации </w:t>
      </w:r>
      <w:r w:rsidR="000D2C8B" w:rsidRPr="00E750E6">
        <w:rPr>
          <w:rFonts w:ascii="Times New Roman" w:hAnsi="Times New Roman" w:cs="Times New Roman"/>
          <w:b/>
          <w:sz w:val="28"/>
          <w:szCs w:val="28"/>
        </w:rPr>
        <w:t>п</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о</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с</w:t>
      </w:r>
      <w:r w:rsidR="00125AA3" w:rsidRPr="00E750E6">
        <w:rPr>
          <w:rFonts w:ascii="Times New Roman" w:hAnsi="Times New Roman" w:cs="Times New Roman"/>
          <w:b/>
          <w:sz w:val="28"/>
          <w:szCs w:val="28"/>
        </w:rPr>
        <w:t xml:space="preserve"> </w:t>
      </w:r>
      <w:proofErr w:type="gramStart"/>
      <w:r w:rsidR="000D2C8B" w:rsidRPr="00E750E6">
        <w:rPr>
          <w:rFonts w:ascii="Times New Roman" w:hAnsi="Times New Roman" w:cs="Times New Roman"/>
          <w:b/>
          <w:sz w:val="28"/>
          <w:szCs w:val="28"/>
        </w:rPr>
        <w:t>т</w:t>
      </w:r>
      <w:proofErr w:type="gramEnd"/>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а</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н</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о</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в</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л</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я</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е</w:t>
      </w:r>
      <w:r w:rsidR="00125AA3" w:rsidRPr="00E750E6">
        <w:rPr>
          <w:rFonts w:ascii="Times New Roman" w:hAnsi="Times New Roman" w:cs="Times New Roman"/>
          <w:b/>
          <w:sz w:val="28"/>
          <w:szCs w:val="28"/>
        </w:rPr>
        <w:t xml:space="preserve"> </w:t>
      </w:r>
      <w:r w:rsidR="000D2C8B" w:rsidRPr="00E750E6">
        <w:rPr>
          <w:rFonts w:ascii="Times New Roman" w:hAnsi="Times New Roman" w:cs="Times New Roman"/>
          <w:b/>
          <w:sz w:val="28"/>
          <w:szCs w:val="28"/>
        </w:rPr>
        <w:t>т</w:t>
      </w:r>
      <w:r w:rsidR="000D2C8B" w:rsidRPr="00E750E6">
        <w:rPr>
          <w:rFonts w:ascii="Times New Roman" w:hAnsi="Times New Roman" w:cs="Times New Roman"/>
          <w:sz w:val="28"/>
          <w:szCs w:val="28"/>
        </w:rPr>
        <w:t>:</w:t>
      </w:r>
    </w:p>
    <w:p w14:paraId="1B38FDED" w14:textId="2D8BA826" w:rsidR="00660045" w:rsidRPr="00E750E6" w:rsidRDefault="00E750E6"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1.</w:t>
      </w:r>
      <w:r w:rsidRPr="00E750E6">
        <w:rPr>
          <w:rFonts w:ascii="Times New Roman" w:hAnsi="Times New Roman" w:cs="Times New Roman"/>
          <w:sz w:val="28"/>
          <w:szCs w:val="28"/>
        </w:rPr>
        <w:tab/>
      </w:r>
      <w:r w:rsidR="000D2C8B" w:rsidRPr="00E750E6">
        <w:rPr>
          <w:rFonts w:ascii="Times New Roman" w:hAnsi="Times New Roman" w:cs="Times New Roman"/>
          <w:sz w:val="28"/>
          <w:szCs w:val="28"/>
        </w:rPr>
        <w:t xml:space="preserve">Утвердить прилагаемые общие </w:t>
      </w:r>
      <w:hyperlink w:anchor="P27" w:history="1">
        <w:r w:rsidR="000D2C8B" w:rsidRPr="00E750E6">
          <w:rPr>
            <w:rFonts w:ascii="Times New Roman" w:hAnsi="Times New Roman" w:cs="Times New Roman"/>
            <w:sz w:val="28"/>
            <w:szCs w:val="28"/>
          </w:rPr>
          <w:t>требования</w:t>
        </w:r>
      </w:hyperlink>
      <w:r w:rsidR="000D2C8B" w:rsidRPr="00E750E6">
        <w:rPr>
          <w:rFonts w:ascii="Times New Roman" w:hAnsi="Times New Roman" w:cs="Times New Roman"/>
          <w:sz w:val="28"/>
          <w:szCs w:val="28"/>
        </w:rPr>
        <w:t xml:space="preserve"> к </w:t>
      </w:r>
      <w:r w:rsidR="00F414A7" w:rsidRPr="00E750E6">
        <w:rPr>
          <w:rFonts w:ascii="Times New Roman" w:hAnsi="Times New Roman" w:cs="Times New Roman"/>
          <w:sz w:val="28"/>
          <w:szCs w:val="28"/>
        </w:rPr>
        <w:t>п</w:t>
      </w:r>
      <w:r w:rsidR="000075FC" w:rsidRPr="00E750E6">
        <w:rPr>
          <w:rFonts w:ascii="Times New Roman" w:hAnsi="Times New Roman" w:cs="Times New Roman"/>
          <w:sz w:val="28"/>
          <w:szCs w:val="28"/>
        </w:rPr>
        <w:t xml:space="preserve">еречням главных администраторов доходов </w:t>
      </w:r>
      <w:r w:rsidR="00DC4F0E" w:rsidRPr="00E750E6">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660045" w:rsidRPr="00E750E6">
        <w:rPr>
          <w:rFonts w:ascii="Times New Roman" w:hAnsi="Times New Roman" w:cs="Times New Roman"/>
          <w:sz w:val="28"/>
          <w:szCs w:val="28"/>
        </w:rPr>
        <w:t>.</w:t>
      </w:r>
      <w:r w:rsidR="006F2DDF" w:rsidRPr="00E750E6">
        <w:rPr>
          <w:rFonts w:ascii="Times New Roman" w:hAnsi="Times New Roman" w:cs="Times New Roman"/>
          <w:sz w:val="28"/>
          <w:szCs w:val="28"/>
        </w:rPr>
        <w:t xml:space="preserve"> </w:t>
      </w:r>
    </w:p>
    <w:p w14:paraId="74722092" w14:textId="453C3983" w:rsidR="000D2C8B" w:rsidRDefault="00E750E6" w:rsidP="00E750E6">
      <w:pPr>
        <w:pStyle w:val="ConsPlusNormal"/>
        <w:spacing w:line="360" w:lineRule="exact"/>
        <w:ind w:firstLine="709"/>
        <w:jc w:val="both"/>
        <w:rPr>
          <w:rFonts w:ascii="Times New Roman" w:hAnsi="Times New Roman" w:cs="Times New Roman"/>
          <w:sz w:val="28"/>
          <w:szCs w:val="28"/>
        </w:rPr>
      </w:pPr>
      <w:r w:rsidRPr="00E750E6">
        <w:rPr>
          <w:rFonts w:ascii="Times New Roman" w:hAnsi="Times New Roman" w:cs="Times New Roman"/>
          <w:sz w:val="28"/>
          <w:szCs w:val="28"/>
        </w:rPr>
        <w:t>2.</w:t>
      </w:r>
      <w:r w:rsidRPr="00E750E6">
        <w:rPr>
          <w:rFonts w:ascii="Times New Roman" w:hAnsi="Times New Roman" w:cs="Times New Roman"/>
          <w:sz w:val="28"/>
          <w:szCs w:val="28"/>
        </w:rPr>
        <w:tab/>
      </w:r>
      <w:r w:rsidR="000D2C8B" w:rsidRPr="00E750E6">
        <w:rPr>
          <w:rFonts w:ascii="Times New Roman" w:hAnsi="Times New Roman" w:cs="Times New Roman"/>
          <w:sz w:val="28"/>
          <w:szCs w:val="28"/>
        </w:rPr>
        <w:t xml:space="preserve">Настоящее постановление применяется </w:t>
      </w:r>
      <w:r w:rsidR="000075FC" w:rsidRPr="00E750E6">
        <w:rPr>
          <w:rFonts w:ascii="Times New Roman" w:hAnsi="Times New Roman" w:cs="Times New Roman"/>
          <w:sz w:val="28"/>
          <w:szCs w:val="28"/>
        </w:rPr>
        <w:t xml:space="preserve">к правоотношениям, возникающим при составлении и исполнении бюджетов </w:t>
      </w:r>
      <w:r w:rsidR="00651570" w:rsidRPr="00E750E6">
        <w:rPr>
          <w:rFonts w:ascii="Times New Roman" w:hAnsi="Times New Roman" w:cs="Times New Roman"/>
          <w:sz w:val="28"/>
          <w:szCs w:val="28"/>
        </w:rPr>
        <w:t xml:space="preserve">бюджетной системы </w:t>
      </w:r>
      <w:r w:rsidR="000075FC" w:rsidRPr="00E750E6">
        <w:rPr>
          <w:rFonts w:ascii="Times New Roman" w:hAnsi="Times New Roman" w:cs="Times New Roman"/>
          <w:sz w:val="28"/>
          <w:szCs w:val="28"/>
        </w:rPr>
        <w:t>Российской Федерации</w:t>
      </w:r>
      <w:r w:rsidR="00FF1029">
        <w:rPr>
          <w:rFonts w:ascii="Times New Roman" w:hAnsi="Times New Roman" w:cs="Times New Roman"/>
          <w:sz w:val="28"/>
          <w:szCs w:val="28"/>
        </w:rPr>
        <w:t>,</w:t>
      </w:r>
      <w:r w:rsidR="000075FC" w:rsidRPr="00E750E6">
        <w:rPr>
          <w:rFonts w:ascii="Times New Roman" w:hAnsi="Times New Roman" w:cs="Times New Roman"/>
          <w:sz w:val="28"/>
          <w:szCs w:val="28"/>
        </w:rPr>
        <w:t xml:space="preserve"> начиная </w:t>
      </w:r>
      <w:r w:rsidR="00651570" w:rsidRPr="00E750E6">
        <w:rPr>
          <w:rFonts w:ascii="Times New Roman" w:hAnsi="Times New Roman" w:cs="Times New Roman"/>
          <w:sz w:val="28"/>
          <w:szCs w:val="28"/>
        </w:rPr>
        <w:t>с бюджетов на 2022 год и на плановый период 2023 и 2024 годов (на 2022 год)</w:t>
      </w:r>
      <w:r w:rsidR="000075FC" w:rsidRPr="00E750E6">
        <w:rPr>
          <w:rFonts w:ascii="Times New Roman" w:hAnsi="Times New Roman" w:cs="Times New Roman"/>
          <w:sz w:val="28"/>
          <w:szCs w:val="28"/>
        </w:rPr>
        <w:t>.</w:t>
      </w:r>
    </w:p>
    <w:p w14:paraId="082B8454" w14:textId="77777777" w:rsidR="00E750E6" w:rsidRPr="00E750E6" w:rsidRDefault="00E750E6" w:rsidP="00E750E6">
      <w:pPr>
        <w:pStyle w:val="ConsPlusNormal"/>
        <w:spacing w:line="720" w:lineRule="exact"/>
        <w:ind w:firstLine="709"/>
        <w:jc w:val="both"/>
        <w:rPr>
          <w:rFonts w:ascii="Times New Roman" w:hAnsi="Times New Roman" w:cs="Times New Roman"/>
          <w:sz w:val="28"/>
          <w:szCs w:val="28"/>
        </w:rPr>
      </w:pPr>
    </w:p>
    <w:p w14:paraId="081934BA" w14:textId="77777777" w:rsidR="00F414A7" w:rsidRPr="00125AA3" w:rsidRDefault="00F414A7" w:rsidP="00E750E6">
      <w:pPr>
        <w:pStyle w:val="ConsPlusNormal"/>
        <w:rPr>
          <w:rFonts w:ascii="Times New Roman" w:hAnsi="Times New Roman" w:cs="Times New Roman"/>
          <w:sz w:val="28"/>
          <w:szCs w:val="28"/>
        </w:rPr>
      </w:pPr>
      <w:r w:rsidRPr="00125AA3">
        <w:rPr>
          <w:rFonts w:ascii="Times New Roman" w:hAnsi="Times New Roman" w:cs="Times New Roman"/>
          <w:sz w:val="28"/>
          <w:szCs w:val="28"/>
        </w:rPr>
        <w:t>Председатель Правительства</w:t>
      </w:r>
    </w:p>
    <w:p w14:paraId="4A08855B" w14:textId="132E79D1" w:rsidR="005B7773" w:rsidRPr="00125AA3" w:rsidRDefault="00F414A7" w:rsidP="00E750E6">
      <w:pPr>
        <w:pStyle w:val="ConsPlusNormal"/>
        <w:rPr>
          <w:rFonts w:ascii="Times New Roman" w:hAnsi="Times New Roman" w:cs="Times New Roman"/>
          <w:sz w:val="28"/>
          <w:szCs w:val="28"/>
        </w:rPr>
      </w:pPr>
      <w:r w:rsidRPr="00125AA3">
        <w:rPr>
          <w:rFonts w:ascii="Times New Roman" w:hAnsi="Times New Roman" w:cs="Times New Roman"/>
          <w:sz w:val="28"/>
          <w:szCs w:val="28"/>
        </w:rPr>
        <w:t>Российской Федерации</w:t>
      </w:r>
      <w:r w:rsidR="00EA11BB" w:rsidRPr="00125AA3">
        <w:rPr>
          <w:rFonts w:ascii="Times New Roman" w:hAnsi="Times New Roman" w:cs="Times New Roman"/>
          <w:sz w:val="28"/>
          <w:szCs w:val="28"/>
        </w:rPr>
        <w:t xml:space="preserve">                                                </w:t>
      </w:r>
      <w:r w:rsidR="00FF1029">
        <w:rPr>
          <w:rFonts w:ascii="Times New Roman" w:hAnsi="Times New Roman" w:cs="Times New Roman"/>
          <w:sz w:val="28"/>
          <w:szCs w:val="28"/>
        </w:rPr>
        <w:t xml:space="preserve">                             </w:t>
      </w:r>
      <w:proofErr w:type="spellStart"/>
      <w:r w:rsidR="00FF1029">
        <w:rPr>
          <w:rFonts w:ascii="Times New Roman" w:hAnsi="Times New Roman" w:cs="Times New Roman"/>
          <w:sz w:val="28"/>
          <w:szCs w:val="28"/>
        </w:rPr>
        <w:t>М.</w:t>
      </w:r>
      <w:r w:rsidR="00EA11BB" w:rsidRPr="00125AA3">
        <w:rPr>
          <w:rFonts w:ascii="Times New Roman" w:hAnsi="Times New Roman" w:cs="Times New Roman"/>
          <w:sz w:val="28"/>
          <w:szCs w:val="28"/>
        </w:rPr>
        <w:t>Мишустин</w:t>
      </w:r>
      <w:proofErr w:type="spellEnd"/>
    </w:p>
    <w:p w14:paraId="43F0E054" w14:textId="77777777" w:rsidR="005B7773" w:rsidRPr="00125AA3" w:rsidRDefault="005B7773" w:rsidP="00F74F14">
      <w:pPr>
        <w:pStyle w:val="ConsPlusNormal"/>
        <w:spacing w:line="276" w:lineRule="auto"/>
        <w:jc w:val="both"/>
        <w:rPr>
          <w:rFonts w:ascii="Times New Roman" w:hAnsi="Times New Roman" w:cs="Times New Roman"/>
          <w:sz w:val="28"/>
          <w:szCs w:val="28"/>
        </w:rPr>
      </w:pPr>
    </w:p>
    <w:p w14:paraId="0ADAE26A" w14:textId="1D13DF48" w:rsidR="000D2C8B" w:rsidRDefault="000D2C8B" w:rsidP="00F74F14">
      <w:pPr>
        <w:pStyle w:val="ConsPlusNormal"/>
        <w:spacing w:line="276" w:lineRule="auto"/>
        <w:jc w:val="both"/>
        <w:rPr>
          <w:rFonts w:ascii="Times New Roman" w:hAnsi="Times New Roman" w:cs="Times New Roman"/>
          <w:sz w:val="28"/>
          <w:szCs w:val="28"/>
        </w:rPr>
      </w:pPr>
    </w:p>
    <w:p w14:paraId="1E698475" w14:textId="1F648E89" w:rsidR="00E750E6" w:rsidRDefault="00E750E6" w:rsidP="00F74F14">
      <w:pPr>
        <w:pStyle w:val="ConsPlusNormal"/>
        <w:spacing w:line="276" w:lineRule="auto"/>
        <w:jc w:val="both"/>
        <w:rPr>
          <w:rFonts w:ascii="Times New Roman" w:hAnsi="Times New Roman" w:cs="Times New Roman"/>
          <w:sz w:val="28"/>
          <w:szCs w:val="28"/>
        </w:rPr>
      </w:pPr>
    </w:p>
    <w:p w14:paraId="6FBCE540" w14:textId="1DE4EDCB" w:rsidR="00E750E6" w:rsidRDefault="00E750E6" w:rsidP="00F74F14">
      <w:pPr>
        <w:pStyle w:val="ConsPlusNormal"/>
        <w:spacing w:line="276" w:lineRule="auto"/>
        <w:jc w:val="both"/>
        <w:rPr>
          <w:rFonts w:ascii="Times New Roman" w:hAnsi="Times New Roman" w:cs="Times New Roman"/>
          <w:sz w:val="28"/>
          <w:szCs w:val="28"/>
        </w:rPr>
      </w:pPr>
    </w:p>
    <w:p w14:paraId="72834E66" w14:textId="66AA2208" w:rsidR="00E750E6" w:rsidRDefault="00E750E6" w:rsidP="00F74F14">
      <w:pPr>
        <w:pStyle w:val="ConsPlusNormal"/>
        <w:spacing w:line="276" w:lineRule="auto"/>
        <w:jc w:val="both"/>
        <w:rPr>
          <w:rFonts w:ascii="Times New Roman" w:hAnsi="Times New Roman" w:cs="Times New Roman"/>
          <w:sz w:val="28"/>
          <w:szCs w:val="28"/>
        </w:rPr>
      </w:pPr>
    </w:p>
    <w:p w14:paraId="52FE7C34" w14:textId="77777777" w:rsidR="00FD4C25" w:rsidRDefault="00FD4C25" w:rsidP="00F74F14">
      <w:pPr>
        <w:pStyle w:val="ConsPlusNormal"/>
        <w:spacing w:line="276" w:lineRule="auto"/>
        <w:jc w:val="both"/>
        <w:rPr>
          <w:rFonts w:ascii="Times New Roman" w:hAnsi="Times New Roman" w:cs="Times New Roman"/>
          <w:sz w:val="28"/>
          <w:szCs w:val="28"/>
        </w:rPr>
        <w:sectPr w:rsidR="00FD4C25" w:rsidSect="00F74F14">
          <w:headerReference w:type="default" r:id="rId8"/>
          <w:pgSz w:w="11906" w:h="16838"/>
          <w:pgMar w:top="1276" w:right="850" w:bottom="1134" w:left="1134" w:header="708" w:footer="708" w:gutter="0"/>
          <w:cols w:space="708"/>
          <w:titlePg/>
          <w:docGrid w:linePitch="360"/>
        </w:sectPr>
      </w:pPr>
    </w:p>
    <w:p w14:paraId="27E8797B" w14:textId="45792147" w:rsidR="00E750E6" w:rsidRDefault="00E750E6" w:rsidP="00F74F14">
      <w:pPr>
        <w:pStyle w:val="ConsPlusNormal"/>
        <w:spacing w:line="276" w:lineRule="auto"/>
        <w:jc w:val="both"/>
        <w:rPr>
          <w:rFonts w:ascii="Times New Roman" w:hAnsi="Times New Roman" w:cs="Times New Roman"/>
          <w:sz w:val="28"/>
          <w:szCs w:val="28"/>
        </w:rPr>
      </w:pPr>
    </w:p>
    <w:p w14:paraId="6C49D933" w14:textId="77777777" w:rsidR="00E750E6" w:rsidRPr="00125AA3" w:rsidRDefault="00E750E6" w:rsidP="00F74F14">
      <w:pPr>
        <w:pStyle w:val="ConsPlusNormal"/>
        <w:spacing w:line="276" w:lineRule="auto"/>
        <w:jc w:val="both"/>
        <w:rPr>
          <w:rFonts w:ascii="Times New Roman" w:hAnsi="Times New Roman" w:cs="Times New Roman"/>
          <w:sz w:val="28"/>
          <w:szCs w:val="28"/>
        </w:rPr>
      </w:pPr>
    </w:p>
    <w:p w14:paraId="0A2CC591" w14:textId="77777777"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УТВЕРЖДЕНЫ</w:t>
      </w:r>
    </w:p>
    <w:p w14:paraId="72A402F8" w14:textId="77777777"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постановлением Правительства</w:t>
      </w:r>
    </w:p>
    <w:p w14:paraId="1912E63F" w14:textId="77777777" w:rsidR="00125AA3"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Российской Федерации</w:t>
      </w:r>
    </w:p>
    <w:p w14:paraId="0517C5FF" w14:textId="77777777" w:rsidR="000D2C8B" w:rsidRPr="00125AA3" w:rsidRDefault="00125AA3" w:rsidP="00F74F14">
      <w:pPr>
        <w:pStyle w:val="ConsPlusNormal"/>
        <w:spacing w:line="276" w:lineRule="auto"/>
        <w:ind w:firstLine="5103"/>
        <w:jc w:val="center"/>
        <w:rPr>
          <w:rFonts w:ascii="Times New Roman" w:hAnsi="Times New Roman" w:cs="Times New Roman"/>
          <w:sz w:val="28"/>
          <w:szCs w:val="28"/>
        </w:rPr>
      </w:pPr>
      <w:r w:rsidRPr="00125AA3">
        <w:rPr>
          <w:rFonts w:ascii="Times New Roman" w:hAnsi="Times New Roman" w:cs="Times New Roman"/>
          <w:sz w:val="28"/>
          <w:szCs w:val="28"/>
        </w:rPr>
        <w:t>от________________2021 г. №</w:t>
      </w:r>
    </w:p>
    <w:p w14:paraId="7C138992" w14:textId="77777777" w:rsidR="000D2C8B" w:rsidRPr="00125AA3" w:rsidRDefault="000D2C8B" w:rsidP="00F74F14">
      <w:pPr>
        <w:pStyle w:val="ConsPlusNormal"/>
        <w:spacing w:line="276" w:lineRule="auto"/>
        <w:jc w:val="both"/>
        <w:rPr>
          <w:rFonts w:ascii="Times New Roman" w:hAnsi="Times New Roman" w:cs="Times New Roman"/>
          <w:sz w:val="28"/>
          <w:szCs w:val="28"/>
        </w:rPr>
      </w:pPr>
    </w:p>
    <w:p w14:paraId="1491A040" w14:textId="77777777" w:rsidR="00F74F14" w:rsidRDefault="00F74F14" w:rsidP="00F74F14">
      <w:pPr>
        <w:pStyle w:val="ConsPlusNormal"/>
        <w:spacing w:line="276" w:lineRule="auto"/>
        <w:jc w:val="center"/>
        <w:rPr>
          <w:rFonts w:ascii="Times New Roman" w:hAnsi="Times New Roman" w:cs="Times New Roman"/>
          <w:b/>
          <w:sz w:val="28"/>
          <w:szCs w:val="28"/>
        </w:rPr>
      </w:pPr>
      <w:bookmarkStart w:id="0" w:name="P27"/>
      <w:bookmarkEnd w:id="0"/>
      <w:r>
        <w:rPr>
          <w:rFonts w:ascii="Times New Roman" w:hAnsi="Times New Roman" w:cs="Times New Roman"/>
          <w:b/>
          <w:sz w:val="28"/>
          <w:szCs w:val="28"/>
        </w:rPr>
        <w:t>О</w:t>
      </w:r>
      <w:r w:rsidR="00125AA3" w:rsidRPr="00125AA3">
        <w:rPr>
          <w:rFonts w:ascii="Times New Roman" w:hAnsi="Times New Roman" w:cs="Times New Roman"/>
          <w:b/>
          <w:sz w:val="28"/>
          <w:szCs w:val="28"/>
        </w:rPr>
        <w:t>бщи</w:t>
      </w:r>
      <w:r>
        <w:rPr>
          <w:rFonts w:ascii="Times New Roman" w:hAnsi="Times New Roman" w:cs="Times New Roman"/>
          <w:b/>
          <w:sz w:val="28"/>
          <w:szCs w:val="28"/>
        </w:rPr>
        <w:t>е</w:t>
      </w:r>
      <w:r w:rsidR="00125AA3" w:rsidRPr="00125AA3">
        <w:rPr>
          <w:rFonts w:ascii="Times New Roman" w:hAnsi="Times New Roman" w:cs="Times New Roman"/>
          <w:b/>
          <w:sz w:val="28"/>
          <w:szCs w:val="28"/>
        </w:rPr>
        <w:t xml:space="preserve"> требования к перечням главных администраторов доходов</w:t>
      </w:r>
    </w:p>
    <w:p w14:paraId="31BD749E" w14:textId="77777777" w:rsidR="00F74F14" w:rsidRDefault="00125AA3" w:rsidP="00F74F14">
      <w:pPr>
        <w:pStyle w:val="ConsPlusNormal"/>
        <w:spacing w:line="276" w:lineRule="auto"/>
        <w:jc w:val="center"/>
        <w:rPr>
          <w:rFonts w:ascii="Times New Roman" w:hAnsi="Times New Roman" w:cs="Times New Roman"/>
          <w:b/>
          <w:sz w:val="28"/>
          <w:szCs w:val="28"/>
        </w:rPr>
      </w:pPr>
      <w:r w:rsidRPr="00125AA3">
        <w:rPr>
          <w:rFonts w:ascii="Times New Roman" w:hAnsi="Times New Roman" w:cs="Times New Roman"/>
          <w:b/>
          <w:sz w:val="28"/>
          <w:szCs w:val="28"/>
        </w:rPr>
        <w:t>бюджета субъекта Российской Федерации, бюджета территориального</w:t>
      </w:r>
    </w:p>
    <w:p w14:paraId="4C2FA22C" w14:textId="77777777" w:rsidR="000D2C8B" w:rsidRDefault="00125AA3" w:rsidP="00F74F14">
      <w:pPr>
        <w:pStyle w:val="ConsPlusNormal"/>
        <w:spacing w:line="276" w:lineRule="auto"/>
        <w:jc w:val="center"/>
        <w:rPr>
          <w:rFonts w:ascii="Times New Roman" w:hAnsi="Times New Roman" w:cs="Times New Roman"/>
          <w:b/>
          <w:sz w:val="28"/>
          <w:szCs w:val="28"/>
        </w:rPr>
      </w:pPr>
      <w:r w:rsidRPr="00125AA3">
        <w:rPr>
          <w:rFonts w:ascii="Times New Roman" w:hAnsi="Times New Roman" w:cs="Times New Roman"/>
          <w:b/>
          <w:sz w:val="28"/>
          <w:szCs w:val="28"/>
        </w:rPr>
        <w:t>фонда обязательного медицинского страхования, местного бюджета</w:t>
      </w:r>
    </w:p>
    <w:p w14:paraId="5A6D447B" w14:textId="77777777" w:rsidR="00F74F14" w:rsidRPr="00125AA3" w:rsidRDefault="00F74F14" w:rsidP="00F74F14">
      <w:pPr>
        <w:pStyle w:val="ConsPlusNormal"/>
        <w:spacing w:line="276" w:lineRule="auto"/>
        <w:jc w:val="both"/>
        <w:rPr>
          <w:rFonts w:ascii="Times New Roman" w:hAnsi="Times New Roman" w:cs="Times New Roman"/>
          <w:sz w:val="28"/>
          <w:szCs w:val="28"/>
        </w:rPr>
      </w:pPr>
    </w:p>
    <w:p w14:paraId="649B4886" w14:textId="73FA6D8B" w:rsidR="00A471A1" w:rsidRDefault="000D2C8B"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Настоящий документ определяет общие требования к </w:t>
      </w:r>
      <w:r w:rsidR="00303E3D" w:rsidRPr="00125AA3">
        <w:rPr>
          <w:rFonts w:ascii="Times New Roman" w:hAnsi="Times New Roman" w:cs="Times New Roman"/>
          <w:sz w:val="28"/>
          <w:szCs w:val="28"/>
        </w:rPr>
        <w:t>перечн</w:t>
      </w:r>
      <w:r w:rsidR="00966742" w:rsidRPr="00125AA3">
        <w:rPr>
          <w:rFonts w:ascii="Times New Roman" w:hAnsi="Times New Roman" w:cs="Times New Roman"/>
          <w:sz w:val="28"/>
          <w:szCs w:val="28"/>
        </w:rPr>
        <w:t>ям</w:t>
      </w:r>
      <w:r w:rsidR="00A471A1">
        <w:rPr>
          <w:rFonts w:ascii="Times New Roman" w:hAnsi="Times New Roman" w:cs="Times New Roman"/>
          <w:sz w:val="28"/>
          <w:szCs w:val="28"/>
        </w:rPr>
        <w:t xml:space="preserve"> главных </w:t>
      </w:r>
      <w:r w:rsidR="00303E3D" w:rsidRPr="00125AA3">
        <w:rPr>
          <w:rFonts w:ascii="Times New Roman" w:hAnsi="Times New Roman" w:cs="Times New Roman"/>
          <w:sz w:val="28"/>
          <w:szCs w:val="28"/>
        </w:rPr>
        <w:t xml:space="preserve">администраторов доходов </w:t>
      </w:r>
      <w:r w:rsidR="00DC4F0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FF1029">
        <w:rPr>
          <w:rFonts w:ascii="Times New Roman" w:hAnsi="Times New Roman" w:cs="Times New Roman"/>
          <w:sz w:val="28"/>
          <w:szCs w:val="28"/>
        </w:rPr>
        <w:t>.</w:t>
      </w:r>
    </w:p>
    <w:p w14:paraId="3D982F2E" w14:textId="77777777" w:rsidR="00A471A1" w:rsidRDefault="00686A69"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A471A1">
        <w:rPr>
          <w:rFonts w:ascii="Times New Roman" w:hAnsi="Times New Roman" w:cs="Times New Roman"/>
          <w:sz w:val="28"/>
          <w:szCs w:val="28"/>
        </w:rPr>
        <w:t xml:space="preserve">В перечень главных администраторов доходов бюджета субъекта Российской Федерации </w:t>
      </w:r>
      <w:r w:rsidR="00966742" w:rsidRPr="00A471A1">
        <w:rPr>
          <w:rFonts w:ascii="Times New Roman" w:hAnsi="Times New Roman" w:cs="Times New Roman"/>
          <w:sz w:val="28"/>
          <w:szCs w:val="28"/>
        </w:rPr>
        <w:t xml:space="preserve">подлежат </w:t>
      </w:r>
      <w:r w:rsidRPr="00A471A1">
        <w:rPr>
          <w:rFonts w:ascii="Times New Roman" w:hAnsi="Times New Roman" w:cs="Times New Roman"/>
          <w:sz w:val="28"/>
          <w:szCs w:val="28"/>
        </w:rPr>
        <w:t>включ</w:t>
      </w:r>
      <w:r w:rsidR="00966742" w:rsidRPr="00A471A1">
        <w:rPr>
          <w:rFonts w:ascii="Times New Roman" w:hAnsi="Times New Roman" w:cs="Times New Roman"/>
          <w:sz w:val="28"/>
          <w:szCs w:val="28"/>
        </w:rPr>
        <w:t>ению:</w:t>
      </w:r>
      <w:r w:rsidRPr="00A471A1">
        <w:rPr>
          <w:rFonts w:ascii="Times New Roman" w:hAnsi="Times New Roman" w:cs="Times New Roman"/>
          <w:sz w:val="28"/>
          <w:szCs w:val="28"/>
        </w:rPr>
        <w:t xml:space="preserve"> </w:t>
      </w:r>
    </w:p>
    <w:p w14:paraId="13857F17" w14:textId="77777777" w:rsidR="00A471A1"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A471A1">
        <w:rPr>
          <w:rFonts w:ascii="Times New Roman" w:hAnsi="Times New Roman" w:cs="Times New Roman"/>
          <w:sz w:val="28"/>
          <w:szCs w:val="28"/>
        </w:rPr>
        <w:t xml:space="preserve">федеральные органы государственной власти (государственные органы), </w:t>
      </w:r>
      <w:r w:rsidR="00FD5C06" w:rsidRPr="00A471A1">
        <w:rPr>
          <w:rFonts w:ascii="Times New Roman" w:hAnsi="Times New Roman" w:cs="Times New Roman"/>
          <w:sz w:val="28"/>
          <w:szCs w:val="28"/>
        </w:rPr>
        <w:t xml:space="preserve">а также Центральный банк Российской Федерации, </w:t>
      </w:r>
      <w:r w:rsidR="00966742" w:rsidRPr="00A471A1">
        <w:rPr>
          <w:rFonts w:ascii="Times New Roman" w:hAnsi="Times New Roman" w:cs="Times New Roman"/>
          <w:sz w:val="28"/>
          <w:szCs w:val="28"/>
        </w:rPr>
        <w:t>осуществляющие</w:t>
      </w:r>
      <w:r w:rsidR="00EA11BB" w:rsidRPr="00A471A1">
        <w:rPr>
          <w:rFonts w:ascii="Times New Roman" w:hAnsi="Times New Roman" w:cs="Times New Roman"/>
          <w:sz w:val="28"/>
          <w:szCs w:val="28"/>
        </w:rPr>
        <w:t xml:space="preserve"> бюджетны</w:t>
      </w:r>
      <w:r w:rsidR="00966742" w:rsidRPr="00A471A1">
        <w:rPr>
          <w:rFonts w:ascii="Times New Roman" w:hAnsi="Times New Roman" w:cs="Times New Roman"/>
          <w:sz w:val="28"/>
          <w:szCs w:val="28"/>
        </w:rPr>
        <w:t>е</w:t>
      </w:r>
      <w:r w:rsidR="00EA11BB" w:rsidRPr="00A471A1">
        <w:rPr>
          <w:rFonts w:ascii="Times New Roman" w:hAnsi="Times New Roman" w:cs="Times New Roman"/>
          <w:sz w:val="28"/>
          <w:szCs w:val="28"/>
        </w:rPr>
        <w:t xml:space="preserve"> полномочи</w:t>
      </w:r>
      <w:r w:rsidR="00966742" w:rsidRPr="00A471A1">
        <w:rPr>
          <w:rFonts w:ascii="Times New Roman" w:hAnsi="Times New Roman" w:cs="Times New Roman"/>
          <w:sz w:val="28"/>
          <w:szCs w:val="28"/>
        </w:rPr>
        <w:t>я</w:t>
      </w:r>
      <w:r w:rsidR="00EA11BB" w:rsidRPr="00A471A1">
        <w:rPr>
          <w:rFonts w:ascii="Times New Roman" w:hAnsi="Times New Roman" w:cs="Times New Roman"/>
          <w:sz w:val="28"/>
          <w:szCs w:val="28"/>
        </w:rPr>
        <w:t xml:space="preserve"> главных администраторов доходов бюджетов </w:t>
      </w:r>
      <w:r w:rsidR="00966742" w:rsidRPr="00A471A1">
        <w:rPr>
          <w:rFonts w:ascii="Times New Roman" w:hAnsi="Times New Roman" w:cs="Times New Roman"/>
          <w:sz w:val="28"/>
          <w:szCs w:val="28"/>
        </w:rPr>
        <w:t>субъектов</w:t>
      </w:r>
      <w:r w:rsidR="00EA11BB" w:rsidRPr="00A471A1">
        <w:rPr>
          <w:rFonts w:ascii="Times New Roman" w:hAnsi="Times New Roman" w:cs="Times New Roman"/>
          <w:sz w:val="28"/>
          <w:szCs w:val="28"/>
        </w:rPr>
        <w:t xml:space="preserve"> Российской Федерации</w:t>
      </w:r>
      <w:r w:rsidR="00966742" w:rsidRPr="00A471A1">
        <w:rPr>
          <w:rFonts w:ascii="Times New Roman" w:hAnsi="Times New Roman" w:cs="Times New Roman"/>
          <w:sz w:val="28"/>
          <w:szCs w:val="28"/>
        </w:rPr>
        <w:t>;</w:t>
      </w:r>
    </w:p>
    <w:p w14:paraId="5B9AB70B" w14:textId="77777777" w:rsidR="00A471A1"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органы государственной власти </w:t>
      </w:r>
      <w:r w:rsidR="0069182D">
        <w:rPr>
          <w:rFonts w:ascii="Times New Roman" w:hAnsi="Times New Roman" w:cs="Times New Roman"/>
          <w:sz w:val="28"/>
          <w:szCs w:val="28"/>
        </w:rPr>
        <w:t xml:space="preserve">(государственные органы) </w:t>
      </w:r>
      <w:r w:rsidRPr="00125AA3">
        <w:rPr>
          <w:rFonts w:ascii="Times New Roman" w:hAnsi="Times New Roman" w:cs="Times New Roman"/>
          <w:sz w:val="28"/>
          <w:szCs w:val="28"/>
        </w:rPr>
        <w:t>субъектов Российской Федерации</w:t>
      </w:r>
      <w:r w:rsidR="00D60E73" w:rsidRPr="00125AA3">
        <w:rPr>
          <w:rFonts w:ascii="Times New Roman" w:hAnsi="Times New Roman" w:cs="Times New Roman"/>
          <w:sz w:val="28"/>
          <w:szCs w:val="28"/>
        </w:rPr>
        <w:t>.</w:t>
      </w:r>
      <w:r w:rsidR="00FF1029">
        <w:rPr>
          <w:rFonts w:ascii="Times New Roman" w:hAnsi="Times New Roman" w:cs="Times New Roman"/>
          <w:sz w:val="28"/>
          <w:szCs w:val="28"/>
        </w:rPr>
        <w:t xml:space="preserve"> </w:t>
      </w:r>
    </w:p>
    <w:p w14:paraId="3A818CDD" w14:textId="0C7B8032" w:rsidR="00D60E73" w:rsidRPr="00AB0742" w:rsidRDefault="00D60E73"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В перечень главных администраторов д</w:t>
      </w:r>
      <w:r w:rsidR="00A471A1">
        <w:rPr>
          <w:rFonts w:ascii="Times New Roman" w:hAnsi="Times New Roman" w:cs="Times New Roman"/>
          <w:sz w:val="28"/>
          <w:szCs w:val="28"/>
        </w:rPr>
        <w:t xml:space="preserve">оходов бюджета </w:t>
      </w:r>
      <w:r w:rsidR="00FF1029">
        <w:rPr>
          <w:rFonts w:ascii="Times New Roman" w:hAnsi="Times New Roman" w:cs="Times New Roman"/>
          <w:sz w:val="28"/>
          <w:szCs w:val="28"/>
        </w:rPr>
        <w:t xml:space="preserve">территориального </w:t>
      </w:r>
      <w:r w:rsidRPr="00125AA3">
        <w:rPr>
          <w:rFonts w:ascii="Times New Roman" w:hAnsi="Times New Roman" w:cs="Times New Roman"/>
          <w:sz w:val="28"/>
          <w:szCs w:val="28"/>
        </w:rPr>
        <w:t>фонда обязательного медицинского</w:t>
      </w:r>
      <w:r w:rsidR="00AB0742">
        <w:rPr>
          <w:rFonts w:ascii="Times New Roman" w:hAnsi="Times New Roman" w:cs="Times New Roman"/>
          <w:sz w:val="28"/>
          <w:szCs w:val="28"/>
        </w:rPr>
        <w:t xml:space="preserve"> страхования подлежит включению </w:t>
      </w:r>
      <w:r w:rsidR="009A402F" w:rsidRPr="00AB0742">
        <w:rPr>
          <w:rFonts w:ascii="Times New Roman" w:hAnsi="Times New Roman" w:cs="Times New Roman"/>
          <w:sz w:val="28"/>
          <w:szCs w:val="28"/>
        </w:rPr>
        <w:t>территориальн</w:t>
      </w:r>
      <w:r w:rsidR="0069182D" w:rsidRPr="00AB0742">
        <w:rPr>
          <w:rFonts w:ascii="Times New Roman" w:hAnsi="Times New Roman" w:cs="Times New Roman"/>
          <w:sz w:val="28"/>
          <w:szCs w:val="28"/>
        </w:rPr>
        <w:t>ый</w:t>
      </w:r>
      <w:r w:rsidR="009A402F" w:rsidRPr="00AB0742">
        <w:rPr>
          <w:rFonts w:ascii="Times New Roman" w:hAnsi="Times New Roman" w:cs="Times New Roman"/>
          <w:sz w:val="28"/>
          <w:szCs w:val="28"/>
        </w:rPr>
        <w:t xml:space="preserve"> фонд обязательного медицинского страхования.</w:t>
      </w:r>
    </w:p>
    <w:p w14:paraId="1705CE82" w14:textId="7EB938ED" w:rsidR="00966742" w:rsidRPr="00125AA3" w:rsidRDefault="00686A69"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В перечень главных администраторов доходов местного бюджета</w:t>
      </w:r>
      <w:r w:rsidR="00966742" w:rsidRPr="00125AA3">
        <w:rPr>
          <w:rFonts w:ascii="Times New Roman" w:hAnsi="Times New Roman" w:cs="Times New Roman"/>
          <w:sz w:val="28"/>
          <w:szCs w:val="28"/>
        </w:rPr>
        <w:t xml:space="preserve"> подлежат включению:</w:t>
      </w:r>
    </w:p>
    <w:p w14:paraId="54D00AFF" w14:textId="77777777" w:rsidR="00966742" w:rsidRPr="00125AA3" w:rsidRDefault="00966742"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федеральные органы государственной власти (государственные органы),</w:t>
      </w:r>
      <w:r w:rsidR="00CE62AB" w:rsidRPr="00CE62AB">
        <w:t xml:space="preserve"> </w:t>
      </w:r>
      <w:r w:rsidR="00CE62AB" w:rsidRPr="00CE62AB">
        <w:rPr>
          <w:rFonts w:ascii="Times New Roman" w:hAnsi="Times New Roman" w:cs="Times New Roman"/>
          <w:sz w:val="28"/>
          <w:szCs w:val="28"/>
        </w:rPr>
        <w:t>а также Центральный банк Российской Федерации</w:t>
      </w:r>
      <w:r w:rsidR="00CE62AB">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осуществляющие бюджетные полномочия главных администраторов доходов </w:t>
      </w:r>
      <w:r w:rsidR="00D60E73" w:rsidRPr="00125AA3">
        <w:rPr>
          <w:rFonts w:ascii="Times New Roman" w:hAnsi="Times New Roman" w:cs="Times New Roman"/>
          <w:sz w:val="28"/>
          <w:szCs w:val="28"/>
        </w:rPr>
        <w:t xml:space="preserve">местных </w:t>
      </w:r>
      <w:r w:rsidRPr="00125AA3">
        <w:rPr>
          <w:rFonts w:ascii="Times New Roman" w:hAnsi="Times New Roman" w:cs="Times New Roman"/>
          <w:sz w:val="28"/>
          <w:szCs w:val="28"/>
        </w:rPr>
        <w:t>бюджетов;</w:t>
      </w:r>
    </w:p>
    <w:p w14:paraId="4C42B433" w14:textId="77777777" w:rsidR="00966742" w:rsidRPr="00125AA3"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органы государственной власти </w:t>
      </w:r>
      <w:r w:rsidR="00225F4D">
        <w:rPr>
          <w:rFonts w:ascii="Times New Roman" w:hAnsi="Times New Roman" w:cs="Times New Roman"/>
          <w:sz w:val="28"/>
          <w:szCs w:val="28"/>
        </w:rPr>
        <w:t xml:space="preserve">(государственные органы) </w:t>
      </w:r>
      <w:r w:rsidRPr="00125AA3">
        <w:rPr>
          <w:rFonts w:ascii="Times New Roman" w:hAnsi="Times New Roman" w:cs="Times New Roman"/>
          <w:sz w:val="28"/>
          <w:szCs w:val="28"/>
        </w:rPr>
        <w:t>субъектов Российской Федерации</w:t>
      </w:r>
      <w:r w:rsidR="00966742" w:rsidRPr="00125AA3">
        <w:rPr>
          <w:rFonts w:ascii="Times New Roman" w:hAnsi="Times New Roman" w:cs="Times New Roman"/>
          <w:sz w:val="28"/>
          <w:szCs w:val="28"/>
        </w:rPr>
        <w:t>;</w:t>
      </w:r>
      <w:r w:rsidRPr="00125AA3">
        <w:rPr>
          <w:rFonts w:ascii="Times New Roman" w:hAnsi="Times New Roman" w:cs="Times New Roman"/>
          <w:sz w:val="28"/>
          <w:szCs w:val="28"/>
        </w:rPr>
        <w:t xml:space="preserve"> </w:t>
      </w:r>
    </w:p>
    <w:p w14:paraId="3607E105" w14:textId="77777777" w:rsidR="00966742" w:rsidRPr="00125AA3" w:rsidRDefault="00686A69"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органы местного самоуправлени</w:t>
      </w:r>
      <w:r w:rsidR="00966742" w:rsidRPr="00125AA3">
        <w:rPr>
          <w:rFonts w:ascii="Times New Roman" w:hAnsi="Times New Roman" w:cs="Times New Roman"/>
          <w:sz w:val="28"/>
          <w:szCs w:val="28"/>
        </w:rPr>
        <w:t>я;</w:t>
      </w:r>
      <w:r w:rsidRPr="00125AA3">
        <w:rPr>
          <w:rFonts w:ascii="Times New Roman" w:hAnsi="Times New Roman" w:cs="Times New Roman"/>
          <w:sz w:val="28"/>
          <w:szCs w:val="28"/>
        </w:rPr>
        <w:t xml:space="preserve"> </w:t>
      </w:r>
    </w:p>
    <w:p w14:paraId="67504425" w14:textId="77777777" w:rsidR="00686A69" w:rsidRPr="00125AA3" w:rsidRDefault="00966742"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о</w:t>
      </w:r>
      <w:r w:rsidR="00686A69" w:rsidRPr="00125AA3">
        <w:rPr>
          <w:rFonts w:ascii="Times New Roman" w:hAnsi="Times New Roman" w:cs="Times New Roman"/>
          <w:sz w:val="28"/>
          <w:szCs w:val="28"/>
        </w:rPr>
        <w:t>рганы местной администрации.</w:t>
      </w:r>
    </w:p>
    <w:p w14:paraId="0D533CA6" w14:textId="508F16AE" w:rsidR="00E26B51" w:rsidRPr="00125AA3" w:rsidRDefault="00E26B51"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В перечне главных администраторов доходов бюджета </w:t>
      </w:r>
      <w:r w:rsidR="00AB0742" w:rsidRPr="00125AA3">
        <w:rPr>
          <w:rFonts w:ascii="Times New Roman" w:hAnsi="Times New Roman" w:cs="Times New Roman"/>
          <w:sz w:val="28"/>
          <w:szCs w:val="28"/>
        </w:rPr>
        <w:t>субъекта Российской Федерации, бюджета территориального фонда обязательного медицинского страхования, местного бюджета</w:t>
      </w:r>
      <w:r w:rsidR="00AB0742" w:rsidRPr="00125AA3">
        <w:rPr>
          <w:rFonts w:ascii="Times New Roman" w:hAnsi="Times New Roman" w:cs="Times New Roman"/>
          <w:sz w:val="28"/>
          <w:szCs w:val="28"/>
        </w:rPr>
        <w:t xml:space="preserve"> </w:t>
      </w:r>
      <w:r w:rsidRPr="00125AA3">
        <w:rPr>
          <w:rFonts w:ascii="Times New Roman" w:hAnsi="Times New Roman" w:cs="Times New Roman"/>
          <w:sz w:val="28"/>
          <w:szCs w:val="28"/>
        </w:rPr>
        <w:t>указыва</w:t>
      </w:r>
      <w:r w:rsidR="00966742" w:rsidRPr="00125AA3">
        <w:rPr>
          <w:rFonts w:ascii="Times New Roman" w:hAnsi="Times New Roman" w:cs="Times New Roman"/>
          <w:sz w:val="28"/>
          <w:szCs w:val="28"/>
        </w:rPr>
        <w:t>ю</w:t>
      </w:r>
      <w:r w:rsidRPr="00125AA3">
        <w:rPr>
          <w:rFonts w:ascii="Times New Roman" w:hAnsi="Times New Roman" w:cs="Times New Roman"/>
          <w:sz w:val="28"/>
          <w:szCs w:val="28"/>
        </w:rPr>
        <w:t>тся:</w:t>
      </w:r>
    </w:p>
    <w:p w14:paraId="4D4A73C9" w14:textId="57559685" w:rsidR="00E26B51" w:rsidRPr="00125AA3" w:rsidRDefault="00E26B51" w:rsidP="00AB0742">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1) наименование главного администратора доходов бюджета</w:t>
      </w:r>
      <w:r w:rsidR="0045020F" w:rsidRPr="0045020F">
        <w:t xml:space="preserve"> </w:t>
      </w:r>
      <w:r w:rsidR="0045020F" w:rsidRPr="0045020F">
        <w:rPr>
          <w:rFonts w:ascii="Times New Roman" w:hAnsi="Times New Roman" w:cs="Times New Roman"/>
          <w:sz w:val="28"/>
          <w:szCs w:val="28"/>
        </w:rPr>
        <w:t xml:space="preserve">с указанием </w:t>
      </w:r>
      <w:r w:rsidR="0045020F" w:rsidRPr="0045020F">
        <w:rPr>
          <w:rFonts w:ascii="Times New Roman" w:hAnsi="Times New Roman" w:cs="Times New Roman"/>
          <w:sz w:val="28"/>
          <w:szCs w:val="28"/>
        </w:rPr>
        <w:lastRenderedPageBreak/>
        <w:t>кода главного администратора доходов бюджет</w:t>
      </w:r>
      <w:r w:rsidR="005F2AF6">
        <w:rPr>
          <w:rFonts w:ascii="Times New Roman" w:hAnsi="Times New Roman" w:cs="Times New Roman"/>
          <w:sz w:val="28"/>
          <w:szCs w:val="28"/>
        </w:rPr>
        <w:t>а</w:t>
      </w:r>
      <w:r w:rsidRPr="00125AA3">
        <w:rPr>
          <w:rFonts w:ascii="Times New Roman" w:hAnsi="Times New Roman" w:cs="Times New Roman"/>
          <w:sz w:val="28"/>
          <w:szCs w:val="28"/>
        </w:rPr>
        <w:t>;</w:t>
      </w:r>
    </w:p>
    <w:p w14:paraId="3C48CACC" w14:textId="77777777" w:rsidR="00E26B51" w:rsidRPr="00125AA3" w:rsidRDefault="00E26B51" w:rsidP="00AB0742">
      <w:pPr>
        <w:pStyle w:val="ConsPlusNormal"/>
        <w:tabs>
          <w:tab w:val="left" w:pos="851"/>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2) код </w:t>
      </w:r>
      <w:r w:rsidR="002E4580" w:rsidRPr="00125AA3">
        <w:rPr>
          <w:rFonts w:ascii="Times New Roman" w:hAnsi="Times New Roman" w:cs="Times New Roman"/>
          <w:sz w:val="28"/>
          <w:szCs w:val="28"/>
        </w:rPr>
        <w:t>вида (подвида) доходов бюджета</w:t>
      </w:r>
      <w:r w:rsidRPr="00125AA3">
        <w:rPr>
          <w:rFonts w:ascii="Times New Roman" w:hAnsi="Times New Roman" w:cs="Times New Roman"/>
          <w:sz w:val="28"/>
          <w:szCs w:val="28"/>
        </w:rPr>
        <w:t xml:space="preserve">; </w:t>
      </w:r>
    </w:p>
    <w:p w14:paraId="4F98D9B6" w14:textId="77777777" w:rsidR="00FE5F89" w:rsidRPr="00125AA3" w:rsidRDefault="00E26B51" w:rsidP="00AB0742">
      <w:pPr>
        <w:pStyle w:val="ConsPlusNormal"/>
        <w:tabs>
          <w:tab w:val="left" w:pos="851"/>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3) наименование кода вида (подвида) доходов бюджета.</w:t>
      </w:r>
    </w:p>
    <w:p w14:paraId="35E500A5" w14:textId="76D348D1" w:rsidR="00FE5F89" w:rsidRPr="00125AA3" w:rsidRDefault="00504225" w:rsidP="00AB0742">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w:t>
      </w:r>
      <w:r w:rsidR="003048FF">
        <w:rPr>
          <w:rFonts w:ascii="Times New Roman" w:hAnsi="Times New Roman" w:cs="Times New Roman"/>
          <w:sz w:val="28"/>
          <w:szCs w:val="28"/>
        </w:rPr>
        <w:t>территориальными фондами обязательного медицинского страхования</w:t>
      </w:r>
      <w:r w:rsidRPr="00125AA3">
        <w:rPr>
          <w:rFonts w:ascii="Times New Roman" w:hAnsi="Times New Roman" w:cs="Times New Roman"/>
          <w:sz w:val="28"/>
          <w:szCs w:val="28"/>
        </w:rPr>
        <w:t xml:space="preserve">, Центральным банком Российской Федерации бюджетных полномочий главного администратора доходов бюджета производится с учетом выполняемых ими </w:t>
      </w:r>
      <w:r w:rsidR="00A832B1" w:rsidRPr="00125AA3">
        <w:rPr>
          <w:rFonts w:ascii="Times New Roman" w:hAnsi="Times New Roman" w:cs="Times New Roman"/>
          <w:sz w:val="28"/>
          <w:szCs w:val="28"/>
        </w:rPr>
        <w:t>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r w:rsidR="00E26B51" w:rsidRPr="00125AA3">
        <w:rPr>
          <w:rFonts w:ascii="Times New Roman" w:hAnsi="Times New Roman" w:cs="Times New Roman"/>
          <w:sz w:val="28"/>
          <w:szCs w:val="28"/>
        </w:rPr>
        <w:t xml:space="preserve"> (если иное не предусмотрено </w:t>
      </w:r>
      <w:r w:rsidR="00966742" w:rsidRPr="00125AA3">
        <w:rPr>
          <w:rFonts w:ascii="Times New Roman" w:hAnsi="Times New Roman" w:cs="Times New Roman"/>
          <w:sz w:val="28"/>
          <w:szCs w:val="28"/>
        </w:rPr>
        <w:t xml:space="preserve">настоящим </w:t>
      </w:r>
      <w:r w:rsidR="00E26B51" w:rsidRPr="00125AA3">
        <w:rPr>
          <w:rFonts w:ascii="Times New Roman" w:hAnsi="Times New Roman" w:cs="Times New Roman"/>
          <w:sz w:val="28"/>
          <w:szCs w:val="28"/>
        </w:rPr>
        <w:t>пунктом</w:t>
      </w:r>
      <w:r w:rsidR="001B7DE4" w:rsidRPr="00125AA3">
        <w:rPr>
          <w:rFonts w:ascii="Times New Roman" w:hAnsi="Times New Roman" w:cs="Times New Roman"/>
          <w:sz w:val="28"/>
          <w:szCs w:val="28"/>
        </w:rPr>
        <w:t>)</w:t>
      </w:r>
      <w:r w:rsidR="00A832B1" w:rsidRPr="00125AA3">
        <w:rPr>
          <w:rFonts w:ascii="Times New Roman" w:hAnsi="Times New Roman" w:cs="Times New Roman"/>
          <w:sz w:val="28"/>
          <w:szCs w:val="28"/>
        </w:rPr>
        <w:t>.</w:t>
      </w:r>
    </w:p>
    <w:p w14:paraId="2D569881" w14:textId="229D6B72" w:rsidR="00503251" w:rsidRPr="00125AA3" w:rsidRDefault="00503251"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Pr="00125AA3">
        <w:rPr>
          <w:rFonts w:ascii="Times New Roman" w:hAnsi="Times New Roman" w:cs="Times New Roman"/>
          <w:sz w:val="28"/>
          <w:szCs w:val="28"/>
        </w:rPr>
        <w:t xml:space="preserve"> </w:t>
      </w:r>
      <w:r w:rsidRPr="002C7883">
        <w:rPr>
          <w:rFonts w:ascii="Times New Roman" w:hAnsi="Times New Roman" w:cs="Times New Roman"/>
          <w:sz w:val="28"/>
          <w:szCs w:val="28"/>
        </w:rPr>
        <w:t>от денежных взысканий (штрафов) осуществляются органом государственной власти (государственным органом)</w:t>
      </w:r>
      <w:r w:rsidR="00083A52" w:rsidRPr="002C7883">
        <w:rPr>
          <w:rFonts w:ascii="Times New Roman" w:hAnsi="Times New Roman" w:cs="Times New Roman"/>
          <w:sz w:val="28"/>
          <w:szCs w:val="28"/>
        </w:rPr>
        <w:t xml:space="preserve"> субъекта Российской Федерации</w:t>
      </w:r>
      <w:r w:rsidRPr="002C7883">
        <w:rPr>
          <w:rFonts w:ascii="Times New Roman" w:hAnsi="Times New Roman" w:cs="Times New Roman"/>
          <w:sz w:val="28"/>
          <w:szCs w:val="28"/>
        </w:rPr>
        <w:t xml:space="preserve">, органом местного самоуправления, </w:t>
      </w:r>
      <w:r w:rsidR="008156C0" w:rsidRPr="002C7883">
        <w:rPr>
          <w:rFonts w:ascii="Times New Roman" w:hAnsi="Times New Roman" w:cs="Times New Roman"/>
          <w:sz w:val="28"/>
          <w:szCs w:val="28"/>
        </w:rPr>
        <w:t>территориальным фондом обязательного медицинского страхования</w:t>
      </w:r>
      <w:r w:rsidR="00AB0742">
        <w:rPr>
          <w:rFonts w:ascii="Times New Roman" w:hAnsi="Times New Roman" w:cs="Times New Roman"/>
          <w:sz w:val="28"/>
          <w:szCs w:val="28"/>
        </w:rPr>
        <w:t xml:space="preserve">, </w:t>
      </w:r>
      <w:r w:rsidRPr="002C7883">
        <w:rPr>
          <w:rFonts w:ascii="Times New Roman" w:hAnsi="Times New Roman" w:cs="Times New Roman"/>
          <w:sz w:val="28"/>
          <w:szCs w:val="28"/>
        </w:rPr>
        <w:t>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w:t>
      </w:r>
      <w:r w:rsidRPr="00125AA3">
        <w:rPr>
          <w:rFonts w:ascii="Times New Roman" w:hAnsi="Times New Roman" w:cs="Times New Roman"/>
          <w:sz w:val="28"/>
          <w:szCs w:val="28"/>
        </w:rPr>
        <w:t xml:space="preserve"> рассмотрения дел об административных правонарушениях, предписания </w:t>
      </w:r>
      <w:r w:rsidR="001B4F16">
        <w:rPr>
          <w:rFonts w:ascii="Times New Roman" w:hAnsi="Times New Roman" w:cs="Times New Roman"/>
          <w:sz w:val="28"/>
          <w:szCs w:val="28"/>
        </w:rPr>
        <w:t xml:space="preserve">(решения) </w:t>
      </w:r>
      <w:r w:rsidRPr="00125AA3">
        <w:rPr>
          <w:rFonts w:ascii="Times New Roman" w:hAnsi="Times New Roman" w:cs="Times New Roman"/>
          <w:sz w:val="28"/>
          <w:szCs w:val="28"/>
        </w:rPr>
        <w:t xml:space="preserve">об уплате </w:t>
      </w:r>
      <w:r w:rsidR="001B4F16">
        <w:rPr>
          <w:rFonts w:ascii="Times New Roman" w:hAnsi="Times New Roman" w:cs="Times New Roman"/>
          <w:sz w:val="28"/>
          <w:szCs w:val="28"/>
        </w:rPr>
        <w:t xml:space="preserve">денежных взысканий </w:t>
      </w:r>
      <w:r w:rsidR="0059354D">
        <w:rPr>
          <w:rFonts w:ascii="Times New Roman" w:hAnsi="Times New Roman" w:cs="Times New Roman"/>
          <w:sz w:val="28"/>
          <w:szCs w:val="28"/>
        </w:rPr>
        <w:t>(</w:t>
      </w:r>
      <w:r w:rsidRPr="00125AA3">
        <w:rPr>
          <w:rFonts w:ascii="Times New Roman" w:hAnsi="Times New Roman" w:cs="Times New Roman"/>
          <w:sz w:val="28"/>
          <w:szCs w:val="28"/>
        </w:rPr>
        <w:t>штрафов</w:t>
      </w:r>
      <w:r w:rsidR="0059354D">
        <w:rPr>
          <w:rFonts w:ascii="Times New Roman" w:hAnsi="Times New Roman" w:cs="Times New Roman"/>
          <w:sz w:val="28"/>
          <w:szCs w:val="28"/>
        </w:rPr>
        <w:t>)</w:t>
      </w:r>
      <w:r w:rsidRPr="00125AA3">
        <w:rPr>
          <w:rFonts w:ascii="Times New Roman" w:hAnsi="Times New Roman" w:cs="Times New Roman"/>
          <w:sz w:val="28"/>
          <w:szCs w:val="28"/>
        </w:rPr>
        <w:t xml:space="preserve"> в соответствии с законодательством Российской Федерации.</w:t>
      </w:r>
    </w:p>
    <w:p w14:paraId="6E25492E" w14:textId="0C2FAF16"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5A3EA4" w:rsidRPr="00125AA3">
        <w:rPr>
          <w:rFonts w:ascii="Times New Roman" w:hAnsi="Times New Roman" w:cs="Times New Roman"/>
          <w:sz w:val="28"/>
          <w:szCs w:val="28"/>
        </w:rPr>
        <w:t>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w:t>
      </w:r>
      <w:r w:rsidR="005A3EA4" w:rsidRPr="00083A52">
        <w:rPr>
          <w:rFonts w:ascii="Times New Roman" w:hAnsi="Times New Roman" w:cs="Times New Roman"/>
          <w:sz w:val="28"/>
          <w:szCs w:val="28"/>
        </w:rPr>
        <w:t>федеральными государственными учреждениями</w:t>
      </w:r>
      <w:r w:rsidR="005A3EA4" w:rsidRPr="00125AA3">
        <w:rPr>
          <w:rFonts w:ascii="Times New Roman" w:hAnsi="Times New Roman" w:cs="Times New Roman"/>
          <w:sz w:val="28"/>
          <w:szCs w:val="28"/>
        </w:rPr>
        <w:t>), а также Центральным банком Российской Федерации,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абзац</w:t>
      </w:r>
      <w:r w:rsidR="005F4559" w:rsidRPr="00125AA3">
        <w:rPr>
          <w:rFonts w:ascii="Times New Roman" w:hAnsi="Times New Roman" w:cs="Times New Roman"/>
          <w:sz w:val="28"/>
          <w:szCs w:val="28"/>
        </w:rPr>
        <w:t>ами</w:t>
      </w:r>
      <w:r w:rsidR="005A3EA4" w:rsidRPr="00125AA3">
        <w:rPr>
          <w:rFonts w:ascii="Times New Roman" w:hAnsi="Times New Roman" w:cs="Times New Roman"/>
          <w:sz w:val="28"/>
          <w:szCs w:val="28"/>
        </w:rPr>
        <w:t xml:space="preserve"> </w:t>
      </w:r>
      <w:r w:rsidR="005F4559" w:rsidRPr="00125AA3">
        <w:rPr>
          <w:rFonts w:ascii="Times New Roman" w:hAnsi="Times New Roman" w:cs="Times New Roman"/>
          <w:sz w:val="28"/>
          <w:szCs w:val="28"/>
        </w:rPr>
        <w:t xml:space="preserve">шестым и одиннадцатым </w:t>
      </w:r>
      <w:r w:rsidR="005A3EA4" w:rsidRPr="00125AA3">
        <w:rPr>
          <w:rFonts w:ascii="Times New Roman" w:hAnsi="Times New Roman" w:cs="Times New Roman"/>
          <w:sz w:val="28"/>
          <w:szCs w:val="28"/>
        </w:rPr>
        <w:t xml:space="preserve">настоящего </w:t>
      </w:r>
      <w:r w:rsidR="005A3EA4" w:rsidRPr="00125AA3">
        <w:rPr>
          <w:rFonts w:ascii="Times New Roman" w:hAnsi="Times New Roman" w:cs="Times New Roman"/>
          <w:sz w:val="28"/>
          <w:szCs w:val="28"/>
        </w:rPr>
        <w:lastRenderedPageBreak/>
        <w:t>подпункта).</w:t>
      </w:r>
    </w:p>
    <w:p w14:paraId="27754C05" w14:textId="1C5C9B16" w:rsidR="005A3EA4" w:rsidRPr="001A686D"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w:t>
      </w:r>
      <w:r w:rsidR="005A3EA4" w:rsidRPr="002C7883">
        <w:rPr>
          <w:rFonts w:ascii="Times New Roman" w:hAnsi="Times New Roman" w:cs="Times New Roman"/>
          <w:sz w:val="28"/>
          <w:szCs w:val="28"/>
        </w:rPr>
        <w:t>направленных органами государственной власти (государственными органами, государственными учреждениями) субъекта</w:t>
      </w:r>
      <w:r w:rsidR="005A3EA4" w:rsidRPr="00125AA3">
        <w:rPr>
          <w:rFonts w:ascii="Times New Roman" w:hAnsi="Times New Roman" w:cs="Times New Roman"/>
          <w:sz w:val="28"/>
          <w:szCs w:val="28"/>
        </w:rPr>
        <w:t xml:space="preserve"> Российской Федерации, органами местного самоуправления,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абзац</w:t>
      </w:r>
      <w:r w:rsidR="0059354D">
        <w:rPr>
          <w:rFonts w:ascii="Times New Roman" w:hAnsi="Times New Roman" w:cs="Times New Roman"/>
          <w:sz w:val="28"/>
          <w:szCs w:val="28"/>
        </w:rPr>
        <w:t>а</w:t>
      </w:r>
      <w:r w:rsidR="005A3EA4" w:rsidRPr="00125AA3">
        <w:rPr>
          <w:rFonts w:ascii="Times New Roman" w:hAnsi="Times New Roman" w:cs="Times New Roman"/>
          <w:sz w:val="28"/>
          <w:szCs w:val="28"/>
        </w:rPr>
        <w:t>м</w:t>
      </w:r>
      <w:r w:rsidR="0059354D">
        <w:rPr>
          <w:rFonts w:ascii="Times New Roman" w:hAnsi="Times New Roman" w:cs="Times New Roman"/>
          <w:sz w:val="28"/>
          <w:szCs w:val="28"/>
        </w:rPr>
        <w:t>и пятым и</w:t>
      </w:r>
      <w:r w:rsidR="005A3EA4" w:rsidRPr="00125AA3">
        <w:rPr>
          <w:rFonts w:ascii="Times New Roman" w:hAnsi="Times New Roman" w:cs="Times New Roman"/>
          <w:sz w:val="28"/>
          <w:szCs w:val="28"/>
        </w:rPr>
        <w:t xml:space="preserve"> </w:t>
      </w:r>
      <w:r w:rsidR="005F4559" w:rsidRPr="00225F4D">
        <w:rPr>
          <w:rFonts w:ascii="Times New Roman" w:hAnsi="Times New Roman" w:cs="Times New Roman"/>
          <w:sz w:val="28"/>
          <w:szCs w:val="28"/>
        </w:rPr>
        <w:t xml:space="preserve">шестым </w:t>
      </w:r>
      <w:r w:rsidR="005A3EA4" w:rsidRPr="00225F4D">
        <w:rPr>
          <w:rFonts w:ascii="Times New Roman" w:hAnsi="Times New Roman" w:cs="Times New Roman"/>
          <w:sz w:val="28"/>
          <w:szCs w:val="28"/>
        </w:rPr>
        <w:t>настоящего подпункта</w:t>
      </w:r>
      <w:r w:rsidR="005A3EA4" w:rsidRPr="00125AA3">
        <w:rPr>
          <w:rFonts w:ascii="Times New Roman" w:hAnsi="Times New Roman" w:cs="Times New Roman"/>
          <w:sz w:val="28"/>
          <w:szCs w:val="28"/>
        </w:rPr>
        <w:t>.</w:t>
      </w:r>
    </w:p>
    <w:p w14:paraId="59F21B48" w14:textId="27B66865"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w:t>
      </w:r>
      <w:r w:rsidRPr="00125AA3">
        <w:rPr>
          <w:rFonts w:ascii="Times New Roman" w:hAnsi="Times New Roman" w:cs="Times New Roman"/>
          <w:sz w:val="28"/>
          <w:szCs w:val="28"/>
        </w:rPr>
        <w:t>ю</w:t>
      </w:r>
      <w:r w:rsidR="005A3EA4" w:rsidRPr="00125AA3">
        <w:rPr>
          <w:rFonts w:ascii="Times New Roman" w:hAnsi="Times New Roman" w:cs="Times New Roman"/>
          <w:sz w:val="28"/>
          <w:szCs w:val="28"/>
        </w:rPr>
        <w:t>тся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14:paraId="380D6D3A" w14:textId="1BCFB685"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субъект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Российской Федерации и местн</w:t>
      </w:r>
      <w:r w:rsidR="008156C0" w:rsidRPr="00125AA3">
        <w:rPr>
          <w:rFonts w:ascii="Times New Roman" w:hAnsi="Times New Roman" w:cs="Times New Roman"/>
          <w:sz w:val="28"/>
          <w:szCs w:val="28"/>
        </w:rPr>
        <w:t>ого</w:t>
      </w:r>
      <w:r w:rsidR="005A3EA4" w:rsidRPr="00125AA3">
        <w:rPr>
          <w:rFonts w:ascii="Times New Roman" w:hAnsi="Times New Roman" w:cs="Times New Roman"/>
          <w:sz w:val="28"/>
          <w:szCs w:val="28"/>
        </w:rPr>
        <w:t xml:space="preserve"> бюджет</w:t>
      </w:r>
      <w:r w:rsidR="008156C0" w:rsidRPr="00125AA3">
        <w:rPr>
          <w:rFonts w:ascii="Times New Roman" w:hAnsi="Times New Roman" w:cs="Times New Roman"/>
          <w:sz w:val="28"/>
          <w:szCs w:val="28"/>
        </w:rPr>
        <w:t>а</w:t>
      </w:r>
      <w:r w:rsidR="005A3EA4"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w:t>
      </w:r>
      <w:r w:rsidR="009D7E6E"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w:t>
      </w:r>
      <w:r w:rsidR="005A3EA4" w:rsidRPr="00125AA3">
        <w:rPr>
          <w:rFonts w:ascii="Times New Roman" w:hAnsi="Times New Roman" w:cs="Times New Roman"/>
          <w:sz w:val="28"/>
          <w:szCs w:val="28"/>
        </w:rPr>
        <w:t xml:space="preserve">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76241C43" w14:textId="0A99DF44"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w:t>
      </w:r>
      <w:r w:rsidR="0059354D">
        <w:rPr>
          <w:rFonts w:ascii="Times New Roman" w:hAnsi="Times New Roman" w:cs="Times New Roman"/>
          <w:sz w:val="28"/>
          <w:szCs w:val="28"/>
        </w:rPr>
        <w:t xml:space="preserve">местного </w:t>
      </w:r>
      <w:r w:rsidR="009D7E6E"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w:t>
      </w:r>
      <w:r w:rsidR="0059354D">
        <w:rPr>
          <w:rFonts w:ascii="Times New Roman" w:hAnsi="Times New Roman" w:cs="Times New Roman"/>
          <w:sz w:val="28"/>
          <w:szCs w:val="28"/>
        </w:rPr>
        <w:t xml:space="preserve">бюджетов </w:t>
      </w:r>
      <w:r w:rsidR="009D7E6E" w:rsidRPr="00125AA3">
        <w:rPr>
          <w:rFonts w:ascii="Times New Roman" w:hAnsi="Times New Roman" w:cs="Times New Roman"/>
          <w:sz w:val="28"/>
          <w:szCs w:val="28"/>
        </w:rPr>
        <w:t>субъект</w:t>
      </w:r>
      <w:r w:rsidR="0059354D">
        <w:rPr>
          <w:rFonts w:ascii="Times New Roman" w:hAnsi="Times New Roman" w:cs="Times New Roman"/>
          <w:sz w:val="28"/>
          <w:szCs w:val="28"/>
        </w:rPr>
        <w:t>ов</w:t>
      </w:r>
      <w:r w:rsidR="009D7E6E" w:rsidRPr="00125AA3">
        <w:rPr>
          <w:rFonts w:ascii="Times New Roman" w:hAnsi="Times New Roman" w:cs="Times New Roman"/>
          <w:sz w:val="28"/>
          <w:szCs w:val="28"/>
        </w:rPr>
        <w:t xml:space="preserve"> Российской Федерации </w:t>
      </w:r>
      <w:r w:rsidR="0059354D">
        <w:rPr>
          <w:rFonts w:ascii="Times New Roman" w:hAnsi="Times New Roman" w:cs="Times New Roman"/>
          <w:sz w:val="28"/>
          <w:szCs w:val="28"/>
        </w:rPr>
        <w:t>-</w:t>
      </w:r>
      <w:r w:rsidR="009D7E6E" w:rsidRPr="00125AA3">
        <w:rPr>
          <w:rFonts w:ascii="Times New Roman" w:hAnsi="Times New Roman" w:cs="Times New Roman"/>
          <w:sz w:val="28"/>
          <w:szCs w:val="28"/>
        </w:rPr>
        <w:t xml:space="preserve"> городов федерального значения </w:t>
      </w:r>
      <w:r w:rsidR="009D7E6E" w:rsidRPr="00125AA3">
        <w:rPr>
          <w:rFonts w:ascii="Times New Roman" w:hAnsi="Times New Roman" w:cs="Times New Roman"/>
          <w:sz w:val="28"/>
          <w:szCs w:val="28"/>
        </w:rPr>
        <w:lastRenderedPageBreak/>
        <w:t>Москвы, Санкт-Петербурга и Севастополя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14:paraId="625D4081" w14:textId="4C16EA1A"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местного бюджета</w:t>
      </w:r>
      <w:r w:rsidR="009D7E6E"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009D7E6E" w:rsidRPr="00125AA3">
        <w:rPr>
          <w:rFonts w:ascii="Times New Roman" w:hAnsi="Times New Roman" w:cs="Times New Roman"/>
          <w:sz w:val="28"/>
          <w:szCs w:val="28"/>
        </w:rPr>
        <w:t>неперечислением</w:t>
      </w:r>
      <w:proofErr w:type="spellEnd"/>
      <w:r w:rsidR="009D7E6E" w:rsidRPr="00125AA3">
        <w:rPr>
          <w:rFonts w:ascii="Times New Roman" w:hAnsi="Times New Roman" w:cs="Times New Roman"/>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w:t>
      </w:r>
      <w:r w:rsidR="0059354D">
        <w:rPr>
          <w:rFonts w:ascii="Times New Roman" w:hAnsi="Times New Roman" w:cs="Times New Roman"/>
          <w:sz w:val="28"/>
          <w:szCs w:val="28"/>
        </w:rPr>
        <w:t>,</w:t>
      </w:r>
      <w:r w:rsidR="009D7E6E" w:rsidRPr="00125AA3">
        <w:rPr>
          <w:rFonts w:ascii="Times New Roman" w:hAnsi="Times New Roman" w:cs="Times New Roman"/>
          <w:sz w:val="28"/>
          <w:szCs w:val="28"/>
        </w:rPr>
        <w:t xml:space="preserve"> от имени которых должностные лица выявили административное правонарушение.</w:t>
      </w:r>
    </w:p>
    <w:p w14:paraId="2E8092F8" w14:textId="261FBC57" w:rsidR="005A3EA4"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 бюджет</w:t>
      </w:r>
      <w:r w:rsidR="00145F57" w:rsidRPr="00125AA3">
        <w:rPr>
          <w:rFonts w:ascii="Times New Roman" w:hAnsi="Times New Roman" w:cs="Times New Roman"/>
          <w:sz w:val="28"/>
          <w:szCs w:val="28"/>
        </w:rPr>
        <w:t>а</w:t>
      </w:r>
      <w:r w:rsidRPr="00125AA3">
        <w:rPr>
          <w:rFonts w:ascii="Times New Roman" w:hAnsi="Times New Roman" w:cs="Times New Roman"/>
          <w:sz w:val="28"/>
          <w:szCs w:val="28"/>
        </w:rPr>
        <w:t xml:space="preserve"> </w:t>
      </w:r>
      <w:r w:rsidR="009D7E6E" w:rsidRPr="00125AA3">
        <w:rPr>
          <w:rFonts w:ascii="Times New Roman" w:hAnsi="Times New Roman" w:cs="Times New Roman"/>
          <w:sz w:val="28"/>
          <w:szCs w:val="28"/>
        </w:rPr>
        <w:t>субъект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за нарушение Правил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 xml:space="preserve">тся федеральным органом государственной власти, от имени которого должностное </w:t>
      </w:r>
      <w:r w:rsidR="009D7E6E" w:rsidRPr="00354361">
        <w:rPr>
          <w:rFonts w:ascii="Times New Roman" w:hAnsi="Times New Roman" w:cs="Times New Roman"/>
          <w:sz w:val="28"/>
          <w:szCs w:val="28"/>
        </w:rPr>
        <w:t>лицо направило</w:t>
      </w:r>
      <w:r w:rsidR="009D7E6E" w:rsidRPr="00125AA3">
        <w:rPr>
          <w:rFonts w:ascii="Times New Roman" w:hAnsi="Times New Roman" w:cs="Times New Roman"/>
          <w:sz w:val="28"/>
          <w:szCs w:val="28"/>
        </w:rPr>
        <w:t xml:space="preserve"> дело на рассмотрение в федеральный суд.</w:t>
      </w:r>
    </w:p>
    <w:p w14:paraId="15930279" w14:textId="2A8927BA" w:rsidR="009D7E6E"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9D7E6E"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9D7E6E"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за нарушение Правил дорожного движения, правил эксплуатации транспортного средства вынесены должностными лицами федеральных органов государственной власти, осуществля</w:t>
      </w:r>
      <w:r w:rsidRPr="00125AA3">
        <w:rPr>
          <w:rFonts w:ascii="Times New Roman" w:hAnsi="Times New Roman" w:cs="Times New Roman"/>
          <w:sz w:val="28"/>
          <w:szCs w:val="28"/>
        </w:rPr>
        <w:t>ю</w:t>
      </w:r>
      <w:r w:rsidR="009D7E6E" w:rsidRPr="00125AA3">
        <w:rPr>
          <w:rFonts w:ascii="Times New Roman" w:hAnsi="Times New Roman" w:cs="Times New Roman"/>
          <w:sz w:val="28"/>
          <w:szCs w:val="28"/>
        </w:rPr>
        <w:t xml:space="preserve">тся федеральным органом государственной власти, от имени которого </w:t>
      </w:r>
      <w:r w:rsidR="009D7E6E" w:rsidRPr="00125AA3">
        <w:rPr>
          <w:rFonts w:ascii="Times New Roman" w:hAnsi="Times New Roman" w:cs="Times New Roman"/>
          <w:sz w:val="28"/>
          <w:szCs w:val="28"/>
        </w:rPr>
        <w:lastRenderedPageBreak/>
        <w:t xml:space="preserve">должностные </w:t>
      </w:r>
      <w:r w:rsidR="009D7E6E" w:rsidRPr="00354361">
        <w:rPr>
          <w:rFonts w:ascii="Times New Roman" w:hAnsi="Times New Roman" w:cs="Times New Roman"/>
          <w:sz w:val="28"/>
          <w:szCs w:val="28"/>
        </w:rPr>
        <w:t>лица выносят</w:t>
      </w:r>
      <w:r w:rsidR="009D7E6E" w:rsidRPr="00125AA3">
        <w:rPr>
          <w:rFonts w:ascii="Times New Roman" w:hAnsi="Times New Roman" w:cs="Times New Roman"/>
          <w:sz w:val="28"/>
          <w:szCs w:val="28"/>
        </w:rPr>
        <w:t xml:space="preserve"> постановления о наложении денежных взысканий штрафов.</w:t>
      </w:r>
    </w:p>
    <w:p w14:paraId="43D28F48" w14:textId="6AC5E767"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мировыми судьями постановления о наложении административных штрафов за нарушение Правил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федеральным органом государственной власти, от имени которого должностные лица </w:t>
      </w:r>
      <w:r w:rsidR="0070791A" w:rsidRPr="00354361">
        <w:rPr>
          <w:rFonts w:ascii="Times New Roman" w:hAnsi="Times New Roman" w:cs="Times New Roman"/>
          <w:sz w:val="28"/>
          <w:szCs w:val="28"/>
        </w:rPr>
        <w:t>направляют дело</w:t>
      </w:r>
      <w:r w:rsidR="0070791A" w:rsidRPr="00125AA3">
        <w:rPr>
          <w:rFonts w:ascii="Times New Roman" w:hAnsi="Times New Roman" w:cs="Times New Roman"/>
          <w:sz w:val="28"/>
          <w:szCs w:val="28"/>
        </w:rPr>
        <w:t xml:space="preserve"> об административном правонарушении за нарушение Правил дорожного движения, правил эксплуатации транспортного средства на рассмотрение мировому судье.</w:t>
      </w:r>
    </w:p>
    <w:p w14:paraId="7FCFA740" w14:textId="454B5CA5"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70791A"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за нарушение Правил дорожного движения, правил эксплуатации транспортного средства, в случае осуществления ими полномочий в рамках </w:t>
      </w:r>
      <w:r w:rsidR="0059354D">
        <w:rPr>
          <w:rFonts w:ascii="Times New Roman" w:hAnsi="Times New Roman" w:cs="Times New Roman"/>
          <w:sz w:val="28"/>
          <w:szCs w:val="28"/>
        </w:rPr>
        <w:t>с</w:t>
      </w:r>
      <w:r w:rsidR="0070791A" w:rsidRPr="00125AA3">
        <w:rPr>
          <w:rFonts w:ascii="Times New Roman" w:hAnsi="Times New Roman" w:cs="Times New Roman"/>
          <w:sz w:val="28"/>
          <w:szCs w:val="28"/>
        </w:rPr>
        <w:t>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(статья 23.79 Кодекса Российской Федерации об административных правонарушениях)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органом исполнительной власти субъектов Российской Федерации, от имени которого должностные лица </w:t>
      </w:r>
      <w:r w:rsidR="0070791A" w:rsidRPr="00354361">
        <w:rPr>
          <w:rFonts w:ascii="Times New Roman" w:hAnsi="Times New Roman" w:cs="Times New Roman"/>
          <w:sz w:val="28"/>
          <w:szCs w:val="28"/>
        </w:rPr>
        <w:t>рассматривают д</w:t>
      </w:r>
      <w:r w:rsidR="0070791A" w:rsidRPr="00125AA3">
        <w:rPr>
          <w:rFonts w:ascii="Times New Roman" w:hAnsi="Times New Roman" w:cs="Times New Roman"/>
          <w:sz w:val="28"/>
          <w:szCs w:val="28"/>
        </w:rPr>
        <w:t xml:space="preserve">ела об административных правонарушениях, в случае передачи полномочий, предусмотренных </w:t>
      </w:r>
      <w:r w:rsidR="0059354D">
        <w:rPr>
          <w:rFonts w:ascii="Times New Roman" w:hAnsi="Times New Roman" w:cs="Times New Roman"/>
          <w:sz w:val="28"/>
          <w:szCs w:val="28"/>
        </w:rPr>
        <w:t>с</w:t>
      </w:r>
      <w:r w:rsidR="0070791A" w:rsidRPr="00125AA3">
        <w:rPr>
          <w:rFonts w:ascii="Times New Roman" w:hAnsi="Times New Roman" w:cs="Times New Roman"/>
          <w:sz w:val="28"/>
          <w:szCs w:val="28"/>
        </w:rPr>
        <w:t>оглашениями.</w:t>
      </w:r>
    </w:p>
    <w:p w14:paraId="5C504A3E" w14:textId="772DF417"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 случае вынесения должностными лицами комиссии по делам несовершеннолетних постановления о наложении административных штрафов за нарушение Правил дорожного движения, правил эксплуатации транспортного средства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 xml:space="preserve">тся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w:t>
      </w:r>
      <w:r w:rsidR="005F4559" w:rsidRPr="00354361">
        <w:rPr>
          <w:rFonts w:ascii="Times New Roman" w:hAnsi="Times New Roman" w:cs="Times New Roman"/>
          <w:sz w:val="28"/>
          <w:szCs w:val="28"/>
        </w:rPr>
        <w:t>четырнадцатым</w:t>
      </w:r>
      <w:r w:rsidR="005F4559" w:rsidRPr="00125AA3">
        <w:rPr>
          <w:rFonts w:ascii="Times New Roman" w:hAnsi="Times New Roman" w:cs="Times New Roman"/>
          <w:sz w:val="28"/>
          <w:szCs w:val="28"/>
        </w:rPr>
        <w:t xml:space="preserve"> </w:t>
      </w:r>
      <w:r w:rsidR="0070791A" w:rsidRPr="00125AA3">
        <w:rPr>
          <w:rFonts w:ascii="Times New Roman" w:hAnsi="Times New Roman" w:cs="Times New Roman"/>
          <w:sz w:val="28"/>
          <w:szCs w:val="28"/>
        </w:rPr>
        <w:t>настоящего подпункта).</w:t>
      </w:r>
    </w:p>
    <w:p w14:paraId="0F3D2071" w14:textId="38FA0181"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70791A" w:rsidRPr="00125AA3">
        <w:rPr>
          <w:rFonts w:ascii="Times New Roman" w:hAnsi="Times New Roman" w:cs="Times New Roman"/>
          <w:sz w:val="28"/>
          <w:szCs w:val="28"/>
        </w:rPr>
        <w:t>бюджет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70791A"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w:t>
      </w:r>
      <w:r w:rsidR="0070791A" w:rsidRPr="00125AA3">
        <w:rPr>
          <w:rFonts w:ascii="Times New Roman" w:hAnsi="Times New Roman" w:cs="Times New Roman"/>
          <w:sz w:val="28"/>
          <w:szCs w:val="28"/>
        </w:rPr>
        <w:lastRenderedPageBreak/>
        <w:t>Российской Федерации об административных правонарушениях, в случае вынесения постановления о наложении административных штрафов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w:t>
      </w:r>
      <w:r w:rsidRPr="00125AA3">
        <w:rPr>
          <w:rFonts w:ascii="Times New Roman" w:hAnsi="Times New Roman" w:cs="Times New Roman"/>
          <w:sz w:val="28"/>
          <w:szCs w:val="28"/>
        </w:rPr>
        <w:t>ю</w:t>
      </w:r>
      <w:r w:rsidR="0070791A" w:rsidRPr="00125AA3">
        <w:rPr>
          <w:rFonts w:ascii="Times New Roman" w:hAnsi="Times New Roman" w:cs="Times New Roman"/>
          <w:sz w:val="28"/>
          <w:szCs w:val="28"/>
        </w:rPr>
        <w:t>тся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37124274" w14:textId="6A18821C" w:rsidR="0070791A"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502BF5" w:rsidRPr="00125AA3">
        <w:rPr>
          <w:rFonts w:ascii="Times New Roman" w:hAnsi="Times New Roman" w:cs="Times New Roman"/>
          <w:sz w:val="28"/>
          <w:szCs w:val="28"/>
        </w:rPr>
        <w:t xml:space="preserve"> бюджет</w:t>
      </w:r>
      <w:r w:rsidR="00145F57" w:rsidRPr="00125AA3">
        <w:rPr>
          <w:rFonts w:ascii="Times New Roman" w:hAnsi="Times New Roman" w:cs="Times New Roman"/>
          <w:sz w:val="28"/>
          <w:szCs w:val="28"/>
        </w:rPr>
        <w:t>а</w:t>
      </w:r>
      <w:r w:rsidR="00502BF5" w:rsidRPr="00125AA3">
        <w:rPr>
          <w:rFonts w:ascii="Times New Roman" w:hAnsi="Times New Roman" w:cs="Times New Roman"/>
          <w:sz w:val="28"/>
          <w:szCs w:val="28"/>
        </w:rPr>
        <w:t xml:space="preserve"> субъект</w:t>
      </w:r>
      <w:r w:rsidR="00145F57" w:rsidRPr="00125AA3">
        <w:rPr>
          <w:rFonts w:ascii="Times New Roman" w:hAnsi="Times New Roman" w:cs="Times New Roman"/>
          <w:sz w:val="28"/>
          <w:szCs w:val="28"/>
        </w:rPr>
        <w:t>а</w:t>
      </w:r>
      <w:r w:rsidR="00502BF5" w:rsidRPr="00125AA3">
        <w:rPr>
          <w:rFonts w:ascii="Times New Roman" w:hAnsi="Times New Roman" w:cs="Times New Roman"/>
          <w:sz w:val="28"/>
          <w:szCs w:val="28"/>
        </w:rPr>
        <w:t xml:space="preserve"> Российской Федерации от административных штрафов, установленных Кодексом Российской Федерации об административных правонарушениях, в</w:t>
      </w:r>
      <w:r w:rsidR="0070791A" w:rsidRPr="00125AA3">
        <w:rPr>
          <w:rFonts w:ascii="Times New Roman" w:hAnsi="Times New Roman" w:cs="Times New Roman"/>
          <w:sz w:val="28"/>
          <w:szCs w:val="28"/>
        </w:rPr>
        <w:t xml:space="preserve"> случае вынесения судьями федеральных судов постановлений о наложении административных штрафов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w:t>
      </w:r>
      <w:r w:rsidR="00502BF5"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 xml:space="preserve">тся </w:t>
      </w:r>
      <w:r w:rsidR="0070791A" w:rsidRPr="00125AA3">
        <w:rPr>
          <w:rFonts w:ascii="Times New Roman" w:hAnsi="Times New Roman" w:cs="Times New Roman"/>
          <w:sz w:val="28"/>
          <w:szCs w:val="28"/>
        </w:rPr>
        <w:t>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14:paraId="528C26D8" w14:textId="49445A9E"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8156C0" w:rsidRPr="00125AA3">
        <w:rPr>
          <w:rFonts w:ascii="Times New Roman" w:hAnsi="Times New Roman" w:cs="Times New Roman"/>
          <w:sz w:val="28"/>
          <w:szCs w:val="28"/>
        </w:rPr>
        <w:t>бюджета территориального фонда обязательного медицинского страхования</w:t>
      </w:r>
      <w:r w:rsidR="00502BF5" w:rsidRPr="00125AA3">
        <w:rPr>
          <w:rFonts w:ascii="Times New Roman" w:hAnsi="Times New Roman" w:cs="Times New Roman"/>
          <w:sz w:val="28"/>
          <w:szCs w:val="28"/>
        </w:rPr>
        <w:t xml:space="preserve"> от административных штрафов, установленных Кодексом Российской Федерации об административных правонарушениях,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 xml:space="preserve">тся </w:t>
      </w:r>
      <w:r w:rsidR="008156C0" w:rsidRPr="00125AA3">
        <w:rPr>
          <w:rFonts w:ascii="Times New Roman" w:hAnsi="Times New Roman" w:cs="Times New Roman"/>
          <w:sz w:val="28"/>
          <w:szCs w:val="28"/>
        </w:rPr>
        <w:t>территориальным фондом обязательного медицинского страхования</w:t>
      </w:r>
      <w:r w:rsidR="00502BF5" w:rsidRPr="00125AA3">
        <w:rPr>
          <w:rFonts w:ascii="Times New Roman" w:hAnsi="Times New Roman" w:cs="Times New Roman"/>
          <w:sz w:val="28"/>
          <w:szCs w:val="28"/>
        </w:rPr>
        <w:t xml:space="preserve">, от имени которого должностные </w:t>
      </w:r>
      <w:r w:rsidR="00502BF5" w:rsidRPr="00354361">
        <w:rPr>
          <w:rFonts w:ascii="Times New Roman" w:hAnsi="Times New Roman" w:cs="Times New Roman"/>
          <w:sz w:val="28"/>
          <w:szCs w:val="28"/>
        </w:rPr>
        <w:t>лица выявили</w:t>
      </w:r>
      <w:r w:rsidR="00502BF5" w:rsidRPr="00125AA3">
        <w:rPr>
          <w:rFonts w:ascii="Times New Roman" w:hAnsi="Times New Roman" w:cs="Times New Roman"/>
          <w:sz w:val="28"/>
          <w:szCs w:val="28"/>
        </w:rPr>
        <w:t xml:space="preserve"> административное правонарушение.</w:t>
      </w:r>
    </w:p>
    <w:p w14:paraId="65BB09FA" w14:textId="5E552F32"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8156C0"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502BF5" w:rsidRPr="00125AA3">
        <w:rPr>
          <w:rFonts w:ascii="Times New Roman" w:hAnsi="Times New Roman" w:cs="Times New Roman"/>
          <w:sz w:val="28"/>
          <w:szCs w:val="28"/>
        </w:rPr>
        <w:t xml:space="preserve"> (за исключением доходов, указанных в абзац</w:t>
      </w:r>
      <w:r w:rsidR="00354361">
        <w:rPr>
          <w:rFonts w:ascii="Times New Roman" w:hAnsi="Times New Roman" w:cs="Times New Roman"/>
          <w:sz w:val="28"/>
          <w:szCs w:val="28"/>
        </w:rPr>
        <w:t>ах</w:t>
      </w:r>
      <w:r w:rsidR="007D20CF" w:rsidRPr="00125AA3">
        <w:rPr>
          <w:rFonts w:ascii="Times New Roman" w:hAnsi="Times New Roman" w:cs="Times New Roman"/>
          <w:sz w:val="28"/>
          <w:szCs w:val="28"/>
        </w:rPr>
        <w:t xml:space="preserve"> </w:t>
      </w:r>
      <w:r w:rsidR="002E4580" w:rsidRPr="00125AA3">
        <w:rPr>
          <w:rFonts w:ascii="Times New Roman" w:hAnsi="Times New Roman" w:cs="Times New Roman"/>
          <w:sz w:val="28"/>
          <w:szCs w:val="28"/>
        </w:rPr>
        <w:t>восемна</w:t>
      </w:r>
      <w:r w:rsidR="007D20CF" w:rsidRPr="00125AA3">
        <w:rPr>
          <w:rFonts w:ascii="Times New Roman" w:hAnsi="Times New Roman" w:cs="Times New Roman"/>
          <w:sz w:val="28"/>
          <w:szCs w:val="28"/>
        </w:rPr>
        <w:t>дцатом</w:t>
      </w:r>
      <w:r w:rsidR="0059354D">
        <w:rPr>
          <w:rFonts w:ascii="Times New Roman" w:hAnsi="Times New Roman" w:cs="Times New Roman"/>
          <w:sz w:val="28"/>
          <w:szCs w:val="28"/>
        </w:rPr>
        <w:t xml:space="preserve"> и</w:t>
      </w:r>
      <w:r w:rsidR="00354361">
        <w:rPr>
          <w:rFonts w:ascii="Times New Roman" w:hAnsi="Times New Roman" w:cs="Times New Roman"/>
          <w:sz w:val="28"/>
          <w:szCs w:val="28"/>
        </w:rPr>
        <w:t xml:space="preserve"> девятнадцатом</w:t>
      </w:r>
      <w:r w:rsidR="00502BF5" w:rsidRPr="00125AA3">
        <w:rPr>
          <w:rFonts w:ascii="Times New Roman" w:hAnsi="Times New Roman" w:cs="Times New Roman"/>
          <w:sz w:val="28"/>
          <w:szCs w:val="28"/>
        </w:rPr>
        <w:t xml:space="preserve"> настоящего пункта) в случае вынесения судьей федерального суда </w:t>
      </w:r>
      <w:r w:rsidR="00FD5C06" w:rsidRPr="00125AA3">
        <w:rPr>
          <w:rFonts w:ascii="Times New Roman" w:hAnsi="Times New Roman" w:cs="Times New Roman"/>
          <w:sz w:val="28"/>
          <w:szCs w:val="28"/>
        </w:rPr>
        <w:t xml:space="preserve">(мировым судьей) </w:t>
      </w:r>
      <w:r w:rsidR="00502BF5" w:rsidRPr="00125AA3">
        <w:rPr>
          <w:rFonts w:ascii="Times New Roman" w:hAnsi="Times New Roman" w:cs="Times New Roman"/>
          <w:sz w:val="28"/>
          <w:szCs w:val="28"/>
        </w:rPr>
        <w:t xml:space="preserve">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w:t>
      </w:r>
      <w:r w:rsidR="00502BF5" w:rsidRPr="00125AA3">
        <w:rPr>
          <w:rFonts w:ascii="Times New Roman" w:hAnsi="Times New Roman" w:cs="Times New Roman"/>
          <w:sz w:val="28"/>
          <w:szCs w:val="28"/>
        </w:rPr>
        <w:lastRenderedPageBreak/>
        <w:t xml:space="preserve">перечисления денежных средств ответчиком до вынесения судьей федерального суда </w:t>
      </w:r>
      <w:r w:rsidR="002E4580" w:rsidRPr="00125AA3">
        <w:rPr>
          <w:rFonts w:ascii="Times New Roman" w:hAnsi="Times New Roman" w:cs="Times New Roman"/>
          <w:sz w:val="28"/>
          <w:szCs w:val="28"/>
        </w:rPr>
        <w:t xml:space="preserve">(мировым судьей) </w:t>
      </w:r>
      <w:r w:rsidR="00502BF5" w:rsidRPr="00125AA3">
        <w:rPr>
          <w:rFonts w:ascii="Times New Roman" w:hAnsi="Times New Roman" w:cs="Times New Roman"/>
          <w:sz w:val="28"/>
          <w:szCs w:val="28"/>
        </w:rPr>
        <w:t>судебного акта (постановления)</w:t>
      </w:r>
      <w:r w:rsidR="002E4580" w:rsidRPr="00125AA3">
        <w:rPr>
          <w:rFonts w:ascii="Times New Roman" w:hAnsi="Times New Roman" w:cs="Times New Roman"/>
          <w:sz w:val="28"/>
          <w:szCs w:val="28"/>
        </w:rPr>
        <w:t xml:space="preserve"> </w:t>
      </w:r>
      <w:r w:rsidR="00502BF5"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502BF5" w:rsidRPr="00125AA3">
        <w:rPr>
          <w:rFonts w:ascii="Times New Roman" w:hAnsi="Times New Roman" w:cs="Times New Roman"/>
          <w:sz w:val="28"/>
          <w:szCs w:val="28"/>
        </w:rPr>
        <w:t>тся органом, от имени которого должностное лицо направило дело на рассмотрение в федеральный суд</w:t>
      </w:r>
      <w:r w:rsidR="00FD5C06" w:rsidRPr="00125AA3">
        <w:rPr>
          <w:rFonts w:ascii="Times New Roman" w:hAnsi="Times New Roman" w:cs="Times New Roman"/>
          <w:sz w:val="28"/>
          <w:szCs w:val="28"/>
        </w:rPr>
        <w:t xml:space="preserve"> (мировому судье)</w:t>
      </w:r>
      <w:r w:rsidR="00502BF5" w:rsidRPr="00125AA3">
        <w:rPr>
          <w:rFonts w:ascii="Times New Roman" w:hAnsi="Times New Roman" w:cs="Times New Roman"/>
          <w:sz w:val="28"/>
          <w:szCs w:val="28"/>
        </w:rPr>
        <w:t xml:space="preserve">, обратилось в федеральный суд </w:t>
      </w:r>
      <w:r w:rsidR="00FD5C06" w:rsidRPr="00125AA3">
        <w:rPr>
          <w:rFonts w:ascii="Times New Roman" w:hAnsi="Times New Roman" w:cs="Times New Roman"/>
          <w:sz w:val="28"/>
          <w:szCs w:val="28"/>
        </w:rPr>
        <w:t xml:space="preserve">(к мировому судье) </w:t>
      </w:r>
      <w:r w:rsidR="00502BF5" w:rsidRPr="00125AA3">
        <w:rPr>
          <w:rFonts w:ascii="Times New Roman" w:hAnsi="Times New Roman" w:cs="Times New Roman"/>
          <w:sz w:val="28"/>
          <w:szCs w:val="28"/>
        </w:rPr>
        <w:t>за защитой нарушенных либо оспариваемых прав.</w:t>
      </w:r>
    </w:p>
    <w:p w14:paraId="537AB009" w14:textId="05007C2A" w:rsidR="00354361" w:rsidRPr="00354361" w:rsidRDefault="00225F4D" w:rsidP="00A471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4361">
        <w:rPr>
          <w:rFonts w:ascii="Times New Roman" w:eastAsia="Times New Roman" w:hAnsi="Times New Roman" w:cs="Times New Roman"/>
          <w:sz w:val="28"/>
          <w:szCs w:val="28"/>
          <w:lang w:eastAsia="ru-RU"/>
        </w:rPr>
        <w:t xml:space="preserve">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случае вынесения судьей федерального суда (мировым судьей) постановления о наложении штрафа, </w:t>
      </w:r>
      <w:r>
        <w:rPr>
          <w:rFonts w:ascii="Times New Roman" w:hAnsi="Times New Roman" w:cs="Times New Roman"/>
          <w:sz w:val="28"/>
          <w:szCs w:val="28"/>
        </w:rPr>
        <w:t xml:space="preserve">в том числе постановления о наложении административного штрафа, установленного законами субъектов Российской Федерации, </w:t>
      </w:r>
      <w:r w:rsidRPr="00354361">
        <w:rPr>
          <w:rFonts w:ascii="Times New Roman" w:eastAsia="Times New Roman" w:hAnsi="Times New Roman" w:cs="Times New Roman"/>
          <w:sz w:val="28"/>
          <w:szCs w:val="28"/>
          <w:lang w:eastAsia="ru-RU"/>
        </w:rPr>
        <w:t xml:space="preserve">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либо перечисления денежных средств ответчиком до вынесения судьей федерального суда (мировым судьей) судебного акта (постановления) </w:t>
      </w:r>
      <w:r>
        <w:rPr>
          <w:rFonts w:ascii="Times New Roman" w:hAnsi="Times New Roman" w:cs="Times New Roman"/>
          <w:sz w:val="28"/>
          <w:szCs w:val="28"/>
        </w:rPr>
        <w:t xml:space="preserve">по результатам рассмотрения материалов, направленных прокурором, </w:t>
      </w:r>
      <w:r w:rsidRPr="00354361">
        <w:rPr>
          <w:rFonts w:ascii="Times New Roman" w:eastAsia="Times New Roman" w:hAnsi="Times New Roman" w:cs="Times New Roman"/>
          <w:sz w:val="28"/>
          <w:szCs w:val="28"/>
          <w:lang w:eastAsia="ru-RU"/>
        </w:rPr>
        <w:t xml:space="preserve">осуществляются </w:t>
      </w:r>
      <w:r w:rsidRPr="00633DCD">
        <w:rPr>
          <w:rFonts w:ascii="Times New Roman" w:hAnsi="Times New Roman" w:cs="Times New Roman"/>
          <w:sz w:val="28"/>
          <w:szCs w:val="28"/>
        </w:rPr>
        <w:t>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r w:rsidRPr="00354361">
        <w:rPr>
          <w:rFonts w:ascii="Times New Roman" w:eastAsia="Times New Roman" w:hAnsi="Times New Roman" w:cs="Times New Roman"/>
          <w:sz w:val="28"/>
          <w:szCs w:val="28"/>
          <w:lang w:eastAsia="ru-RU"/>
        </w:rPr>
        <w:t>.</w:t>
      </w:r>
    </w:p>
    <w:p w14:paraId="24C0188C" w14:textId="7EA8196A" w:rsidR="00502BF5"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3F5956">
        <w:rPr>
          <w:rFonts w:ascii="Times New Roman" w:hAnsi="Times New Roman" w:cs="Times New Roman"/>
          <w:sz w:val="28"/>
          <w:szCs w:val="28"/>
        </w:rPr>
        <w:t xml:space="preserve"> </w:t>
      </w:r>
      <w:r w:rsidR="00C52F6C" w:rsidRPr="00125AA3">
        <w:rPr>
          <w:rFonts w:ascii="Times New Roman" w:hAnsi="Times New Roman" w:cs="Times New Roman"/>
          <w:sz w:val="28"/>
          <w:szCs w:val="28"/>
        </w:rPr>
        <w:t>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w:t>
      </w:r>
      <w:r w:rsidRPr="00125AA3">
        <w:rPr>
          <w:rFonts w:ascii="Times New Roman" w:hAnsi="Times New Roman" w:cs="Times New Roman"/>
          <w:sz w:val="28"/>
          <w:szCs w:val="28"/>
        </w:rPr>
        <w:t>ю</w:t>
      </w:r>
      <w:r w:rsidR="00C52F6C" w:rsidRPr="00125AA3">
        <w:rPr>
          <w:rFonts w:ascii="Times New Roman" w:hAnsi="Times New Roman" w:cs="Times New Roman"/>
          <w:sz w:val="28"/>
          <w:szCs w:val="28"/>
        </w:rPr>
        <w:t xml:space="preserve">тся органом государственной власти (государственным органом), органом местного самоуправления, находящимся в его ведении казенным учреждением,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от имени которого должностное лицо обратилось в суд с исковым заявлением о взыскании денежных средств в порядке регресса.</w:t>
      </w:r>
    </w:p>
    <w:p w14:paraId="787A6D13" w14:textId="11E406A0" w:rsidR="00C52F6C" w:rsidRPr="00125AA3" w:rsidRDefault="00987A3A"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Полномочия главного администратора 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C52F6C" w:rsidRPr="00125AA3">
        <w:rPr>
          <w:rFonts w:ascii="Times New Roman" w:hAnsi="Times New Roman" w:cs="Times New Roman"/>
          <w:sz w:val="28"/>
          <w:szCs w:val="28"/>
        </w:rPr>
        <w:t xml:space="preserve"> 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w:t>
      </w:r>
      <w:r w:rsidRPr="00125AA3">
        <w:rPr>
          <w:rFonts w:ascii="Times New Roman" w:hAnsi="Times New Roman" w:cs="Times New Roman"/>
          <w:sz w:val="28"/>
          <w:szCs w:val="28"/>
        </w:rPr>
        <w:t>ю</w:t>
      </w:r>
      <w:r w:rsidR="00C52F6C" w:rsidRPr="00125AA3">
        <w:rPr>
          <w:rFonts w:ascii="Times New Roman" w:hAnsi="Times New Roman" w:cs="Times New Roman"/>
          <w:sz w:val="28"/>
          <w:szCs w:val="28"/>
        </w:rPr>
        <w:t xml:space="preserve">тся органом государственной власти (государственным органом), органом местного самоуправления, находящимся в его ведении казенным учреждением,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 xml:space="preserve">выступавшим в суде от имени </w:t>
      </w:r>
      <w:r w:rsidR="00C52F6C" w:rsidRPr="00125AA3">
        <w:rPr>
          <w:rFonts w:ascii="Times New Roman" w:hAnsi="Times New Roman" w:cs="Times New Roman"/>
          <w:sz w:val="28"/>
          <w:szCs w:val="28"/>
        </w:rPr>
        <w:lastRenderedPageBreak/>
        <w:t>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14:paraId="0BB77747" w14:textId="73DED933" w:rsidR="00E14638" w:rsidRDefault="00E14638" w:rsidP="00A471A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главного администратора доходов бюджета субъекта Российской Федерации, местного бюджета от денежных средств, изымаемых в собственность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осуществляется </w:t>
      </w:r>
      <w:r w:rsidRPr="00125AA3">
        <w:rPr>
          <w:rFonts w:ascii="Times New Roman" w:hAnsi="Times New Roman" w:cs="Times New Roman"/>
          <w:sz w:val="28"/>
          <w:szCs w:val="28"/>
        </w:rPr>
        <w:t>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w:t>
      </w:r>
      <w:r>
        <w:rPr>
          <w:rFonts w:ascii="Times New Roman" w:hAnsi="Times New Roman" w:cs="Times New Roman"/>
          <w:sz w:val="28"/>
          <w:szCs w:val="28"/>
        </w:rPr>
        <w:t xml:space="preserve"> </w:t>
      </w:r>
    </w:p>
    <w:p w14:paraId="18679E8F" w14:textId="473F78C1" w:rsidR="00C52F6C"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52F6C"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C52F6C" w:rsidRPr="00125AA3">
        <w:rPr>
          <w:rFonts w:ascii="Times New Roman" w:hAnsi="Times New Roman" w:cs="Times New Roman"/>
          <w:sz w:val="28"/>
          <w:szCs w:val="28"/>
        </w:rPr>
        <w:t xml:space="preserve"> от сумм возмещения ущерба, причиненного государственному (муниципальному) имуществу, </w:t>
      </w:r>
      <w:r w:rsidR="00CE4656" w:rsidRPr="00125AA3">
        <w:rPr>
          <w:rFonts w:ascii="Times New Roman" w:hAnsi="Times New Roman" w:cs="Times New Roman"/>
          <w:sz w:val="28"/>
          <w:szCs w:val="28"/>
        </w:rPr>
        <w:t>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 xml:space="preserve">тся </w:t>
      </w:r>
      <w:r w:rsidR="00C52F6C" w:rsidRPr="00125AA3">
        <w:rPr>
          <w:rFonts w:ascii="Times New Roman" w:hAnsi="Times New Roman" w:cs="Times New Roman"/>
          <w:sz w:val="28"/>
          <w:szCs w:val="28"/>
        </w:rPr>
        <w:t xml:space="preserve">органом государственной власти (государственным органом), органом местного самоуправления, </w:t>
      </w:r>
      <w:r w:rsidR="006873AD" w:rsidRPr="00125AA3">
        <w:rPr>
          <w:rFonts w:ascii="Times New Roman" w:hAnsi="Times New Roman" w:cs="Times New Roman"/>
          <w:sz w:val="28"/>
          <w:szCs w:val="28"/>
        </w:rPr>
        <w:t xml:space="preserve">территориальным фондом обязательного медицинского страхования, </w:t>
      </w:r>
      <w:r w:rsidR="00C52F6C" w:rsidRPr="00125AA3">
        <w:rPr>
          <w:rFonts w:ascii="Times New Roman" w:hAnsi="Times New Roman" w:cs="Times New Roman"/>
          <w:sz w:val="28"/>
          <w:szCs w:val="28"/>
        </w:rPr>
        <w:t xml:space="preserve">осуществляющим управление государственным (муниципальным) имуществом, которому </w:t>
      </w:r>
      <w:r w:rsidR="00C52F6C" w:rsidRPr="00354361">
        <w:rPr>
          <w:rFonts w:ascii="Times New Roman" w:hAnsi="Times New Roman" w:cs="Times New Roman"/>
          <w:sz w:val="28"/>
          <w:szCs w:val="28"/>
        </w:rPr>
        <w:t>нанесен ущерб</w:t>
      </w:r>
      <w:r w:rsidR="00C52F6C" w:rsidRPr="00125AA3">
        <w:rPr>
          <w:rFonts w:ascii="Times New Roman" w:hAnsi="Times New Roman" w:cs="Times New Roman"/>
          <w:sz w:val="28"/>
          <w:szCs w:val="28"/>
        </w:rPr>
        <w:t>.</w:t>
      </w:r>
    </w:p>
    <w:p w14:paraId="5A3A9D87" w14:textId="03818EDD" w:rsidR="00CE4656"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E4656"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местного бюджета</w:t>
      </w:r>
      <w:r w:rsidR="00CE4656" w:rsidRPr="00125AA3">
        <w:rPr>
          <w:rFonts w:ascii="Times New Roman" w:hAnsi="Times New Roman" w:cs="Times New Roman"/>
          <w:sz w:val="28"/>
          <w:szCs w:val="28"/>
        </w:rPr>
        <w:t xml:space="preserve"> от сумм возмещения вреда, причиненного окружающей среде, 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w:t>
      </w:r>
    </w:p>
    <w:p w14:paraId="15BA2C1F" w14:textId="69086E6F" w:rsidR="001B7DE4"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CE4656"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EC351E">
        <w:rPr>
          <w:rFonts w:ascii="Times New Roman" w:hAnsi="Times New Roman" w:cs="Times New Roman"/>
          <w:sz w:val="28"/>
          <w:szCs w:val="28"/>
        </w:rPr>
        <w:t xml:space="preserve"> </w:t>
      </w:r>
      <w:r w:rsidR="00CE4656" w:rsidRPr="00125AA3">
        <w:rPr>
          <w:rFonts w:ascii="Times New Roman" w:hAnsi="Times New Roman" w:cs="Times New Roman"/>
          <w:sz w:val="28"/>
          <w:szCs w:val="28"/>
        </w:rPr>
        <w:t>от денежных взысканий (штрафов), поступающим в счет погашения задолженности, образовавшейся до 1 января 2020 года, осуществля</w:t>
      </w:r>
      <w:r w:rsidRPr="00125AA3">
        <w:rPr>
          <w:rFonts w:ascii="Times New Roman" w:hAnsi="Times New Roman" w:cs="Times New Roman"/>
          <w:sz w:val="28"/>
          <w:szCs w:val="28"/>
        </w:rPr>
        <w:t>ю</w:t>
      </w:r>
      <w:r w:rsidR="00CE4656" w:rsidRPr="00125AA3">
        <w:rPr>
          <w:rFonts w:ascii="Times New Roman" w:hAnsi="Times New Roman" w:cs="Times New Roman"/>
          <w:sz w:val="28"/>
          <w:szCs w:val="28"/>
        </w:rPr>
        <w:t>тся органом государственной власти (государственным органом), органом местного самоуправления,</w:t>
      </w:r>
      <w:r w:rsidR="006873AD" w:rsidRPr="00125AA3">
        <w:rPr>
          <w:rFonts w:ascii="Times New Roman" w:hAnsi="Times New Roman" w:cs="Times New Roman"/>
          <w:sz w:val="28"/>
          <w:szCs w:val="28"/>
        </w:rPr>
        <w:t xml:space="preserve"> территориальным фондом обязательного медицинского страхования,</w:t>
      </w:r>
      <w:r w:rsidR="00CE4656" w:rsidRPr="00125AA3">
        <w:rPr>
          <w:rFonts w:ascii="Times New Roman" w:hAnsi="Times New Roman" w:cs="Times New Roman"/>
          <w:sz w:val="28"/>
          <w:szCs w:val="28"/>
        </w:rPr>
        <w:t xml:space="preserve"> которым </w:t>
      </w:r>
      <w:r w:rsidR="00CE4656" w:rsidRPr="00354361">
        <w:rPr>
          <w:rFonts w:ascii="Times New Roman" w:hAnsi="Times New Roman" w:cs="Times New Roman"/>
          <w:sz w:val="28"/>
          <w:szCs w:val="28"/>
        </w:rPr>
        <w:t>велся учет</w:t>
      </w:r>
      <w:r w:rsidR="00CE4656" w:rsidRPr="00125AA3">
        <w:rPr>
          <w:rFonts w:ascii="Times New Roman" w:hAnsi="Times New Roman" w:cs="Times New Roman"/>
          <w:sz w:val="28"/>
          <w:szCs w:val="28"/>
        </w:rPr>
        <w:t xml:space="preserve"> указанной задолженности до 1 января 2020 года.</w:t>
      </w:r>
    </w:p>
    <w:p w14:paraId="223B6034" w14:textId="77777777" w:rsidR="005E41A7" w:rsidRPr="00125AA3" w:rsidRDefault="005E41A7" w:rsidP="00A471A1">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 xml:space="preserve">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w:t>
      </w:r>
      <w:r w:rsidRPr="00125AA3">
        <w:rPr>
          <w:rFonts w:ascii="Times New Roman" w:hAnsi="Times New Roman" w:cs="Times New Roman"/>
          <w:sz w:val="28"/>
          <w:szCs w:val="28"/>
        </w:rPr>
        <w:lastRenderedPageBreak/>
        <w:t>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14:paraId="5AE6748B" w14:textId="77777777" w:rsidR="001B7DE4" w:rsidRPr="00125AA3" w:rsidRDefault="001770CE" w:rsidP="00A471A1">
      <w:pPr>
        <w:pStyle w:val="ConsPlusNormal"/>
        <w:numPr>
          <w:ilvl w:val="0"/>
          <w:numId w:val="1"/>
        </w:numPr>
        <w:tabs>
          <w:tab w:val="left" w:pos="1134"/>
        </w:tabs>
        <w:spacing w:line="276" w:lineRule="auto"/>
        <w:ind w:left="0"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w:t>
      </w:r>
      <w:r w:rsidRPr="00125AA3">
        <w:rPr>
          <w:rFonts w:ascii="Times New Roman" w:hAnsi="Times New Roman" w:cs="Times New Roman"/>
          <w:sz w:val="28"/>
          <w:szCs w:val="28"/>
        </w:rPr>
        <w:t>ов</w:t>
      </w:r>
      <w:r w:rsidR="001B7DE4" w:rsidRPr="00125AA3">
        <w:rPr>
          <w:rFonts w:ascii="Times New Roman" w:hAnsi="Times New Roman" w:cs="Times New Roman"/>
          <w:sz w:val="28"/>
          <w:szCs w:val="28"/>
        </w:rPr>
        <w:t xml:space="preserve"> субъект</w:t>
      </w:r>
      <w:r w:rsidRPr="00125AA3">
        <w:rPr>
          <w:rFonts w:ascii="Times New Roman" w:hAnsi="Times New Roman" w:cs="Times New Roman"/>
          <w:sz w:val="28"/>
          <w:szCs w:val="28"/>
        </w:rPr>
        <w:t>ов</w:t>
      </w:r>
      <w:r w:rsidR="001B7DE4" w:rsidRPr="00125AA3">
        <w:rPr>
          <w:rFonts w:ascii="Times New Roman" w:hAnsi="Times New Roman" w:cs="Times New Roman"/>
          <w:sz w:val="28"/>
          <w:szCs w:val="28"/>
        </w:rPr>
        <w:t xml:space="preserve"> Российской Федерации (местных бюджетов),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государственной власти субъекта Российской Федерации в части переданных полномочий Российской Федерации,</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государственной власти субъекта Российской Федерации, осуществляющим переданные полномочия Российской Федерации.</w:t>
      </w:r>
    </w:p>
    <w:p w14:paraId="5611E78A" w14:textId="77777777" w:rsidR="001B7DE4"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бюджета субъекта Российской Федерации,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w:t>
      </w:r>
      <w:r w:rsidR="00C30C98">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14:paraId="07EC7A52" w14:textId="77777777" w:rsidR="001B7DE4" w:rsidRPr="00125AA3" w:rsidRDefault="001770CE"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Полномочия главного администратора доходов</w:t>
      </w:r>
      <w:r w:rsidR="001B7DE4" w:rsidRPr="00125AA3">
        <w:rPr>
          <w:rFonts w:ascii="Times New Roman" w:hAnsi="Times New Roman" w:cs="Times New Roman"/>
          <w:sz w:val="28"/>
          <w:szCs w:val="28"/>
        </w:rPr>
        <w:t xml:space="preserve"> бюджета муниципального района, администрируемы</w:t>
      </w:r>
      <w:r w:rsidRPr="00125AA3">
        <w:rPr>
          <w:rFonts w:ascii="Times New Roman" w:hAnsi="Times New Roman" w:cs="Times New Roman"/>
          <w:sz w:val="28"/>
          <w:szCs w:val="28"/>
        </w:rPr>
        <w:t>х</w:t>
      </w:r>
      <w:r w:rsidR="001B7DE4" w:rsidRPr="00125AA3">
        <w:rPr>
          <w:rFonts w:ascii="Times New Roman" w:hAnsi="Times New Roman" w:cs="Times New Roman"/>
          <w:sz w:val="28"/>
          <w:szCs w:val="28"/>
        </w:rPr>
        <w:t xml:space="preserve"> органами местного самоуправления поселений (казенными учреждениями, находящимися в их ведении) в части переданных полномочий муниципального района</w:t>
      </w:r>
      <w:r w:rsidR="00C30C98">
        <w:rPr>
          <w:rFonts w:ascii="Times New Roman" w:hAnsi="Times New Roman" w:cs="Times New Roman"/>
          <w:sz w:val="28"/>
          <w:szCs w:val="28"/>
        </w:rPr>
        <w:t>,</w:t>
      </w:r>
      <w:r w:rsidRPr="00125AA3">
        <w:rPr>
          <w:rFonts w:ascii="Times New Roman" w:hAnsi="Times New Roman" w:cs="Times New Roman"/>
          <w:sz w:val="28"/>
          <w:szCs w:val="28"/>
        </w:rPr>
        <w:t xml:space="preserve"> осуществляются </w:t>
      </w:r>
      <w:r w:rsidR="001B7DE4" w:rsidRPr="00125AA3">
        <w:rPr>
          <w:rFonts w:ascii="Times New Roman" w:hAnsi="Times New Roman" w:cs="Times New Roman"/>
          <w:sz w:val="28"/>
          <w:szCs w:val="28"/>
        </w:rPr>
        <w:t>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14:paraId="161D3F75" w14:textId="489BB0C6" w:rsidR="00CE4656" w:rsidRPr="00125AA3" w:rsidRDefault="001E3BCE" w:rsidP="00A471A1">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03251" w:rsidRPr="00125AA3">
        <w:rPr>
          <w:rFonts w:ascii="Times New Roman" w:hAnsi="Times New Roman" w:cs="Times New Roman"/>
          <w:sz w:val="28"/>
          <w:szCs w:val="28"/>
        </w:rPr>
        <w:t>.</w:t>
      </w:r>
      <w:r>
        <w:rPr>
          <w:rFonts w:ascii="Times New Roman" w:hAnsi="Times New Roman" w:cs="Times New Roman"/>
          <w:sz w:val="28"/>
          <w:szCs w:val="28"/>
        </w:rPr>
        <w:tab/>
      </w:r>
      <w:r w:rsidR="00253B7E" w:rsidRPr="00125AA3">
        <w:rPr>
          <w:rFonts w:ascii="Times New Roman" w:hAnsi="Times New Roman" w:cs="Times New Roman"/>
          <w:sz w:val="28"/>
          <w:szCs w:val="28"/>
        </w:rPr>
        <w:t>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14:paraId="7B1830A9" w14:textId="13EE9CE5" w:rsidR="00253B7E" w:rsidRPr="00125AA3" w:rsidRDefault="001E3BCE" w:rsidP="001E3BCE">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53B7E" w:rsidRPr="00125AA3">
        <w:rPr>
          <w:rFonts w:ascii="Times New Roman" w:hAnsi="Times New Roman" w:cs="Times New Roman"/>
          <w:sz w:val="28"/>
          <w:szCs w:val="28"/>
        </w:rPr>
        <w:t>.</w:t>
      </w:r>
      <w:r>
        <w:rPr>
          <w:rFonts w:ascii="Times New Roman" w:hAnsi="Times New Roman" w:cs="Times New Roman"/>
          <w:sz w:val="28"/>
          <w:szCs w:val="28"/>
        </w:rPr>
        <w:tab/>
        <w:t>П</w:t>
      </w:r>
      <w:r w:rsidR="00225F4D" w:rsidRPr="00125AA3">
        <w:rPr>
          <w:rFonts w:ascii="Times New Roman" w:hAnsi="Times New Roman" w:cs="Times New Roman"/>
          <w:sz w:val="28"/>
          <w:szCs w:val="28"/>
        </w:rPr>
        <w:t xml:space="preserve">олномочия главного администратора </w:t>
      </w:r>
      <w:r w:rsidR="00253B7E" w:rsidRPr="00125AA3">
        <w:rPr>
          <w:rFonts w:ascii="Times New Roman" w:hAnsi="Times New Roman" w:cs="Times New Roman"/>
          <w:sz w:val="28"/>
          <w:szCs w:val="28"/>
        </w:rPr>
        <w:t xml:space="preserve">доходов </w:t>
      </w:r>
      <w:r w:rsidR="00EC351E" w:rsidRPr="00125AA3">
        <w:rPr>
          <w:rFonts w:ascii="Times New Roman" w:hAnsi="Times New Roman" w:cs="Times New Roman"/>
          <w:sz w:val="28"/>
          <w:szCs w:val="28"/>
        </w:rPr>
        <w:t>бюджета субъекта Российской Федерации, бюджета территориального фонда обязательного медицинского страхования, местного бюджета</w:t>
      </w:r>
      <w:r w:rsidR="00EC351E" w:rsidRPr="00125AA3" w:rsidDel="00306A70">
        <w:rPr>
          <w:rFonts w:ascii="Times New Roman" w:hAnsi="Times New Roman" w:cs="Times New Roman"/>
          <w:sz w:val="28"/>
          <w:szCs w:val="28"/>
        </w:rPr>
        <w:t xml:space="preserve"> </w:t>
      </w:r>
      <w:r w:rsidR="00253B7E" w:rsidRPr="00125AA3">
        <w:rPr>
          <w:rFonts w:ascii="Times New Roman" w:hAnsi="Times New Roman" w:cs="Times New Roman"/>
          <w:sz w:val="28"/>
          <w:szCs w:val="28"/>
        </w:rPr>
        <w:t xml:space="preserve">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w:t>
      </w:r>
      <w:r w:rsidR="00225F4D">
        <w:rPr>
          <w:rFonts w:ascii="Times New Roman" w:hAnsi="Times New Roman" w:cs="Times New Roman"/>
          <w:sz w:val="28"/>
          <w:szCs w:val="28"/>
        </w:rPr>
        <w:t>нсфертов прошлых лет осуществляю</w:t>
      </w:r>
      <w:r w:rsidR="00253B7E" w:rsidRPr="00125AA3">
        <w:rPr>
          <w:rFonts w:ascii="Times New Roman" w:hAnsi="Times New Roman" w:cs="Times New Roman"/>
          <w:sz w:val="28"/>
          <w:szCs w:val="28"/>
        </w:rPr>
        <w:t xml:space="preserve">тся органами государственной власти (государственными органами), органами местного </w:t>
      </w:r>
      <w:r w:rsidR="00253B7E" w:rsidRPr="00125AA3">
        <w:rPr>
          <w:rFonts w:ascii="Times New Roman" w:hAnsi="Times New Roman" w:cs="Times New Roman"/>
          <w:sz w:val="28"/>
          <w:szCs w:val="28"/>
        </w:rPr>
        <w:lastRenderedPageBreak/>
        <w:t>самоуправления, предоставившими целевые межбюджетные трансферты, или их правопреемниками.</w:t>
      </w:r>
    </w:p>
    <w:p w14:paraId="6A0FB655" w14:textId="0C67CBCF" w:rsidR="00253B7E" w:rsidRPr="00125AA3" w:rsidRDefault="001E3BCE" w:rsidP="00A471A1">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53B7E" w:rsidRPr="00125AA3">
        <w:rPr>
          <w:rFonts w:ascii="Times New Roman" w:hAnsi="Times New Roman" w:cs="Times New Roman"/>
          <w:sz w:val="28"/>
          <w:szCs w:val="28"/>
        </w:rPr>
        <w:t>.</w:t>
      </w:r>
      <w:r>
        <w:rPr>
          <w:rFonts w:ascii="Times New Roman" w:hAnsi="Times New Roman" w:cs="Times New Roman"/>
          <w:sz w:val="28"/>
          <w:szCs w:val="28"/>
        </w:rPr>
        <w:tab/>
      </w:r>
      <w:r w:rsidR="00253B7E" w:rsidRPr="00125AA3">
        <w:rPr>
          <w:rFonts w:ascii="Times New Roman" w:hAnsi="Times New Roman" w:cs="Times New Roman"/>
          <w:sz w:val="28"/>
          <w:szCs w:val="28"/>
        </w:rPr>
        <w:t xml:space="preserve"> Полномочия главного администратора (администратора) доходов бюджета</w:t>
      </w:r>
      <w:r w:rsidR="001770C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субъекта Российской Федерации, бюджета территориального фонда обязательного медицинского страхования, местного бюджета</w:t>
      </w:r>
      <w:r w:rsidR="00253B7E" w:rsidRPr="00125AA3">
        <w:rPr>
          <w:rFonts w:ascii="Times New Roman" w:hAnsi="Times New Roman" w:cs="Times New Roman"/>
          <w:sz w:val="28"/>
          <w:szCs w:val="28"/>
        </w:rPr>
        <w:t>,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кодам классификации доходов бюджетов, действующим на момент осуществления полномочий главного администратора (администратора) доходов бюджета</w:t>
      </w:r>
      <w:r w:rsidR="001770CE" w:rsidRPr="00125AA3">
        <w:rPr>
          <w:rFonts w:ascii="Times New Roman" w:hAnsi="Times New Roman" w:cs="Times New Roman"/>
          <w:sz w:val="28"/>
          <w:szCs w:val="28"/>
        </w:rPr>
        <w:t xml:space="preserve"> </w:t>
      </w:r>
      <w:r w:rsidR="00EC351E" w:rsidRPr="00125AA3">
        <w:rPr>
          <w:rFonts w:ascii="Times New Roman" w:hAnsi="Times New Roman" w:cs="Times New Roman"/>
          <w:sz w:val="28"/>
          <w:szCs w:val="28"/>
        </w:rPr>
        <w:t>субъекта Российской Федерации, бюджета территориального фонда обязательного медицинского страхования, местного бюджета</w:t>
      </w:r>
      <w:r w:rsidR="00253B7E" w:rsidRPr="00125AA3">
        <w:rPr>
          <w:rFonts w:ascii="Times New Roman" w:hAnsi="Times New Roman" w:cs="Times New Roman"/>
          <w:sz w:val="28"/>
          <w:szCs w:val="28"/>
        </w:rPr>
        <w:t>.</w:t>
      </w:r>
    </w:p>
    <w:p w14:paraId="77D2CD4B" w14:textId="4D2E5D11" w:rsidR="00C55E8B" w:rsidRPr="00125AA3" w:rsidRDefault="00D369F1" w:rsidP="00A471A1">
      <w:pPr>
        <w:pStyle w:val="ConsPlusNormal"/>
        <w:tabs>
          <w:tab w:val="left" w:pos="1134"/>
        </w:tabs>
        <w:spacing w:line="276" w:lineRule="auto"/>
        <w:ind w:firstLine="709"/>
        <w:jc w:val="both"/>
        <w:rPr>
          <w:rFonts w:ascii="Times New Roman" w:hAnsi="Times New Roman" w:cs="Times New Roman"/>
          <w:sz w:val="28"/>
          <w:szCs w:val="28"/>
        </w:rPr>
      </w:pPr>
      <w:r w:rsidRPr="00125AA3">
        <w:rPr>
          <w:rFonts w:ascii="Times New Roman" w:hAnsi="Times New Roman" w:cs="Times New Roman"/>
          <w:sz w:val="28"/>
          <w:szCs w:val="28"/>
        </w:rPr>
        <w:t>1</w:t>
      </w:r>
      <w:r w:rsidR="001E3BCE">
        <w:rPr>
          <w:rFonts w:ascii="Times New Roman" w:hAnsi="Times New Roman" w:cs="Times New Roman"/>
          <w:sz w:val="28"/>
          <w:szCs w:val="28"/>
        </w:rPr>
        <w:t>2</w:t>
      </w:r>
      <w:bookmarkStart w:id="1" w:name="_GoBack"/>
      <w:bookmarkEnd w:id="1"/>
      <w:r w:rsidR="005E41A7" w:rsidRPr="00125AA3">
        <w:rPr>
          <w:rFonts w:ascii="Times New Roman" w:hAnsi="Times New Roman" w:cs="Times New Roman"/>
          <w:sz w:val="28"/>
          <w:szCs w:val="28"/>
        </w:rPr>
        <w:t>.</w:t>
      </w:r>
      <w:r w:rsidR="005E41A7" w:rsidRPr="00125AA3">
        <w:rPr>
          <w:rFonts w:ascii="Times New Roman" w:hAnsi="Times New Roman" w:cs="Times New Roman"/>
          <w:sz w:val="28"/>
          <w:szCs w:val="28"/>
        </w:rPr>
        <w:tab/>
        <w:t xml:space="preserve">Порядок и сроки внесения изменений в перечень главных администраторов доходов бюджета в случаях изменения состава и (или) функций главных администраторов доходов бюджета определяются органом, утвердившим перечень </w:t>
      </w:r>
      <w:r w:rsidR="00225F4D" w:rsidRPr="00125AA3">
        <w:rPr>
          <w:rFonts w:ascii="Times New Roman" w:hAnsi="Times New Roman" w:cs="Times New Roman"/>
          <w:sz w:val="28"/>
          <w:szCs w:val="28"/>
        </w:rPr>
        <w:t>главных администраторов доходов бюджета</w:t>
      </w:r>
      <w:r w:rsidR="001B4F16">
        <w:rPr>
          <w:rFonts w:ascii="Times New Roman" w:hAnsi="Times New Roman" w:cs="Times New Roman"/>
          <w:sz w:val="28"/>
          <w:szCs w:val="28"/>
        </w:rPr>
        <w:t xml:space="preserve"> субъекта Российской Федерации, бюджета территориального фонда обязательного медицинского страхования, местного бюджета</w:t>
      </w:r>
      <w:r w:rsidR="005E41A7" w:rsidRPr="00125AA3">
        <w:rPr>
          <w:rFonts w:ascii="Times New Roman" w:hAnsi="Times New Roman" w:cs="Times New Roman"/>
          <w:sz w:val="28"/>
          <w:szCs w:val="28"/>
        </w:rPr>
        <w:t>.</w:t>
      </w:r>
    </w:p>
    <w:p w14:paraId="6D1A9E18" w14:textId="77777777" w:rsidR="00FE5F89" w:rsidRPr="00125AA3" w:rsidRDefault="00FE5F89" w:rsidP="00A471A1">
      <w:pPr>
        <w:pStyle w:val="ConsPlusNormal"/>
        <w:tabs>
          <w:tab w:val="left" w:pos="1134"/>
        </w:tabs>
        <w:spacing w:line="276" w:lineRule="auto"/>
        <w:ind w:firstLine="709"/>
        <w:jc w:val="both"/>
        <w:rPr>
          <w:rFonts w:ascii="Times New Roman" w:hAnsi="Times New Roman" w:cs="Times New Roman"/>
          <w:sz w:val="28"/>
          <w:szCs w:val="28"/>
        </w:rPr>
      </w:pPr>
    </w:p>
    <w:sectPr w:rsidR="00FE5F89" w:rsidRPr="00125AA3" w:rsidSect="00F74F14">
      <w:pgSz w:w="11906" w:h="16838"/>
      <w:pgMar w:top="1276"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B090" w14:textId="77777777" w:rsidR="00050154" w:rsidRDefault="00050154" w:rsidP="0000206D">
      <w:pPr>
        <w:spacing w:after="0" w:line="240" w:lineRule="auto"/>
      </w:pPr>
      <w:r>
        <w:separator/>
      </w:r>
    </w:p>
  </w:endnote>
  <w:endnote w:type="continuationSeparator" w:id="0">
    <w:p w14:paraId="270DCDC6" w14:textId="77777777" w:rsidR="00050154" w:rsidRDefault="00050154" w:rsidP="000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35FE" w14:textId="77777777" w:rsidR="00050154" w:rsidRDefault="00050154" w:rsidP="0000206D">
      <w:pPr>
        <w:spacing w:after="0" w:line="240" w:lineRule="auto"/>
      </w:pPr>
      <w:r>
        <w:separator/>
      </w:r>
    </w:p>
  </w:footnote>
  <w:footnote w:type="continuationSeparator" w:id="0">
    <w:p w14:paraId="57AC0EB4" w14:textId="77777777" w:rsidR="00050154" w:rsidRDefault="00050154" w:rsidP="0000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29078"/>
      <w:docPartObj>
        <w:docPartGallery w:val="Page Numbers (Top of Page)"/>
        <w:docPartUnique/>
      </w:docPartObj>
    </w:sdtPr>
    <w:sdtContent>
      <w:p w14:paraId="297060F0" w14:textId="1D8008AF" w:rsidR="00FF1029" w:rsidRDefault="00FF1029">
        <w:pPr>
          <w:pStyle w:val="aa"/>
          <w:jc w:val="center"/>
        </w:pPr>
        <w:r>
          <w:t>2</w:t>
        </w:r>
      </w:p>
    </w:sdtContent>
  </w:sdt>
  <w:p w14:paraId="575E473F" w14:textId="77777777" w:rsidR="0000206D" w:rsidRDefault="0000206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BD"/>
    <w:multiLevelType w:val="hybridMultilevel"/>
    <w:tmpl w:val="D2908378"/>
    <w:lvl w:ilvl="0" w:tplc="1BCCCE7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B"/>
    <w:rsid w:val="0000206D"/>
    <w:rsid w:val="00003611"/>
    <w:rsid w:val="000075FC"/>
    <w:rsid w:val="000253EB"/>
    <w:rsid w:val="00050154"/>
    <w:rsid w:val="00057D44"/>
    <w:rsid w:val="00083A52"/>
    <w:rsid w:val="000C4145"/>
    <w:rsid w:val="000D2C8B"/>
    <w:rsid w:val="000F1509"/>
    <w:rsid w:val="00125AA3"/>
    <w:rsid w:val="00125F65"/>
    <w:rsid w:val="00145F57"/>
    <w:rsid w:val="001770CE"/>
    <w:rsid w:val="00181EC8"/>
    <w:rsid w:val="001A686D"/>
    <w:rsid w:val="001A7808"/>
    <w:rsid w:val="001B4F16"/>
    <w:rsid w:val="001B6DD9"/>
    <w:rsid w:val="001B7DE4"/>
    <w:rsid w:val="001C3E99"/>
    <w:rsid w:val="001C54CA"/>
    <w:rsid w:val="001E3BCE"/>
    <w:rsid w:val="001F4C9E"/>
    <w:rsid w:val="002018A5"/>
    <w:rsid w:val="00210688"/>
    <w:rsid w:val="002176F0"/>
    <w:rsid w:val="00220A40"/>
    <w:rsid w:val="00225F4D"/>
    <w:rsid w:val="00236C61"/>
    <w:rsid w:val="00253B7E"/>
    <w:rsid w:val="002700EC"/>
    <w:rsid w:val="00276F56"/>
    <w:rsid w:val="0028786F"/>
    <w:rsid w:val="002C7883"/>
    <w:rsid w:val="002D3BF5"/>
    <w:rsid w:val="002E4580"/>
    <w:rsid w:val="002E67B8"/>
    <w:rsid w:val="00303E3D"/>
    <w:rsid w:val="003048FF"/>
    <w:rsid w:val="00306A70"/>
    <w:rsid w:val="003261B7"/>
    <w:rsid w:val="00354361"/>
    <w:rsid w:val="00377EDE"/>
    <w:rsid w:val="003837F5"/>
    <w:rsid w:val="003A3AC8"/>
    <w:rsid w:val="003F5956"/>
    <w:rsid w:val="0040622F"/>
    <w:rsid w:val="0045020F"/>
    <w:rsid w:val="00464A61"/>
    <w:rsid w:val="0047307D"/>
    <w:rsid w:val="00490EAE"/>
    <w:rsid w:val="00492073"/>
    <w:rsid w:val="004A3EDE"/>
    <w:rsid w:val="004F1406"/>
    <w:rsid w:val="00502BF5"/>
    <w:rsid w:val="00503251"/>
    <w:rsid w:val="00504225"/>
    <w:rsid w:val="00516018"/>
    <w:rsid w:val="005642B2"/>
    <w:rsid w:val="0059354D"/>
    <w:rsid w:val="00597558"/>
    <w:rsid w:val="005A3EA4"/>
    <w:rsid w:val="005B2ECA"/>
    <w:rsid w:val="005B7773"/>
    <w:rsid w:val="005E41A7"/>
    <w:rsid w:val="005E5CD3"/>
    <w:rsid w:val="005F2AF6"/>
    <w:rsid w:val="005F4559"/>
    <w:rsid w:val="00633DCD"/>
    <w:rsid w:val="00651570"/>
    <w:rsid w:val="00653A9A"/>
    <w:rsid w:val="00654BB8"/>
    <w:rsid w:val="00660045"/>
    <w:rsid w:val="006672B5"/>
    <w:rsid w:val="00686A69"/>
    <w:rsid w:val="006873AD"/>
    <w:rsid w:val="0069182D"/>
    <w:rsid w:val="0069317E"/>
    <w:rsid w:val="006C0F89"/>
    <w:rsid w:val="006D105E"/>
    <w:rsid w:val="006F2DDF"/>
    <w:rsid w:val="0070791A"/>
    <w:rsid w:val="00730DAD"/>
    <w:rsid w:val="00733420"/>
    <w:rsid w:val="007902E6"/>
    <w:rsid w:val="0079140E"/>
    <w:rsid w:val="007D20CF"/>
    <w:rsid w:val="007F22E8"/>
    <w:rsid w:val="007F3005"/>
    <w:rsid w:val="008156C0"/>
    <w:rsid w:val="00853A4F"/>
    <w:rsid w:val="008B21E0"/>
    <w:rsid w:val="008C69FF"/>
    <w:rsid w:val="008E6538"/>
    <w:rsid w:val="008F093E"/>
    <w:rsid w:val="00933CCA"/>
    <w:rsid w:val="00953C30"/>
    <w:rsid w:val="009616F1"/>
    <w:rsid w:val="00966742"/>
    <w:rsid w:val="0097613B"/>
    <w:rsid w:val="00976723"/>
    <w:rsid w:val="00987A3A"/>
    <w:rsid w:val="009921F3"/>
    <w:rsid w:val="0099751E"/>
    <w:rsid w:val="009A402F"/>
    <w:rsid w:val="009B08DB"/>
    <w:rsid w:val="009D0FC1"/>
    <w:rsid w:val="009D414F"/>
    <w:rsid w:val="009D6530"/>
    <w:rsid w:val="009D690B"/>
    <w:rsid w:val="009D7E6E"/>
    <w:rsid w:val="009E44DB"/>
    <w:rsid w:val="00A07E2A"/>
    <w:rsid w:val="00A14873"/>
    <w:rsid w:val="00A471A1"/>
    <w:rsid w:val="00A832B1"/>
    <w:rsid w:val="00AB0742"/>
    <w:rsid w:val="00AB5C9A"/>
    <w:rsid w:val="00AD1A20"/>
    <w:rsid w:val="00B00200"/>
    <w:rsid w:val="00B0575C"/>
    <w:rsid w:val="00B51E15"/>
    <w:rsid w:val="00B95FFF"/>
    <w:rsid w:val="00BD77E6"/>
    <w:rsid w:val="00C30C98"/>
    <w:rsid w:val="00C52F6C"/>
    <w:rsid w:val="00C55E8B"/>
    <w:rsid w:val="00C82FAE"/>
    <w:rsid w:val="00C93809"/>
    <w:rsid w:val="00CD4260"/>
    <w:rsid w:val="00CE4656"/>
    <w:rsid w:val="00CE4CF1"/>
    <w:rsid w:val="00CE62AB"/>
    <w:rsid w:val="00D15907"/>
    <w:rsid w:val="00D369F1"/>
    <w:rsid w:val="00D37DB8"/>
    <w:rsid w:val="00D546A2"/>
    <w:rsid w:val="00D60E73"/>
    <w:rsid w:val="00DC4F0E"/>
    <w:rsid w:val="00DD1344"/>
    <w:rsid w:val="00E12911"/>
    <w:rsid w:val="00E14638"/>
    <w:rsid w:val="00E26B51"/>
    <w:rsid w:val="00E26C19"/>
    <w:rsid w:val="00E27007"/>
    <w:rsid w:val="00E6101E"/>
    <w:rsid w:val="00E750E6"/>
    <w:rsid w:val="00E8030C"/>
    <w:rsid w:val="00E80D26"/>
    <w:rsid w:val="00EA11BB"/>
    <w:rsid w:val="00EC351E"/>
    <w:rsid w:val="00F24504"/>
    <w:rsid w:val="00F414A7"/>
    <w:rsid w:val="00F6363F"/>
    <w:rsid w:val="00F74F14"/>
    <w:rsid w:val="00FD4C25"/>
    <w:rsid w:val="00FD5C06"/>
    <w:rsid w:val="00FE5F89"/>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1E88"/>
  <w15:docId w15:val="{E378ECBA-6D1C-4B4F-9BEB-88A14E1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C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3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A4F"/>
    <w:rPr>
      <w:rFonts w:ascii="Tahoma" w:hAnsi="Tahoma" w:cs="Tahoma"/>
      <w:sz w:val="16"/>
      <w:szCs w:val="16"/>
    </w:rPr>
  </w:style>
  <w:style w:type="character" w:styleId="a5">
    <w:name w:val="annotation reference"/>
    <w:basedOn w:val="a0"/>
    <w:uiPriority w:val="99"/>
    <w:semiHidden/>
    <w:unhideWhenUsed/>
    <w:rsid w:val="00653A9A"/>
    <w:rPr>
      <w:sz w:val="16"/>
      <w:szCs w:val="16"/>
    </w:rPr>
  </w:style>
  <w:style w:type="paragraph" w:styleId="a6">
    <w:name w:val="annotation text"/>
    <w:basedOn w:val="a"/>
    <w:link w:val="a7"/>
    <w:uiPriority w:val="99"/>
    <w:unhideWhenUsed/>
    <w:rsid w:val="00653A9A"/>
    <w:pPr>
      <w:spacing w:line="240" w:lineRule="auto"/>
    </w:pPr>
    <w:rPr>
      <w:sz w:val="20"/>
      <w:szCs w:val="20"/>
    </w:rPr>
  </w:style>
  <w:style w:type="character" w:customStyle="1" w:styleId="a7">
    <w:name w:val="Текст примечания Знак"/>
    <w:basedOn w:val="a0"/>
    <w:link w:val="a6"/>
    <w:uiPriority w:val="99"/>
    <w:rsid w:val="00653A9A"/>
    <w:rPr>
      <w:sz w:val="20"/>
      <w:szCs w:val="20"/>
    </w:rPr>
  </w:style>
  <w:style w:type="paragraph" w:styleId="a8">
    <w:name w:val="annotation subject"/>
    <w:basedOn w:val="a6"/>
    <w:next w:val="a6"/>
    <w:link w:val="a9"/>
    <w:uiPriority w:val="99"/>
    <w:semiHidden/>
    <w:unhideWhenUsed/>
    <w:rsid w:val="00653A9A"/>
    <w:rPr>
      <w:b/>
      <w:bCs/>
    </w:rPr>
  </w:style>
  <w:style w:type="character" w:customStyle="1" w:styleId="a9">
    <w:name w:val="Тема примечания Знак"/>
    <w:basedOn w:val="a7"/>
    <w:link w:val="a8"/>
    <w:uiPriority w:val="99"/>
    <w:semiHidden/>
    <w:rsid w:val="00653A9A"/>
    <w:rPr>
      <w:b/>
      <w:bCs/>
      <w:sz w:val="20"/>
      <w:szCs w:val="20"/>
    </w:rPr>
  </w:style>
  <w:style w:type="paragraph" w:styleId="aa">
    <w:name w:val="header"/>
    <w:basedOn w:val="a"/>
    <w:link w:val="ab"/>
    <w:uiPriority w:val="99"/>
    <w:unhideWhenUsed/>
    <w:rsid w:val="000020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206D"/>
  </w:style>
  <w:style w:type="paragraph" w:styleId="ac">
    <w:name w:val="footer"/>
    <w:basedOn w:val="a"/>
    <w:link w:val="ad"/>
    <w:uiPriority w:val="99"/>
    <w:unhideWhenUsed/>
    <w:rsid w:val="000020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64F8-8A34-433C-88CD-7D5F42BC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ВЕРЕТЕННИКОВ АРТУР ВИСЕНТЕВИЧ</dc:creator>
  <cp:lastModifiedBy>ЗАБРОВСКАЯ АЛЛА ВЛАДИМИРОВНА</cp:lastModifiedBy>
  <cp:revision>3</cp:revision>
  <cp:lastPrinted>2021-05-14T15:00:00Z</cp:lastPrinted>
  <dcterms:created xsi:type="dcterms:W3CDTF">2021-05-25T09:35:00Z</dcterms:created>
  <dcterms:modified xsi:type="dcterms:W3CDTF">2021-05-25T09:40:00Z</dcterms:modified>
</cp:coreProperties>
</file>