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7F1967" w:rsidTr="007F1967">
        <w:tc>
          <w:tcPr>
            <w:tcW w:w="4529" w:type="dxa"/>
          </w:tcPr>
          <w:p w:rsidR="007F1967" w:rsidRDefault="00FF3197" w:rsidP="007F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A9727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7F1967" w:rsidRDefault="007F1967" w:rsidP="007F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</w:t>
            </w:r>
          </w:p>
          <w:p w:rsidR="007F1967" w:rsidRDefault="007F1967" w:rsidP="007F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7F1967" w:rsidRPr="001459F2" w:rsidRDefault="007F1967" w:rsidP="007F196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F1967" w:rsidRPr="00A82DEF" w:rsidRDefault="007F1967" w:rsidP="007F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 № ____</w:t>
            </w:r>
          </w:p>
          <w:p w:rsidR="007F1967" w:rsidRDefault="007F1967" w:rsidP="007F1967">
            <w:pPr>
              <w:jc w:val="center"/>
            </w:pPr>
          </w:p>
          <w:p w:rsidR="007F1967" w:rsidRDefault="007F1967"/>
        </w:tc>
      </w:tr>
    </w:tbl>
    <w:p w:rsidR="00E96E57" w:rsidRDefault="00E96E57"/>
    <w:p w:rsidR="007F1967" w:rsidRDefault="007F1967"/>
    <w:p w:rsidR="007F1967" w:rsidRDefault="007F1967"/>
    <w:p w:rsidR="007F1967" w:rsidRDefault="007F1967" w:rsidP="007F1967">
      <w:pPr>
        <w:spacing w:after="0" w:line="240" w:lineRule="auto"/>
        <w:ind w:left="-567" w:right="-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E0A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EC10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отнесения объектов Министерства</w:t>
      </w:r>
      <w:r w:rsidRPr="00F15048">
        <w:rPr>
          <w:rFonts w:ascii="Times New Roman" w:hAnsi="Times New Roman" w:cs="Times New Roman"/>
          <w:b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FF3197">
        <w:rPr>
          <w:rFonts w:ascii="Times New Roman" w:hAnsi="Times New Roman" w:cs="Times New Roman"/>
          <w:b/>
          <w:sz w:val="28"/>
          <w:szCs w:val="28"/>
        </w:rPr>
        <w:t xml:space="preserve"> и организаций</w:t>
      </w:r>
      <w:r w:rsidR="005849D0">
        <w:rPr>
          <w:rFonts w:ascii="Times New Roman" w:hAnsi="Times New Roman" w:cs="Times New Roman"/>
          <w:b/>
          <w:sz w:val="28"/>
          <w:szCs w:val="28"/>
        </w:rPr>
        <w:t>, в отношении которых Министерство финансов Российской Федерации осуществляет координацию и регулирование деятельности,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к критически важным объектам</w:t>
      </w:r>
    </w:p>
    <w:p w:rsidR="007F1967" w:rsidRPr="003C48C7" w:rsidRDefault="007F1967" w:rsidP="007F1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967" w:rsidRDefault="007F1967"/>
    <w:p w:rsidR="007F1967" w:rsidRDefault="00B93E0A" w:rsidP="005849D0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Критерии</w:t>
      </w:r>
      <w:r w:rsidR="007F1967" w:rsidRPr="007F1967">
        <w:rPr>
          <w:rFonts w:ascii="Times New Roman" w:hAnsi="Times New Roman" w:cs="Times New Roman"/>
          <w:sz w:val="28"/>
          <w:szCs w:val="28"/>
        </w:rPr>
        <w:t xml:space="preserve"> отнесения объектов Министерства финансов Российской Федерации</w:t>
      </w:r>
      <w:r w:rsidR="007F1967">
        <w:rPr>
          <w:rFonts w:ascii="Times New Roman" w:hAnsi="Times New Roman" w:cs="Times New Roman"/>
          <w:sz w:val="28"/>
          <w:szCs w:val="28"/>
        </w:rPr>
        <w:t xml:space="preserve"> </w:t>
      </w:r>
      <w:r w:rsidR="00FF3197">
        <w:rPr>
          <w:rFonts w:ascii="Times New Roman" w:hAnsi="Times New Roman" w:cs="Times New Roman"/>
          <w:sz w:val="28"/>
          <w:szCs w:val="28"/>
        </w:rPr>
        <w:t>и организаций</w:t>
      </w:r>
      <w:r w:rsidR="005849D0">
        <w:rPr>
          <w:rFonts w:ascii="Times New Roman" w:hAnsi="Times New Roman" w:cs="Times New Roman"/>
          <w:sz w:val="28"/>
          <w:szCs w:val="28"/>
        </w:rPr>
        <w:t xml:space="preserve">, </w:t>
      </w:r>
      <w:r w:rsidR="005849D0" w:rsidRPr="005849D0">
        <w:rPr>
          <w:rFonts w:ascii="Times New Roman" w:hAnsi="Times New Roman" w:cs="Times New Roman"/>
          <w:sz w:val="28"/>
          <w:szCs w:val="28"/>
        </w:rPr>
        <w:t>в отношении которых Министерство финансов Российской</w:t>
      </w:r>
      <w:r w:rsidR="00D35FCD">
        <w:rPr>
          <w:rFonts w:ascii="Times New Roman" w:hAnsi="Times New Roman" w:cs="Times New Roman"/>
          <w:sz w:val="28"/>
          <w:szCs w:val="28"/>
        </w:rPr>
        <w:t xml:space="preserve"> </w:t>
      </w:r>
      <w:r w:rsidR="005849D0" w:rsidRPr="005849D0">
        <w:rPr>
          <w:rFonts w:ascii="Times New Roman" w:hAnsi="Times New Roman" w:cs="Times New Roman"/>
          <w:sz w:val="28"/>
          <w:szCs w:val="28"/>
        </w:rPr>
        <w:t>Федерации осуществляет координацию и регулирование деятельности</w:t>
      </w:r>
      <w:r w:rsidR="00D35FCD">
        <w:rPr>
          <w:rFonts w:ascii="Times New Roman" w:hAnsi="Times New Roman" w:cs="Times New Roman"/>
          <w:sz w:val="28"/>
          <w:szCs w:val="28"/>
        </w:rPr>
        <w:t>*</w:t>
      </w:r>
      <w:r w:rsidR="005849D0" w:rsidRPr="005849D0">
        <w:rPr>
          <w:rFonts w:ascii="Times New Roman" w:hAnsi="Times New Roman" w:cs="Times New Roman"/>
          <w:sz w:val="28"/>
          <w:szCs w:val="28"/>
        </w:rPr>
        <w:t>, к критически важным объектам</w:t>
      </w:r>
      <w:r w:rsidR="00AA6A63">
        <w:rPr>
          <w:rFonts w:ascii="Times New Roman" w:hAnsi="Times New Roman" w:cs="Times New Roman"/>
          <w:sz w:val="28"/>
          <w:szCs w:val="28"/>
        </w:rPr>
        <w:t xml:space="preserve"> федерального уровня значимости:</w:t>
      </w:r>
    </w:p>
    <w:p w:rsidR="00AA6A63" w:rsidRDefault="00AA6A63" w:rsidP="00735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частичное нарушение </w:t>
      </w:r>
      <w:r w:rsidR="0058026E">
        <w:rPr>
          <w:rFonts w:ascii="Times New Roman" w:hAnsi="Times New Roman" w:cs="Times New Roman"/>
          <w:sz w:val="28"/>
          <w:szCs w:val="28"/>
        </w:rPr>
        <w:t xml:space="preserve">или полное прекращение </w:t>
      </w:r>
      <w:r w:rsidR="005849D0">
        <w:rPr>
          <w:rFonts w:ascii="Times New Roman" w:hAnsi="Times New Roman" w:cs="Times New Roman"/>
          <w:sz w:val="28"/>
          <w:szCs w:val="28"/>
        </w:rPr>
        <w:t xml:space="preserve">функционирования объектов </w:t>
      </w:r>
      <w:r>
        <w:rPr>
          <w:rFonts w:ascii="Times New Roman" w:hAnsi="Times New Roman" w:cs="Times New Roman"/>
          <w:sz w:val="28"/>
          <w:szCs w:val="28"/>
        </w:rPr>
        <w:t>в результате чрезвычайных ситуаций</w:t>
      </w:r>
      <w:r w:rsidR="00EC1040">
        <w:rPr>
          <w:rFonts w:ascii="Times New Roman" w:hAnsi="Times New Roman" w:cs="Times New Roman"/>
          <w:sz w:val="28"/>
          <w:szCs w:val="28"/>
        </w:rPr>
        <w:t>, которое</w:t>
      </w:r>
      <w:r>
        <w:rPr>
          <w:rFonts w:ascii="Times New Roman" w:hAnsi="Times New Roman" w:cs="Times New Roman"/>
          <w:sz w:val="28"/>
          <w:szCs w:val="28"/>
        </w:rPr>
        <w:t xml:space="preserve"> может привести к невозможности осуществления Министерством финансов Российской Федерации возложенных функций (полномочий) в установленной сфере деятельности</w:t>
      </w:r>
      <w:r w:rsidR="00EC104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5849D0">
        <w:rPr>
          <w:rFonts w:ascii="Times New Roman" w:hAnsi="Times New Roman" w:cs="Times New Roman"/>
          <w:sz w:val="28"/>
          <w:szCs w:val="28"/>
        </w:rPr>
        <w:t xml:space="preserve"> или двух и более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срок</w:t>
      </w:r>
      <w:r w:rsidR="00735423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D35FCD">
        <w:rPr>
          <w:rFonts w:ascii="Times New Roman" w:hAnsi="Times New Roman" w:cs="Times New Roman"/>
          <w:sz w:val="28"/>
          <w:szCs w:val="28"/>
        </w:rPr>
        <w:t xml:space="preserve"> 1 </w:t>
      </w:r>
      <w:r w:rsidR="00735423">
        <w:rPr>
          <w:rFonts w:ascii="Times New Roman" w:hAnsi="Times New Roman" w:cs="Times New Roman"/>
          <w:sz w:val="28"/>
          <w:szCs w:val="28"/>
        </w:rPr>
        <w:t>суток.</w:t>
      </w:r>
    </w:p>
    <w:p w:rsidR="005849D0" w:rsidRDefault="00B93E0A" w:rsidP="005849D0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49D0">
        <w:rPr>
          <w:rFonts w:ascii="Times New Roman" w:hAnsi="Times New Roman" w:cs="Times New Roman"/>
          <w:sz w:val="28"/>
          <w:szCs w:val="28"/>
        </w:rPr>
        <w:t>Критерии</w:t>
      </w:r>
      <w:r w:rsidR="00D35FCD">
        <w:rPr>
          <w:rFonts w:ascii="Times New Roman" w:hAnsi="Times New Roman" w:cs="Times New Roman"/>
          <w:sz w:val="28"/>
          <w:szCs w:val="28"/>
        </w:rPr>
        <w:t xml:space="preserve"> </w:t>
      </w:r>
      <w:r w:rsidR="005849D0" w:rsidRPr="007F1967">
        <w:rPr>
          <w:rFonts w:ascii="Times New Roman" w:hAnsi="Times New Roman" w:cs="Times New Roman"/>
          <w:sz w:val="28"/>
          <w:szCs w:val="28"/>
        </w:rPr>
        <w:t>отнесения объектов Министерства финансов Российской Федерации</w:t>
      </w:r>
      <w:r w:rsidR="005849D0">
        <w:rPr>
          <w:rFonts w:ascii="Times New Roman" w:hAnsi="Times New Roman" w:cs="Times New Roman"/>
          <w:sz w:val="28"/>
          <w:szCs w:val="28"/>
        </w:rPr>
        <w:t xml:space="preserve"> и организаций, </w:t>
      </w:r>
      <w:r w:rsidR="005849D0" w:rsidRPr="005849D0">
        <w:rPr>
          <w:rFonts w:ascii="Times New Roman" w:hAnsi="Times New Roman" w:cs="Times New Roman"/>
          <w:sz w:val="28"/>
          <w:szCs w:val="28"/>
        </w:rPr>
        <w:t>в отношении которых Министерство финансов Российской</w:t>
      </w:r>
      <w:r w:rsidR="00D35FCD">
        <w:rPr>
          <w:rFonts w:ascii="Times New Roman" w:hAnsi="Times New Roman" w:cs="Times New Roman"/>
          <w:sz w:val="28"/>
          <w:szCs w:val="28"/>
        </w:rPr>
        <w:t xml:space="preserve"> </w:t>
      </w:r>
      <w:r w:rsidR="005849D0" w:rsidRPr="005849D0">
        <w:rPr>
          <w:rFonts w:ascii="Times New Roman" w:hAnsi="Times New Roman" w:cs="Times New Roman"/>
          <w:sz w:val="28"/>
          <w:szCs w:val="28"/>
        </w:rPr>
        <w:t>Федерации</w:t>
      </w:r>
      <w:r w:rsidR="00D35FCD">
        <w:rPr>
          <w:rFonts w:ascii="Times New Roman" w:hAnsi="Times New Roman" w:cs="Times New Roman"/>
          <w:sz w:val="28"/>
          <w:szCs w:val="28"/>
        </w:rPr>
        <w:t xml:space="preserve"> </w:t>
      </w:r>
      <w:r w:rsidR="005849D0" w:rsidRPr="005849D0">
        <w:rPr>
          <w:rFonts w:ascii="Times New Roman" w:hAnsi="Times New Roman" w:cs="Times New Roman"/>
          <w:sz w:val="28"/>
          <w:szCs w:val="28"/>
        </w:rPr>
        <w:t>осуществляет координацию и регулирование деятельности</w:t>
      </w:r>
      <w:r w:rsidR="00D35FCD">
        <w:rPr>
          <w:rFonts w:ascii="Times New Roman" w:hAnsi="Times New Roman" w:cs="Times New Roman"/>
          <w:sz w:val="28"/>
          <w:szCs w:val="28"/>
        </w:rPr>
        <w:t>*</w:t>
      </w:r>
      <w:r w:rsidR="005849D0" w:rsidRPr="005849D0">
        <w:rPr>
          <w:rFonts w:ascii="Times New Roman" w:hAnsi="Times New Roman" w:cs="Times New Roman"/>
          <w:sz w:val="28"/>
          <w:szCs w:val="28"/>
        </w:rPr>
        <w:t>, к критически важным объектам</w:t>
      </w:r>
      <w:r w:rsidR="005849D0">
        <w:rPr>
          <w:rFonts w:ascii="Times New Roman" w:hAnsi="Times New Roman" w:cs="Times New Roman"/>
          <w:sz w:val="28"/>
          <w:szCs w:val="28"/>
        </w:rPr>
        <w:t xml:space="preserve"> регионального уровня значимости:</w:t>
      </w:r>
    </w:p>
    <w:p w:rsidR="0026408F" w:rsidRDefault="005849D0" w:rsidP="002640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</w:t>
      </w:r>
      <w:r w:rsidR="00B93E0A">
        <w:rPr>
          <w:rFonts w:ascii="Times New Roman" w:hAnsi="Times New Roman" w:cs="Times New Roman"/>
          <w:sz w:val="28"/>
          <w:szCs w:val="28"/>
        </w:rPr>
        <w:t xml:space="preserve">тичное нарушение </w:t>
      </w:r>
      <w:r w:rsidR="0051701E">
        <w:rPr>
          <w:rFonts w:ascii="Times New Roman" w:hAnsi="Times New Roman" w:cs="Times New Roman"/>
          <w:sz w:val="28"/>
          <w:szCs w:val="28"/>
        </w:rPr>
        <w:t xml:space="preserve">или полное прекращение </w:t>
      </w:r>
      <w:r w:rsidR="00B93E0A">
        <w:rPr>
          <w:rFonts w:ascii="Times New Roman" w:hAnsi="Times New Roman" w:cs="Times New Roman"/>
          <w:sz w:val="28"/>
          <w:szCs w:val="28"/>
        </w:rPr>
        <w:t>функционирования объектов в результате чрезвычайных ситуаций, которое может привести к невозможности осуществления Министерством финансов Российской Федерации возложенных функций (полномочий) в установленной сфере деятельности на территории субъекта Российской Федерации на срок более</w:t>
      </w:r>
      <w:r w:rsidR="00D35FCD">
        <w:rPr>
          <w:rFonts w:ascii="Times New Roman" w:hAnsi="Times New Roman" w:cs="Times New Roman"/>
          <w:sz w:val="28"/>
          <w:szCs w:val="28"/>
        </w:rPr>
        <w:t xml:space="preserve"> 1 </w:t>
      </w:r>
      <w:r w:rsidR="00B93E0A">
        <w:rPr>
          <w:rFonts w:ascii="Times New Roman" w:hAnsi="Times New Roman" w:cs="Times New Roman"/>
          <w:sz w:val="28"/>
          <w:szCs w:val="28"/>
        </w:rPr>
        <w:t>суток.</w:t>
      </w:r>
    </w:p>
    <w:p w:rsidR="00B93E0A" w:rsidRDefault="0053662F" w:rsidP="00536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3662F" w:rsidRPr="00DE438D" w:rsidRDefault="0053662F" w:rsidP="0053662F">
      <w:pPr>
        <w:pStyle w:val="ConsPlusNormal"/>
        <w:tabs>
          <w:tab w:val="left" w:pos="284"/>
        </w:tabs>
        <w:ind w:left="-426"/>
        <w:jc w:val="both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sectPr w:rsidR="0053662F" w:rsidRPr="00DE438D" w:rsidSect="00FA5B70"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E5" w:rsidRDefault="00EF46E5" w:rsidP="0051701E">
      <w:pPr>
        <w:spacing w:after="0" w:line="240" w:lineRule="auto"/>
      </w:pPr>
      <w:r>
        <w:separator/>
      </w:r>
    </w:p>
  </w:endnote>
  <w:endnote w:type="continuationSeparator" w:id="0">
    <w:p w:rsidR="00EF46E5" w:rsidRDefault="00EF46E5" w:rsidP="005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1E" w:rsidRDefault="0051701E" w:rsidP="0051701E">
    <w:pPr>
      <w:pStyle w:val="a9"/>
      <w:jc w:val="both"/>
      <w:rPr>
        <w:rFonts w:ascii="Times New Roman" w:hAnsi="Times New Roman" w:cs="Times New Roman"/>
        <w:sz w:val="20"/>
        <w:szCs w:val="20"/>
      </w:rPr>
    </w:pPr>
    <w:r>
      <w:t>*</w:t>
    </w:r>
    <w:proofErr w:type="gramStart"/>
    <w:r>
      <w:rPr>
        <w:rFonts w:ascii="Times New Roman" w:hAnsi="Times New Roman" w:cs="Times New Roman"/>
        <w:sz w:val="20"/>
        <w:szCs w:val="20"/>
      </w:rPr>
      <w:t>С</w:t>
    </w:r>
    <w:proofErr w:type="gramEnd"/>
    <w:r>
      <w:rPr>
        <w:rFonts w:ascii="Times New Roman" w:hAnsi="Times New Roman" w:cs="Times New Roman"/>
        <w:sz w:val="20"/>
        <w:szCs w:val="20"/>
      </w:rPr>
      <w:t xml:space="preserve"> учетом пункта 2 Правил разработки критериев отнесения объектов всех форм собственности к критически важным объектам, утвержденным постановлением правительства Российской Федерации от 14 августа 2020 г.           № 1225 (Собрание законодательства Российской Федерации, 2020, № 34, ст. 5455) под объектами Министерства финансов Российской Федерации и организаций</w:t>
    </w:r>
    <w:r w:rsidR="007A4F38">
      <w:rPr>
        <w:rFonts w:ascii="Times New Roman" w:hAnsi="Times New Roman" w:cs="Times New Roman"/>
        <w:sz w:val="20"/>
        <w:szCs w:val="20"/>
      </w:rPr>
      <w:t>, в отношении которых Министерство финансов Российской Федерации осуществляет координацию и регулирование деятельности,</w:t>
    </w:r>
    <w:r>
      <w:rPr>
        <w:rFonts w:ascii="Times New Roman" w:hAnsi="Times New Roman" w:cs="Times New Roman"/>
        <w:sz w:val="20"/>
        <w:szCs w:val="20"/>
      </w:rPr>
      <w:t xml:space="preserve"> понимается комплекс технологически и технически связанных между собой зданий, строений, сооружений и систем, </w:t>
    </w:r>
    <w:r w:rsidR="007A4F38">
      <w:rPr>
        <w:rFonts w:ascii="Times New Roman" w:hAnsi="Times New Roman" w:cs="Times New Roman"/>
        <w:sz w:val="20"/>
        <w:szCs w:val="20"/>
      </w:rPr>
      <w:t>отдельное здание, строение и сооружение, размещенные на обособленной территории (акватории), границы которой установлены в соответствии с законодательством Российской Федерации, и принадлежащие на праве собственности, аренде или ином законном основании Министерству финансов Российской Федерации или  организациям</w:t>
    </w:r>
    <w:r w:rsidR="00D35FCD">
      <w:rPr>
        <w:rFonts w:ascii="Times New Roman" w:hAnsi="Times New Roman" w:cs="Times New Roman"/>
        <w:sz w:val="20"/>
        <w:szCs w:val="20"/>
      </w:rPr>
      <w:t>,</w:t>
    </w:r>
    <w:r w:rsidR="007A4F38" w:rsidRPr="007A4F38">
      <w:rPr>
        <w:rFonts w:ascii="Times New Roman" w:hAnsi="Times New Roman" w:cs="Times New Roman"/>
        <w:sz w:val="20"/>
        <w:szCs w:val="20"/>
      </w:rPr>
      <w:t xml:space="preserve"> </w:t>
    </w:r>
    <w:r w:rsidR="007A4F38">
      <w:rPr>
        <w:rFonts w:ascii="Times New Roman" w:hAnsi="Times New Roman" w:cs="Times New Roman"/>
        <w:sz w:val="20"/>
        <w:szCs w:val="20"/>
      </w:rPr>
      <w:t>в отношении которых Министерство финансов Российской Федерации осуществляет координацию и регулирование деятельности</w:t>
    </w:r>
  </w:p>
  <w:p w:rsidR="007A4F38" w:rsidRPr="0051701E" w:rsidRDefault="007A4F38" w:rsidP="0051701E">
    <w:pPr>
      <w:pStyle w:val="a9"/>
      <w:jc w:val="both"/>
      <w:rPr>
        <w:rFonts w:ascii="Times New Roman" w:hAnsi="Times New Roman" w:cs="Times New Roman"/>
        <w:sz w:val="20"/>
        <w:szCs w:val="20"/>
      </w:rPr>
    </w:pPr>
  </w:p>
  <w:p w:rsidR="0051701E" w:rsidRDefault="005170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E5" w:rsidRDefault="00EF46E5" w:rsidP="0051701E">
      <w:pPr>
        <w:spacing w:after="0" w:line="240" w:lineRule="auto"/>
      </w:pPr>
      <w:r>
        <w:separator/>
      </w:r>
    </w:p>
  </w:footnote>
  <w:footnote w:type="continuationSeparator" w:id="0">
    <w:p w:rsidR="00EF46E5" w:rsidRDefault="00EF46E5" w:rsidP="005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6B33"/>
    <w:multiLevelType w:val="hybridMultilevel"/>
    <w:tmpl w:val="3B7A0DE4"/>
    <w:lvl w:ilvl="0" w:tplc="370AF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70"/>
    <w:rsid w:val="0026408F"/>
    <w:rsid w:val="003D4EFF"/>
    <w:rsid w:val="00467EC3"/>
    <w:rsid w:val="004E08F9"/>
    <w:rsid w:val="0051701E"/>
    <w:rsid w:val="0053662F"/>
    <w:rsid w:val="0058026E"/>
    <w:rsid w:val="005849D0"/>
    <w:rsid w:val="006976AB"/>
    <w:rsid w:val="00735423"/>
    <w:rsid w:val="00791131"/>
    <w:rsid w:val="007A4F38"/>
    <w:rsid w:val="007F1967"/>
    <w:rsid w:val="008074E4"/>
    <w:rsid w:val="00A727B4"/>
    <w:rsid w:val="00A97278"/>
    <w:rsid w:val="00AA6A63"/>
    <w:rsid w:val="00B93E0A"/>
    <w:rsid w:val="00D35FCD"/>
    <w:rsid w:val="00D67530"/>
    <w:rsid w:val="00E564B2"/>
    <w:rsid w:val="00E96E57"/>
    <w:rsid w:val="00EC1040"/>
    <w:rsid w:val="00EF1F26"/>
    <w:rsid w:val="00EF46E5"/>
    <w:rsid w:val="00FA5B70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6F503"/>
  <w15:chartTrackingRefBased/>
  <w15:docId w15:val="{F7AB2543-B0C3-480A-9602-8FEFE605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9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53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36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1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701E"/>
  </w:style>
  <w:style w:type="paragraph" w:styleId="a9">
    <w:name w:val="footer"/>
    <w:basedOn w:val="a"/>
    <w:link w:val="aa"/>
    <w:uiPriority w:val="99"/>
    <w:unhideWhenUsed/>
    <w:rsid w:val="0051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ТОЛСТОБРОВ НИКОЛАЙ ЛЕОНИДОВИЧ</dc:creator>
  <cp:keywords/>
  <dc:description/>
  <cp:lastModifiedBy>ТОЛСТОБРОВ НИКОЛАЙ ЛЕОНИДОВИЧ</cp:lastModifiedBy>
  <cp:revision>21</cp:revision>
  <cp:lastPrinted>2021-02-11T13:36:00Z</cp:lastPrinted>
  <dcterms:created xsi:type="dcterms:W3CDTF">2021-02-01T12:28:00Z</dcterms:created>
  <dcterms:modified xsi:type="dcterms:W3CDTF">2021-02-11T13:41:00Z</dcterms:modified>
</cp:coreProperties>
</file>