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46" w:rsidRPr="00B97746" w:rsidRDefault="00B97746" w:rsidP="00B97746">
      <w:pPr>
        <w:tabs>
          <w:tab w:val="left" w:pos="1134"/>
        </w:tabs>
        <w:spacing w:line="259" w:lineRule="auto"/>
        <w:jc w:val="right"/>
        <w:rPr>
          <w:rFonts w:eastAsia="Calibri"/>
          <w:color w:val="000000"/>
          <w:szCs w:val="28"/>
          <w:lang w:eastAsia="en-US"/>
        </w:rPr>
      </w:pPr>
      <w:r w:rsidRPr="00B97746">
        <w:rPr>
          <w:rFonts w:eastAsia="Calibri"/>
          <w:color w:val="000000"/>
          <w:szCs w:val="28"/>
          <w:lang w:eastAsia="en-US"/>
        </w:rPr>
        <w:t>Проект</w:t>
      </w:r>
    </w:p>
    <w:p w:rsidR="00B97746" w:rsidRPr="00B97746" w:rsidRDefault="00B97746" w:rsidP="00B97746">
      <w:pPr>
        <w:tabs>
          <w:tab w:val="left" w:pos="1134"/>
        </w:tabs>
        <w:spacing w:line="259" w:lineRule="auto"/>
        <w:jc w:val="right"/>
        <w:rPr>
          <w:rFonts w:eastAsia="Calibri"/>
          <w:color w:val="000000"/>
          <w:szCs w:val="28"/>
          <w:lang w:eastAsia="en-US"/>
        </w:rPr>
      </w:pPr>
    </w:p>
    <w:p w:rsidR="00B97746" w:rsidRPr="00B97746" w:rsidRDefault="00B97746" w:rsidP="00B97746">
      <w:pPr>
        <w:tabs>
          <w:tab w:val="left" w:pos="1134"/>
        </w:tabs>
        <w:spacing w:line="259" w:lineRule="auto"/>
        <w:jc w:val="right"/>
        <w:rPr>
          <w:rFonts w:eastAsia="Calibri"/>
          <w:color w:val="000000"/>
          <w:szCs w:val="28"/>
          <w:lang w:eastAsia="en-US"/>
        </w:rPr>
      </w:pPr>
    </w:p>
    <w:p w:rsidR="00B97746" w:rsidRPr="00B97746" w:rsidRDefault="00B97746" w:rsidP="00B97746">
      <w:pPr>
        <w:tabs>
          <w:tab w:val="left" w:pos="1134"/>
        </w:tabs>
        <w:spacing w:line="259" w:lineRule="auto"/>
        <w:jc w:val="center"/>
        <w:rPr>
          <w:rFonts w:eastAsia="Calibri"/>
          <w:b/>
          <w:color w:val="000000"/>
          <w:szCs w:val="28"/>
          <w:lang w:eastAsia="en-US"/>
        </w:rPr>
      </w:pPr>
    </w:p>
    <w:p w:rsidR="00B97746" w:rsidRPr="00B97746" w:rsidRDefault="00B97746" w:rsidP="00B97746">
      <w:pPr>
        <w:spacing w:line="259" w:lineRule="auto"/>
        <w:jc w:val="center"/>
        <w:rPr>
          <w:rFonts w:eastAsia="Calibri"/>
          <w:b/>
          <w:color w:val="000000"/>
          <w:szCs w:val="28"/>
          <w:lang w:eastAsia="en-US"/>
        </w:rPr>
      </w:pPr>
      <w:r w:rsidRPr="00B97746">
        <w:rPr>
          <w:rFonts w:eastAsia="Calibri"/>
          <w:b/>
          <w:color w:val="000000"/>
          <w:szCs w:val="28"/>
          <w:lang w:eastAsia="en-US"/>
        </w:rPr>
        <w:t>ПРАВИТЕЛЬСТВО РОССИЙСКОЙ ФЕДЕРАЦИИ</w:t>
      </w:r>
    </w:p>
    <w:p w:rsidR="00B97746" w:rsidRPr="00B97746" w:rsidRDefault="00B97746" w:rsidP="00B97746">
      <w:pPr>
        <w:spacing w:line="259" w:lineRule="auto"/>
        <w:jc w:val="center"/>
        <w:rPr>
          <w:rFonts w:eastAsia="Calibri"/>
          <w:color w:val="000000"/>
          <w:szCs w:val="28"/>
          <w:lang w:eastAsia="en-US"/>
        </w:rPr>
      </w:pPr>
    </w:p>
    <w:p w:rsidR="00B97746" w:rsidRPr="00B97746" w:rsidRDefault="00B97746" w:rsidP="00B97746">
      <w:pPr>
        <w:autoSpaceDE w:val="0"/>
        <w:autoSpaceDN w:val="0"/>
        <w:adjustRightInd w:val="0"/>
        <w:spacing w:line="480" w:lineRule="exact"/>
        <w:jc w:val="center"/>
        <w:rPr>
          <w:color w:val="000000"/>
          <w:szCs w:val="28"/>
        </w:rPr>
      </w:pPr>
      <w:r w:rsidRPr="00B97746">
        <w:rPr>
          <w:color w:val="000000"/>
          <w:szCs w:val="28"/>
        </w:rPr>
        <w:t>П О С Т А Н О В Л Е Н И Е</w:t>
      </w:r>
    </w:p>
    <w:p w:rsidR="00B97746" w:rsidRPr="00B97746" w:rsidRDefault="00B97746" w:rsidP="00B97746">
      <w:pPr>
        <w:autoSpaceDE w:val="0"/>
        <w:autoSpaceDN w:val="0"/>
        <w:adjustRightInd w:val="0"/>
        <w:spacing w:line="480" w:lineRule="exact"/>
        <w:jc w:val="center"/>
        <w:rPr>
          <w:color w:val="000000"/>
          <w:szCs w:val="28"/>
        </w:rPr>
      </w:pPr>
    </w:p>
    <w:p w:rsidR="00B97746" w:rsidRPr="00B97746" w:rsidRDefault="00B97746" w:rsidP="00B97746">
      <w:pPr>
        <w:autoSpaceDE w:val="0"/>
        <w:autoSpaceDN w:val="0"/>
        <w:adjustRightInd w:val="0"/>
        <w:spacing w:line="480" w:lineRule="exact"/>
        <w:jc w:val="center"/>
        <w:rPr>
          <w:color w:val="000000"/>
          <w:szCs w:val="28"/>
        </w:rPr>
      </w:pPr>
      <w:r w:rsidRPr="00B97746">
        <w:rPr>
          <w:color w:val="000000"/>
          <w:szCs w:val="28"/>
        </w:rPr>
        <w:t>от «___» ________________г. № _________</w:t>
      </w:r>
    </w:p>
    <w:p w:rsidR="00B97746" w:rsidRPr="00B97746" w:rsidRDefault="00B97746" w:rsidP="00B97746">
      <w:pPr>
        <w:autoSpaceDE w:val="0"/>
        <w:autoSpaceDN w:val="0"/>
        <w:adjustRightInd w:val="0"/>
        <w:spacing w:line="480" w:lineRule="exact"/>
        <w:jc w:val="center"/>
        <w:rPr>
          <w:color w:val="000000"/>
          <w:szCs w:val="28"/>
        </w:rPr>
      </w:pPr>
    </w:p>
    <w:p w:rsidR="00B97746" w:rsidRPr="00B97746" w:rsidRDefault="00B97746" w:rsidP="00B97746">
      <w:pPr>
        <w:autoSpaceDE w:val="0"/>
        <w:autoSpaceDN w:val="0"/>
        <w:adjustRightInd w:val="0"/>
        <w:spacing w:line="480" w:lineRule="exact"/>
        <w:jc w:val="center"/>
        <w:rPr>
          <w:color w:val="000000"/>
          <w:szCs w:val="28"/>
        </w:rPr>
      </w:pPr>
      <w:r w:rsidRPr="00B97746">
        <w:rPr>
          <w:color w:val="000000"/>
          <w:szCs w:val="28"/>
        </w:rPr>
        <w:t>МОСКВА</w:t>
      </w:r>
    </w:p>
    <w:p w:rsidR="00B97746" w:rsidRPr="00B97746" w:rsidRDefault="00B97746" w:rsidP="00B97746">
      <w:pPr>
        <w:spacing w:line="259" w:lineRule="auto"/>
        <w:jc w:val="center"/>
        <w:rPr>
          <w:rFonts w:eastAsia="Calibri"/>
          <w:color w:val="000000"/>
          <w:sz w:val="22"/>
          <w:szCs w:val="28"/>
          <w:lang w:eastAsia="en-US"/>
        </w:rPr>
      </w:pPr>
    </w:p>
    <w:p w:rsidR="00B97746" w:rsidRPr="00B97746" w:rsidRDefault="00B97746" w:rsidP="00B97746">
      <w:pPr>
        <w:spacing w:line="259" w:lineRule="auto"/>
        <w:jc w:val="center"/>
        <w:rPr>
          <w:rFonts w:eastAsia="Calibri"/>
          <w:color w:val="000000"/>
          <w:sz w:val="22"/>
          <w:szCs w:val="28"/>
          <w:lang w:eastAsia="en-US"/>
        </w:rPr>
      </w:pPr>
    </w:p>
    <w:p w:rsidR="00B97746" w:rsidRPr="00B97746" w:rsidRDefault="00B97746" w:rsidP="00B97746">
      <w:pPr>
        <w:spacing w:line="240" w:lineRule="auto"/>
        <w:jc w:val="center"/>
        <w:rPr>
          <w:rFonts w:eastAsia="Calibri"/>
          <w:b/>
          <w:color w:val="000000"/>
          <w:sz w:val="22"/>
          <w:szCs w:val="28"/>
          <w:lang w:eastAsia="en-US"/>
        </w:rPr>
      </w:pPr>
      <w:r w:rsidRPr="00B97746">
        <w:rPr>
          <w:rFonts w:eastAsia="Calibri"/>
          <w:b/>
          <w:color w:val="000000"/>
          <w:lang w:eastAsia="en-US"/>
        </w:rPr>
        <w:t xml:space="preserve">О внесении изменений в постановление </w:t>
      </w:r>
      <w:r w:rsidRPr="00B97746">
        <w:rPr>
          <w:rFonts w:eastAsia="Calibri"/>
          <w:b/>
          <w:color w:val="000000"/>
          <w:lang w:eastAsia="en-US"/>
        </w:rPr>
        <w:br/>
        <w:t>Правительства Российской Федерации от 1 июня 2021 г. № 854</w:t>
      </w:r>
    </w:p>
    <w:p w:rsidR="00B97746" w:rsidRPr="00B97746" w:rsidRDefault="00B97746" w:rsidP="00B97746">
      <w:pPr>
        <w:tabs>
          <w:tab w:val="left" w:pos="1134"/>
        </w:tabs>
        <w:spacing w:line="360" w:lineRule="auto"/>
        <w:ind w:firstLine="709"/>
        <w:rPr>
          <w:rFonts w:eastAsia="Calibri"/>
          <w:color w:val="000000"/>
          <w:sz w:val="48"/>
          <w:szCs w:val="48"/>
          <w:lang w:eastAsia="en-US"/>
        </w:rPr>
      </w:pPr>
    </w:p>
    <w:p w:rsidR="00B97746" w:rsidRPr="00B97746" w:rsidRDefault="00B97746" w:rsidP="00B97746">
      <w:pPr>
        <w:tabs>
          <w:tab w:val="left" w:pos="1134"/>
        </w:tabs>
        <w:spacing w:line="360" w:lineRule="exact"/>
        <w:ind w:firstLine="709"/>
        <w:rPr>
          <w:rFonts w:eastAsia="Calibri"/>
          <w:b/>
          <w:color w:val="000000"/>
          <w:szCs w:val="28"/>
          <w:lang w:eastAsia="en-US"/>
        </w:rPr>
      </w:pPr>
      <w:r w:rsidRPr="00B97746">
        <w:rPr>
          <w:rFonts w:eastAsia="Calibri"/>
          <w:color w:val="000000"/>
          <w:szCs w:val="28"/>
          <w:lang w:eastAsia="en-US"/>
        </w:rPr>
        <w:t xml:space="preserve">Правительство Российской Федерации </w:t>
      </w:r>
      <w:r w:rsidRPr="00B97746">
        <w:rPr>
          <w:rFonts w:eastAsia="Calibri"/>
          <w:b/>
          <w:color w:val="000000"/>
          <w:szCs w:val="28"/>
          <w:lang w:eastAsia="en-US"/>
        </w:rPr>
        <w:t>п о с </w:t>
      </w:r>
      <w:proofErr w:type="gramStart"/>
      <w:r w:rsidRPr="00B97746">
        <w:rPr>
          <w:rFonts w:eastAsia="Calibri"/>
          <w:b/>
          <w:color w:val="000000"/>
          <w:szCs w:val="28"/>
          <w:lang w:eastAsia="en-US"/>
        </w:rPr>
        <w:t>т</w:t>
      </w:r>
      <w:proofErr w:type="gramEnd"/>
      <w:r w:rsidRPr="00B97746">
        <w:rPr>
          <w:rFonts w:eastAsia="Calibri"/>
          <w:b/>
          <w:color w:val="000000"/>
          <w:szCs w:val="28"/>
          <w:lang w:eastAsia="en-US"/>
        </w:rPr>
        <w:t> а н о в л я е т:</w:t>
      </w:r>
    </w:p>
    <w:p w:rsidR="00B97746" w:rsidRPr="00B97746" w:rsidRDefault="00B97746" w:rsidP="00B97746">
      <w:pPr>
        <w:autoSpaceDE w:val="0"/>
        <w:autoSpaceDN w:val="0"/>
        <w:adjustRightInd w:val="0"/>
        <w:spacing w:line="360" w:lineRule="exact"/>
        <w:ind w:firstLine="709"/>
        <w:rPr>
          <w:rFonts w:eastAsia="Calibri"/>
          <w:color w:val="000000"/>
          <w:szCs w:val="28"/>
          <w:lang w:eastAsia="en-US"/>
        </w:rPr>
      </w:pPr>
      <w:r w:rsidRPr="00B97746">
        <w:rPr>
          <w:rFonts w:eastAsia="Calibri"/>
          <w:color w:val="000000"/>
          <w:szCs w:val="28"/>
          <w:lang w:eastAsia="en-US"/>
        </w:rPr>
        <w:t xml:space="preserve">утвердить прилагаемые </w:t>
      </w:r>
      <w:hyperlink r:id="rId6" w:history="1">
        <w:r w:rsidRPr="00B97746">
          <w:rPr>
            <w:rFonts w:eastAsia="Calibri"/>
            <w:color w:val="000000"/>
            <w:szCs w:val="28"/>
            <w:lang w:eastAsia="en-US"/>
          </w:rPr>
          <w:t>изменения</w:t>
        </w:r>
      </w:hyperlink>
      <w:r w:rsidRPr="00B97746">
        <w:rPr>
          <w:rFonts w:eastAsia="Calibri"/>
          <w:color w:val="000000"/>
          <w:szCs w:val="28"/>
          <w:lang w:eastAsia="en-US"/>
        </w:rPr>
        <w:t xml:space="preserve">, которые вносятся в </w:t>
      </w:r>
      <w:r w:rsidRPr="00B97746">
        <w:rPr>
          <w:rFonts w:eastAsia="Calibri"/>
          <w:szCs w:val="28"/>
          <w:lang w:eastAsia="en-US"/>
        </w:rPr>
        <w:t>постановление Правительства Российской Федерации от 1 июня 2021 г. № 854 «</w:t>
      </w:r>
      <w:r w:rsidR="00767570" w:rsidRPr="00767570">
        <w:rPr>
          <w:rFonts w:eastAsia="Calibri"/>
          <w:szCs w:val="28"/>
          <w:lang w:eastAsia="en-US"/>
        </w:rPr>
        <w:t xml:space="preserve">О проведении </w:t>
      </w:r>
      <w:r w:rsidR="00767570">
        <w:rPr>
          <w:rFonts w:eastAsia="Calibri"/>
          <w:szCs w:val="28"/>
          <w:lang w:eastAsia="en-US"/>
        </w:rPr>
        <w:br/>
      </w:r>
      <w:r w:rsidR="00767570" w:rsidRPr="00767570">
        <w:rPr>
          <w:rFonts w:eastAsia="Calibri"/>
          <w:szCs w:val="28"/>
          <w:lang w:eastAsia="en-US"/>
        </w:rPr>
        <w:t>с 1 июня 2021 г. по 31 мая 2024 г. эксперимента 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</w:t>
      </w:r>
      <w:r w:rsidRPr="00B97746">
        <w:rPr>
          <w:rFonts w:eastAsia="Calibri"/>
          <w:szCs w:val="28"/>
          <w:lang w:eastAsia="en-US"/>
        </w:rPr>
        <w:t>»</w:t>
      </w:r>
      <w:r w:rsidRPr="00B97746">
        <w:rPr>
          <w:rFonts w:eastAsia="Calibri"/>
          <w:color w:val="000000"/>
          <w:szCs w:val="28"/>
          <w:lang w:eastAsia="en-US"/>
        </w:rPr>
        <w:t xml:space="preserve"> (Собрание законодательства Российской Федерации, </w:t>
      </w:r>
      <w:r w:rsidRPr="00B97746">
        <w:rPr>
          <w:rFonts w:eastAsia="Calibri"/>
          <w:szCs w:val="28"/>
          <w:lang w:eastAsia="en-US"/>
        </w:rPr>
        <w:t>2021, № 24, ст. 4500</w:t>
      </w:r>
      <w:r>
        <w:rPr>
          <w:rFonts w:eastAsia="Calibri"/>
          <w:szCs w:val="28"/>
          <w:lang w:eastAsia="en-US"/>
        </w:rPr>
        <w:t>; 2022,</w:t>
      </w:r>
      <w:r w:rsidR="00DB6DB6">
        <w:rPr>
          <w:rFonts w:eastAsia="Calibri"/>
          <w:szCs w:val="22"/>
          <w:lang w:eastAsia="en-US"/>
        </w:rPr>
        <w:t xml:space="preserve"> </w:t>
      </w:r>
      <w:r w:rsidR="003230EE">
        <w:rPr>
          <w:rFonts w:eastAsia="Calibri"/>
          <w:szCs w:val="22"/>
          <w:lang w:eastAsia="en-US"/>
        </w:rPr>
        <w:br/>
      </w:r>
      <w:r w:rsidR="00DB6DB6">
        <w:rPr>
          <w:rFonts w:eastAsia="Calibri"/>
          <w:szCs w:val="22"/>
          <w:lang w:eastAsia="en-US"/>
        </w:rPr>
        <w:t>№ 15, ст. 2472</w:t>
      </w:r>
      <w:r w:rsidRPr="00B97746">
        <w:rPr>
          <w:rFonts w:eastAsia="Calibri"/>
          <w:color w:val="000000"/>
          <w:szCs w:val="28"/>
          <w:lang w:eastAsia="en-US"/>
        </w:rPr>
        <w:t>).</w:t>
      </w:r>
    </w:p>
    <w:p w:rsidR="00B97746" w:rsidRPr="00B97746" w:rsidRDefault="00B97746" w:rsidP="00B97746">
      <w:pPr>
        <w:autoSpaceDE w:val="0"/>
        <w:autoSpaceDN w:val="0"/>
        <w:adjustRightInd w:val="0"/>
        <w:spacing w:line="720" w:lineRule="exact"/>
        <w:ind w:firstLine="709"/>
        <w:rPr>
          <w:rFonts w:eastAsia="Calibri"/>
          <w:szCs w:val="28"/>
          <w:lang w:eastAsia="en-US"/>
        </w:rPr>
      </w:pPr>
    </w:p>
    <w:p w:rsidR="00B97746" w:rsidRPr="00B97746" w:rsidRDefault="00B97746" w:rsidP="00B97746">
      <w:pPr>
        <w:widowControl w:val="0"/>
        <w:autoSpaceDE w:val="0"/>
        <w:autoSpaceDN w:val="0"/>
        <w:adjustRightInd w:val="0"/>
        <w:spacing w:line="360" w:lineRule="exact"/>
        <w:jc w:val="left"/>
        <w:rPr>
          <w:szCs w:val="28"/>
        </w:rPr>
      </w:pPr>
      <w:r w:rsidRPr="00B97746">
        <w:rPr>
          <w:szCs w:val="28"/>
        </w:rPr>
        <w:t xml:space="preserve">Председатель Правительства </w:t>
      </w:r>
    </w:p>
    <w:p w:rsidR="00B97746" w:rsidRPr="00B97746" w:rsidRDefault="00B97746" w:rsidP="00B9774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Cs w:val="28"/>
        </w:rPr>
        <w:sectPr w:rsidR="00B97746" w:rsidRPr="00B97746" w:rsidSect="00021FFF">
          <w:headerReference w:type="default" r:id="rId7"/>
          <w:headerReference w:type="first" r:id="rId8"/>
          <w:pgSz w:w="11906" w:h="16838"/>
          <w:pgMar w:top="1440" w:right="566" w:bottom="1440" w:left="1133" w:header="426" w:footer="0" w:gutter="0"/>
          <w:cols w:space="720"/>
          <w:noEndnote/>
          <w:titlePg/>
          <w:docGrid w:linePitch="299"/>
        </w:sectPr>
      </w:pPr>
      <w:r w:rsidRPr="00B97746">
        <w:rPr>
          <w:szCs w:val="28"/>
        </w:rPr>
        <w:t xml:space="preserve">    Российской Федерации                                                           </w:t>
      </w:r>
      <w:proofErr w:type="spellStart"/>
      <w:r w:rsidRPr="00B97746">
        <w:rPr>
          <w:szCs w:val="28"/>
        </w:rPr>
        <w:t>М.Мишустин</w:t>
      </w:r>
      <w:proofErr w:type="spellEnd"/>
      <w:r w:rsidRPr="00B97746">
        <w:rPr>
          <w:szCs w:val="28"/>
        </w:rPr>
        <w:t xml:space="preserve"> </w:t>
      </w:r>
    </w:p>
    <w:p w:rsidR="006C09B9" w:rsidRDefault="006C09B9">
      <w:pPr>
        <w:spacing w:line="240" w:lineRule="atLeast"/>
      </w:pPr>
    </w:p>
    <w:p w:rsidR="006C09B9" w:rsidRDefault="006C09B9">
      <w:pPr>
        <w:ind w:left="4990"/>
        <w:jc w:val="center"/>
      </w:pPr>
      <w:r w:rsidRPr="006C09B9">
        <w:rPr>
          <w:color w:val="000000" w:themeColor="text1"/>
        </w:rPr>
        <w:t>УТВЕРЖДЕНЫ</w:t>
      </w:r>
    </w:p>
    <w:p w:rsidR="006C09B9" w:rsidRDefault="006C09B9">
      <w:pPr>
        <w:ind w:left="4990"/>
        <w:jc w:val="center"/>
      </w:pPr>
      <w:r>
        <w:t>постановлением Правительства</w:t>
      </w:r>
    </w:p>
    <w:p w:rsidR="006C09B9" w:rsidRDefault="006C09B9">
      <w:pPr>
        <w:spacing w:line="240" w:lineRule="atLeast"/>
        <w:ind w:left="4990"/>
        <w:jc w:val="center"/>
      </w:pPr>
      <w:r>
        <w:t>Российской Федерации</w:t>
      </w:r>
    </w:p>
    <w:p w:rsidR="006C09B9" w:rsidRDefault="006C09B9">
      <w:pPr>
        <w:spacing w:line="240" w:lineRule="atLeast"/>
        <w:ind w:left="4990"/>
      </w:pPr>
      <w:r>
        <w:t>от                        2022 г. №</w:t>
      </w:r>
      <w:r>
        <w:tab/>
      </w:r>
    </w:p>
    <w:p w:rsidR="006C09B9" w:rsidRDefault="006C09B9">
      <w:pPr>
        <w:spacing w:line="240" w:lineRule="exact"/>
      </w:pPr>
    </w:p>
    <w:p w:rsidR="006C09B9" w:rsidRDefault="006C09B9">
      <w:pPr>
        <w:spacing w:line="240" w:lineRule="exact"/>
      </w:pPr>
    </w:p>
    <w:p w:rsidR="006C09B9" w:rsidRDefault="006C09B9">
      <w:pPr>
        <w:spacing w:line="240" w:lineRule="exact"/>
      </w:pPr>
    </w:p>
    <w:p w:rsidR="006C09B9" w:rsidRDefault="006C09B9">
      <w:pPr>
        <w:spacing w:line="240" w:lineRule="exact"/>
      </w:pPr>
    </w:p>
    <w:p w:rsidR="006C09B9" w:rsidRDefault="006C09B9">
      <w:pPr>
        <w:spacing w:line="240" w:lineRule="exact"/>
      </w:pPr>
    </w:p>
    <w:p w:rsidR="006C09B9" w:rsidRDefault="006C09B9">
      <w:pPr>
        <w:spacing w:line="200" w:lineRule="exact"/>
      </w:pPr>
    </w:p>
    <w:p w:rsidR="006C09B9" w:rsidRDefault="006C09B9" w:rsidP="006C09B9">
      <w:pPr>
        <w:spacing w:line="240" w:lineRule="atLeast"/>
        <w:jc w:val="center"/>
        <w:rPr>
          <w:b/>
        </w:rPr>
      </w:pPr>
      <w:r w:rsidRPr="006C09B9">
        <w:rPr>
          <w:b/>
          <w:bCs/>
          <w:color w:val="000000" w:themeColor="text1"/>
        </w:rPr>
        <w:t>И</w:t>
      </w:r>
      <w:r>
        <w:rPr>
          <w:b/>
          <w:bCs/>
          <w:color w:val="000000" w:themeColor="text1"/>
        </w:rPr>
        <w:t xml:space="preserve"> </w:t>
      </w:r>
      <w:r w:rsidRPr="006C09B9">
        <w:rPr>
          <w:b/>
          <w:bCs/>
          <w:color w:val="000000" w:themeColor="text1"/>
        </w:rPr>
        <w:t>З</w:t>
      </w:r>
      <w:r>
        <w:rPr>
          <w:b/>
          <w:bCs/>
          <w:color w:val="000000" w:themeColor="text1"/>
        </w:rPr>
        <w:t xml:space="preserve"> </w:t>
      </w:r>
      <w:r w:rsidRPr="006C09B9">
        <w:rPr>
          <w:b/>
          <w:bCs/>
          <w:color w:val="000000" w:themeColor="text1"/>
        </w:rPr>
        <w:t>М</w:t>
      </w:r>
      <w:r>
        <w:rPr>
          <w:b/>
          <w:bCs/>
          <w:color w:val="000000" w:themeColor="text1"/>
        </w:rPr>
        <w:t xml:space="preserve"> </w:t>
      </w:r>
      <w:r w:rsidRPr="006C09B9">
        <w:rPr>
          <w:b/>
          <w:bCs/>
          <w:color w:val="000000" w:themeColor="text1"/>
        </w:rPr>
        <w:t>Е</w:t>
      </w:r>
      <w:r>
        <w:rPr>
          <w:b/>
          <w:bCs/>
          <w:color w:val="000000" w:themeColor="text1"/>
        </w:rPr>
        <w:t xml:space="preserve"> </w:t>
      </w:r>
      <w:r w:rsidRPr="006C09B9">
        <w:rPr>
          <w:b/>
          <w:bCs/>
          <w:color w:val="000000" w:themeColor="text1"/>
        </w:rPr>
        <w:t>Н</w:t>
      </w:r>
      <w:r>
        <w:rPr>
          <w:b/>
          <w:bCs/>
          <w:color w:val="000000" w:themeColor="text1"/>
        </w:rPr>
        <w:t xml:space="preserve"> </w:t>
      </w:r>
      <w:r w:rsidRPr="006C09B9">
        <w:rPr>
          <w:b/>
          <w:bCs/>
          <w:color w:val="000000" w:themeColor="text1"/>
        </w:rPr>
        <w:t>Е</w:t>
      </w:r>
      <w:r>
        <w:rPr>
          <w:b/>
          <w:bCs/>
          <w:color w:val="000000" w:themeColor="text1"/>
        </w:rPr>
        <w:t xml:space="preserve"> </w:t>
      </w:r>
      <w:r w:rsidRPr="006C09B9">
        <w:rPr>
          <w:b/>
          <w:bCs/>
          <w:color w:val="000000" w:themeColor="text1"/>
        </w:rPr>
        <w:t>Н</w:t>
      </w:r>
      <w:r>
        <w:rPr>
          <w:b/>
          <w:bCs/>
          <w:color w:val="000000" w:themeColor="text1"/>
        </w:rPr>
        <w:t xml:space="preserve"> </w:t>
      </w:r>
      <w:r w:rsidRPr="006C09B9">
        <w:rPr>
          <w:b/>
          <w:bCs/>
          <w:color w:val="000000" w:themeColor="text1"/>
        </w:rPr>
        <w:t>И</w:t>
      </w:r>
      <w:r>
        <w:rPr>
          <w:b/>
          <w:bCs/>
          <w:color w:val="000000" w:themeColor="text1"/>
        </w:rPr>
        <w:t xml:space="preserve"> </w:t>
      </w:r>
      <w:r w:rsidRPr="006C09B9">
        <w:rPr>
          <w:b/>
          <w:bCs/>
          <w:color w:val="000000" w:themeColor="text1"/>
        </w:rPr>
        <w:t>Я,</w:t>
      </w:r>
    </w:p>
    <w:p w:rsidR="006C09B9" w:rsidRDefault="006C09B9" w:rsidP="006C09B9">
      <w:pPr>
        <w:spacing w:line="120" w:lineRule="exact"/>
        <w:jc w:val="center"/>
        <w:rPr>
          <w:b/>
        </w:rPr>
      </w:pPr>
    </w:p>
    <w:p w:rsidR="006C09B9" w:rsidRDefault="006C09B9" w:rsidP="006C09B9">
      <w:pPr>
        <w:spacing w:line="240" w:lineRule="atLeast"/>
        <w:jc w:val="center"/>
        <w:rPr>
          <w:b/>
        </w:rPr>
      </w:pPr>
      <w:r w:rsidRPr="006C09B9">
        <w:rPr>
          <w:b/>
          <w:bCs/>
          <w:color w:val="000000" w:themeColor="text1"/>
        </w:rPr>
        <w:t xml:space="preserve">которые вносятся в постановление Правительства </w:t>
      </w:r>
      <w:r>
        <w:rPr>
          <w:b/>
          <w:bCs/>
          <w:color w:val="000000" w:themeColor="text1"/>
        </w:rPr>
        <w:br/>
      </w:r>
      <w:r w:rsidRPr="006C09B9">
        <w:rPr>
          <w:b/>
          <w:bCs/>
          <w:color w:val="000000" w:themeColor="text1"/>
        </w:rPr>
        <w:t xml:space="preserve">Российской Федерации </w:t>
      </w:r>
      <w:r w:rsidRPr="006C09B9">
        <w:rPr>
          <w:b/>
          <w:color w:val="000000" w:themeColor="text1"/>
        </w:rPr>
        <w:t>от 1 июня 2021 г. № 854</w:t>
      </w:r>
    </w:p>
    <w:p w:rsidR="006C09B9" w:rsidRDefault="006C09B9">
      <w:pPr>
        <w:ind w:firstLine="709"/>
      </w:pPr>
    </w:p>
    <w:p w:rsidR="006C09B9" w:rsidRDefault="006C09B9">
      <w:pPr>
        <w:ind w:firstLine="709"/>
      </w:pPr>
    </w:p>
    <w:p w:rsidR="006C09B9" w:rsidRPr="006C09B9" w:rsidRDefault="006C09B9" w:rsidP="00103442">
      <w:pPr>
        <w:ind w:firstLine="709"/>
        <w:rPr>
          <w:color w:val="000000" w:themeColor="text1"/>
        </w:rPr>
      </w:pPr>
      <w:r w:rsidRPr="006C09B9">
        <w:rPr>
          <w:color w:val="000000" w:themeColor="text1"/>
        </w:rPr>
        <w:t xml:space="preserve">В </w:t>
      </w:r>
      <w:r w:rsidR="00866510" w:rsidRPr="00866510">
        <w:t>Положени</w:t>
      </w:r>
      <w:r w:rsidR="00866510">
        <w:t>и</w:t>
      </w:r>
      <w:r w:rsidR="00866510" w:rsidRPr="00866510">
        <w:t xml:space="preserve"> о проведении с 1 июня 2021 г. по 31 мая 2024 г. эксперимента по маркировке федеральными специальн</w:t>
      </w:r>
      <w:bookmarkStart w:id="0" w:name="_GoBack"/>
      <w:bookmarkEnd w:id="0"/>
      <w:r w:rsidR="00866510" w:rsidRPr="00866510">
        <w:t>ыми марками ввозимой в Российскую Федерацию алкогольной продукции, помещенной под таможенную процедуру таможенного склада</w:t>
      </w:r>
      <w:r w:rsidRPr="006C09B9">
        <w:rPr>
          <w:color w:val="000000" w:themeColor="text1"/>
        </w:rPr>
        <w:t xml:space="preserve">, утвержденном </w:t>
      </w:r>
      <w:r w:rsidR="00103442" w:rsidRPr="00103442">
        <w:rPr>
          <w:color w:val="000000" w:themeColor="text1"/>
        </w:rPr>
        <w:t>постановление</w:t>
      </w:r>
      <w:r w:rsidR="00103442">
        <w:rPr>
          <w:color w:val="000000" w:themeColor="text1"/>
        </w:rPr>
        <w:t>м</w:t>
      </w:r>
      <w:r w:rsidR="00103442" w:rsidRPr="00103442">
        <w:rPr>
          <w:color w:val="000000" w:themeColor="text1"/>
        </w:rPr>
        <w:t xml:space="preserve"> Правительства Российской Федерации от 1 июня 2021 г. № 854</w:t>
      </w:r>
      <w:r w:rsidRPr="006C09B9">
        <w:rPr>
          <w:color w:val="000000" w:themeColor="text1"/>
        </w:rPr>
        <w:t>:</w:t>
      </w:r>
    </w:p>
    <w:p w:rsidR="003D0631" w:rsidRPr="00E031FA" w:rsidRDefault="000B445F" w:rsidP="00E031F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color w:val="000000" w:themeColor="text1"/>
        </w:rPr>
        <w:t>1</w:t>
      </w:r>
      <w:r w:rsidR="00936051">
        <w:rPr>
          <w:color w:val="000000" w:themeColor="text1"/>
        </w:rPr>
        <w:t xml:space="preserve">) </w:t>
      </w:r>
      <w:r w:rsidR="00103442">
        <w:rPr>
          <w:color w:val="000000" w:themeColor="text1"/>
        </w:rPr>
        <w:t>в абзаце втором пункта 1</w:t>
      </w:r>
      <w:r w:rsidR="003D0631">
        <w:rPr>
          <w:color w:val="000000" w:themeColor="text1"/>
        </w:rPr>
        <w:t xml:space="preserve"> </w:t>
      </w:r>
      <w:r w:rsidR="00E031FA">
        <w:rPr>
          <w:color w:val="000000" w:themeColor="text1"/>
        </w:rPr>
        <w:t>после слов</w:t>
      </w:r>
      <w:r w:rsidR="003D0631">
        <w:rPr>
          <w:color w:val="000000" w:themeColor="text1"/>
        </w:rPr>
        <w:t xml:space="preserve"> </w:t>
      </w:r>
      <w:r w:rsidR="003D0631" w:rsidRPr="00AA75E0">
        <w:rPr>
          <w:color w:val="000000" w:themeColor="text1"/>
        </w:rPr>
        <w:t>"</w:t>
      </w:r>
      <w:r w:rsidR="00E031FA">
        <w:rPr>
          <w:szCs w:val="28"/>
        </w:rPr>
        <w:t>Ленинградской области,</w:t>
      </w:r>
      <w:r w:rsidR="003D0631" w:rsidRPr="00AA75E0">
        <w:rPr>
          <w:color w:val="000000" w:themeColor="text1"/>
        </w:rPr>
        <w:t>"</w:t>
      </w:r>
      <w:r w:rsidR="003D0631">
        <w:rPr>
          <w:color w:val="000000" w:themeColor="text1"/>
        </w:rPr>
        <w:t xml:space="preserve"> </w:t>
      </w:r>
      <w:r w:rsidR="00E031FA">
        <w:rPr>
          <w:color w:val="000000" w:themeColor="text1"/>
        </w:rPr>
        <w:t>дополнить словами</w:t>
      </w:r>
      <w:r w:rsidR="003D0631">
        <w:rPr>
          <w:color w:val="000000" w:themeColor="text1"/>
        </w:rPr>
        <w:t xml:space="preserve"> </w:t>
      </w:r>
      <w:r w:rsidR="003D0631" w:rsidRPr="00AA75E0">
        <w:rPr>
          <w:color w:val="000000" w:themeColor="text1"/>
        </w:rPr>
        <w:t>"</w:t>
      </w:r>
      <w:r w:rsidR="003D0631">
        <w:rPr>
          <w:color w:val="000000" w:themeColor="text1"/>
        </w:rPr>
        <w:t>Московской области</w:t>
      </w:r>
      <w:r w:rsidR="00E031FA">
        <w:rPr>
          <w:color w:val="000000" w:themeColor="text1"/>
        </w:rPr>
        <w:t>,</w:t>
      </w:r>
      <w:r w:rsidR="003D0631" w:rsidRPr="00AA75E0">
        <w:rPr>
          <w:color w:val="000000" w:themeColor="text1"/>
        </w:rPr>
        <w:t>"</w:t>
      </w:r>
      <w:r w:rsidR="00A66572">
        <w:rPr>
          <w:color w:val="000000" w:themeColor="text1"/>
        </w:rPr>
        <w:t>;</w:t>
      </w:r>
    </w:p>
    <w:p w:rsidR="00E031FA" w:rsidRPr="00E031FA" w:rsidRDefault="000B445F" w:rsidP="00E031FA">
      <w:pPr>
        <w:ind w:firstLine="709"/>
        <w:rPr>
          <w:color w:val="000000" w:themeColor="text1"/>
        </w:rPr>
      </w:pPr>
      <w:r>
        <w:rPr>
          <w:color w:val="000000" w:themeColor="text1"/>
        </w:rPr>
        <w:t>2</w:t>
      </w:r>
      <w:r w:rsidR="006C09B9" w:rsidRPr="006C09B9">
        <w:rPr>
          <w:color w:val="000000" w:themeColor="text1"/>
        </w:rPr>
        <w:t xml:space="preserve">) в пункте 19 </w:t>
      </w:r>
      <w:r w:rsidR="00E031FA">
        <w:rPr>
          <w:color w:val="000000" w:themeColor="text1"/>
        </w:rPr>
        <w:t xml:space="preserve">после слов </w:t>
      </w:r>
      <w:r w:rsidR="00E031FA" w:rsidRPr="00AA75E0">
        <w:rPr>
          <w:color w:val="000000" w:themeColor="text1"/>
        </w:rPr>
        <w:t>"</w:t>
      </w:r>
      <w:r w:rsidR="00E031FA" w:rsidRPr="00E031FA">
        <w:rPr>
          <w:color w:val="000000" w:themeColor="text1"/>
        </w:rPr>
        <w:t>47" - для Ленинградской области,</w:t>
      </w:r>
      <w:r w:rsidR="00E031FA" w:rsidRPr="00AA75E0">
        <w:rPr>
          <w:color w:val="000000" w:themeColor="text1"/>
        </w:rPr>
        <w:t>"</w:t>
      </w:r>
      <w:r w:rsidR="00E031FA">
        <w:rPr>
          <w:color w:val="000000" w:themeColor="text1"/>
        </w:rPr>
        <w:t xml:space="preserve"> дополнить словами </w:t>
      </w:r>
      <w:r w:rsidR="00E031FA" w:rsidRPr="00A66572">
        <w:rPr>
          <w:color w:val="000000" w:themeColor="text1"/>
        </w:rPr>
        <w:t>"</w:t>
      </w:r>
      <w:r w:rsidR="00E031FA">
        <w:rPr>
          <w:color w:val="000000" w:themeColor="text1"/>
        </w:rPr>
        <w:t>50</w:t>
      </w:r>
      <w:r w:rsidR="00E031FA" w:rsidRPr="00A66572">
        <w:rPr>
          <w:color w:val="000000" w:themeColor="text1"/>
        </w:rPr>
        <w:t xml:space="preserve">" - для </w:t>
      </w:r>
      <w:r w:rsidR="00E031FA">
        <w:rPr>
          <w:color w:val="000000" w:themeColor="text1"/>
        </w:rPr>
        <w:t>Московской</w:t>
      </w:r>
      <w:r w:rsidR="00E031FA" w:rsidRPr="00A66572">
        <w:rPr>
          <w:color w:val="000000" w:themeColor="text1"/>
        </w:rPr>
        <w:t xml:space="preserve"> области,</w:t>
      </w:r>
      <w:r w:rsidR="00E031FA" w:rsidRPr="00AA75E0">
        <w:rPr>
          <w:color w:val="000000" w:themeColor="text1"/>
        </w:rPr>
        <w:t>"</w:t>
      </w:r>
      <w:r w:rsidR="00E031FA">
        <w:rPr>
          <w:color w:val="000000" w:themeColor="text1"/>
        </w:rPr>
        <w:t>.</w:t>
      </w:r>
    </w:p>
    <w:p w:rsidR="006C09B9" w:rsidRDefault="006C09B9"/>
    <w:p w:rsidR="006C09B9" w:rsidRDefault="006C09B9">
      <w:pPr>
        <w:jc w:val="center"/>
      </w:pPr>
      <w:r>
        <w:t>____________</w:t>
      </w:r>
    </w:p>
    <w:p w:rsidR="006C09B9" w:rsidRPr="006C09B9" w:rsidRDefault="006C09B9"/>
    <w:sectPr w:rsidR="006C09B9" w:rsidRPr="006C09B9" w:rsidSect="006C09B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5F" w:rsidRDefault="00071B5F">
      <w:r>
        <w:separator/>
      </w:r>
    </w:p>
  </w:endnote>
  <w:endnote w:type="continuationSeparator" w:id="0">
    <w:p w:rsidR="00071B5F" w:rsidRDefault="0007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B9" w:rsidRDefault="006C09B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B9" w:rsidRDefault="006C09B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5F" w:rsidRDefault="00071B5F">
      <w:r>
        <w:separator/>
      </w:r>
    </w:p>
  </w:footnote>
  <w:footnote w:type="continuationSeparator" w:id="0">
    <w:p w:rsidR="00071B5F" w:rsidRDefault="00071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815173"/>
      <w:docPartObj>
        <w:docPartGallery w:val="Page Numbers (Top of Page)"/>
        <w:docPartUnique/>
      </w:docPartObj>
    </w:sdtPr>
    <w:sdtEndPr/>
    <w:sdtContent>
      <w:p w:rsidR="00B97746" w:rsidRDefault="00B97746">
        <w:pPr>
          <w:pStyle w:val="a3"/>
          <w:jc w:val="center"/>
        </w:pPr>
      </w:p>
      <w:p w:rsidR="00B97746" w:rsidRDefault="00B977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97746" w:rsidRDefault="00B977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46" w:rsidRDefault="00B97746">
    <w:pPr>
      <w:pStyle w:val="a3"/>
      <w:jc w:val="center"/>
    </w:pPr>
  </w:p>
  <w:p w:rsidR="00B97746" w:rsidRDefault="00B977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B9" w:rsidRDefault="006C09B9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66572">
      <w:rPr>
        <w:rStyle w:val="a5"/>
        <w:noProof/>
      </w:rPr>
      <w:t>3</w:t>
    </w:r>
    <w:r>
      <w:rPr>
        <w:rStyle w:val="a5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B9" w:rsidRDefault="006C09B9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8F"/>
    <w:rsid w:val="00001431"/>
    <w:rsid w:val="0005558F"/>
    <w:rsid w:val="00071B5F"/>
    <w:rsid w:val="00087014"/>
    <w:rsid w:val="000B445F"/>
    <w:rsid w:val="000D1934"/>
    <w:rsid w:val="000E0AD8"/>
    <w:rsid w:val="000F26C7"/>
    <w:rsid w:val="00103442"/>
    <w:rsid w:val="00136D4F"/>
    <w:rsid w:val="00141389"/>
    <w:rsid w:val="00155CF8"/>
    <w:rsid w:val="0018754B"/>
    <w:rsid w:val="001D4C32"/>
    <w:rsid w:val="001F3637"/>
    <w:rsid w:val="00222BF3"/>
    <w:rsid w:val="00263F83"/>
    <w:rsid w:val="00265956"/>
    <w:rsid w:val="002944D7"/>
    <w:rsid w:val="00294C1F"/>
    <w:rsid w:val="002B51EF"/>
    <w:rsid w:val="002C65A8"/>
    <w:rsid w:val="002E091E"/>
    <w:rsid w:val="00300F01"/>
    <w:rsid w:val="00313FC7"/>
    <w:rsid w:val="003230EE"/>
    <w:rsid w:val="00373C64"/>
    <w:rsid w:val="003C2D3A"/>
    <w:rsid w:val="003D0631"/>
    <w:rsid w:val="003D5664"/>
    <w:rsid w:val="003F1145"/>
    <w:rsid w:val="00402B99"/>
    <w:rsid w:val="004653DE"/>
    <w:rsid w:val="004C5B85"/>
    <w:rsid w:val="005039CE"/>
    <w:rsid w:val="00544EF2"/>
    <w:rsid w:val="00560401"/>
    <w:rsid w:val="00564A61"/>
    <w:rsid w:val="0058062D"/>
    <w:rsid w:val="005C4F77"/>
    <w:rsid w:val="006014DB"/>
    <w:rsid w:val="00625380"/>
    <w:rsid w:val="00694D56"/>
    <w:rsid w:val="006B2327"/>
    <w:rsid w:val="006C09B9"/>
    <w:rsid w:val="006C43B3"/>
    <w:rsid w:val="006D084C"/>
    <w:rsid w:val="00723DE9"/>
    <w:rsid w:val="00767570"/>
    <w:rsid w:val="00775116"/>
    <w:rsid w:val="007848F6"/>
    <w:rsid w:val="007A034D"/>
    <w:rsid w:val="008219FE"/>
    <w:rsid w:val="00850D58"/>
    <w:rsid w:val="00866510"/>
    <w:rsid w:val="0087593A"/>
    <w:rsid w:val="008B4217"/>
    <w:rsid w:val="008E6C06"/>
    <w:rsid w:val="008E7D34"/>
    <w:rsid w:val="00926E3E"/>
    <w:rsid w:val="00936051"/>
    <w:rsid w:val="009B1477"/>
    <w:rsid w:val="00A3187B"/>
    <w:rsid w:val="00A66572"/>
    <w:rsid w:val="00AA75E0"/>
    <w:rsid w:val="00AB56E0"/>
    <w:rsid w:val="00AE3F89"/>
    <w:rsid w:val="00AE4C57"/>
    <w:rsid w:val="00B0422C"/>
    <w:rsid w:val="00B12518"/>
    <w:rsid w:val="00B26491"/>
    <w:rsid w:val="00B643A3"/>
    <w:rsid w:val="00B97746"/>
    <w:rsid w:val="00BF4F0D"/>
    <w:rsid w:val="00C2214E"/>
    <w:rsid w:val="00CD7729"/>
    <w:rsid w:val="00CF324E"/>
    <w:rsid w:val="00DB58FB"/>
    <w:rsid w:val="00DB6DB6"/>
    <w:rsid w:val="00E031FA"/>
    <w:rsid w:val="00E424BA"/>
    <w:rsid w:val="00E47B02"/>
    <w:rsid w:val="00ED1322"/>
    <w:rsid w:val="00ED44A8"/>
    <w:rsid w:val="00F25901"/>
    <w:rsid w:val="00FA62F4"/>
    <w:rsid w:val="00FB3AB2"/>
    <w:rsid w:val="00FC1CC8"/>
    <w:rsid w:val="00FC489B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2496F"/>
  <w15:docId w15:val="{4D56F415-D471-46F9-A0F8-4CE8915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16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/>
    <w:trPr>
      <w:cantSplit/>
    </w:trPr>
  </w:style>
  <w:style w:type="character" w:styleId="a7">
    <w:name w:val="Hyperlink"/>
    <w:basedOn w:val="a0"/>
    <w:rsid w:val="006C09B9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3D5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D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856134F1E6327C32BBCFF05C3E7C5A777D76A760DAE2645AC61381E998C601E85612DF817DB46dAe0M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Киреева Л.Ю.</dc:creator>
  <cp:lastModifiedBy>НИКОЛАЕВА МАРИЯ АЛЕКСАНДРОВНА</cp:lastModifiedBy>
  <cp:revision>7</cp:revision>
  <dcterms:created xsi:type="dcterms:W3CDTF">2022-05-23T12:33:00Z</dcterms:created>
  <dcterms:modified xsi:type="dcterms:W3CDTF">2022-05-26T09:08:00Z</dcterms:modified>
</cp:coreProperties>
</file>