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C20B1" w:rsidTr="003C20B1">
        <w:tc>
          <w:tcPr>
            <w:tcW w:w="4957" w:type="dxa"/>
          </w:tcPr>
          <w:p w:rsidR="003C20B1" w:rsidRDefault="003C20B1" w:rsidP="003C20B1">
            <w:pPr>
              <w:pStyle w:val="Style2"/>
              <w:shd w:val="clear" w:color="auto" w:fill="auto"/>
              <w:tabs>
                <w:tab w:val="center" w:pos="8074"/>
              </w:tabs>
              <w:spacing w:line="240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D4"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3C20B1" w:rsidRDefault="003C20B1" w:rsidP="003C20B1">
            <w:pPr>
              <w:pStyle w:val="Style2"/>
              <w:shd w:val="clear" w:color="auto" w:fill="auto"/>
              <w:tabs>
                <w:tab w:val="center" w:pos="8074"/>
              </w:tabs>
              <w:spacing w:line="240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D4"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Правительства Российской Федерации </w:t>
            </w:r>
          </w:p>
          <w:p w:rsidR="003C20B1" w:rsidRDefault="003C20B1" w:rsidP="003C20B1">
            <w:pPr>
              <w:pStyle w:val="Style2"/>
              <w:shd w:val="clear" w:color="auto" w:fill="auto"/>
              <w:tabs>
                <w:tab w:val="center" w:pos="8074"/>
              </w:tabs>
              <w:spacing w:line="240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D4"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№</w:t>
            </w:r>
          </w:p>
        </w:tc>
      </w:tr>
    </w:tbl>
    <w:p w:rsidR="003C20B1" w:rsidRDefault="003C20B1" w:rsidP="003C20B1">
      <w:pPr>
        <w:pStyle w:val="Style2"/>
        <w:shd w:val="clear" w:color="auto" w:fill="auto"/>
        <w:tabs>
          <w:tab w:val="center" w:pos="8074"/>
        </w:tabs>
        <w:spacing w:line="240" w:lineRule="auto"/>
        <w:ind w:firstLine="998"/>
        <w:jc w:val="righ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3C20B1" w:rsidRDefault="003C20B1" w:rsidP="003C20B1">
      <w:pPr>
        <w:pStyle w:val="Style2"/>
        <w:shd w:val="clear" w:color="auto" w:fill="auto"/>
        <w:tabs>
          <w:tab w:val="center" w:pos="8074"/>
        </w:tabs>
        <w:spacing w:line="240" w:lineRule="auto"/>
        <w:ind w:firstLine="998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8E0E7D" w:rsidRDefault="00B854D4" w:rsidP="00C0255B">
      <w:pPr>
        <w:pStyle w:val="Style2"/>
        <w:shd w:val="clear" w:color="auto" w:fill="auto"/>
        <w:tabs>
          <w:tab w:val="center" w:pos="8074"/>
        </w:tabs>
        <w:spacing w:line="240" w:lineRule="auto"/>
        <w:rPr>
          <w:rStyle w:val="CharStyle1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54D4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</w:r>
    </w:p>
    <w:p w:rsidR="00B854D4" w:rsidRPr="00DA759E" w:rsidRDefault="00B854D4" w:rsidP="0021232E">
      <w:pPr>
        <w:pStyle w:val="Style17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759E"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B854D4" w:rsidRPr="001D65A3" w:rsidRDefault="00C0255B" w:rsidP="001D65A3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9E">
        <w:rPr>
          <w:rFonts w:ascii="Times New Roman" w:hAnsi="Times New Roman" w:cs="Times New Roman"/>
          <w:b/>
          <w:sz w:val="28"/>
          <w:szCs w:val="28"/>
        </w:rPr>
        <w:t xml:space="preserve">случаев проведения зачетов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</w:t>
      </w:r>
      <w:r w:rsidRPr="00DA759E">
        <w:rPr>
          <w:rStyle w:val="CharStyle3"/>
          <w:rFonts w:ascii="Times New Roman" w:hAnsi="Times New Roman" w:cs="Times New Roman"/>
          <w:b/>
          <w:color w:val="000000"/>
          <w:sz w:val="28"/>
          <w:szCs w:val="28"/>
        </w:rPr>
        <w:t>предусмотрена передача резидентами нерезидентам товаров</w:t>
      </w:r>
      <w:r w:rsidRPr="00DA759E">
        <w:rPr>
          <w:rFonts w:ascii="Times New Roman" w:hAnsi="Times New Roman" w:cs="Times New Roman"/>
          <w:b/>
          <w:sz w:val="28"/>
          <w:szCs w:val="28"/>
        </w:rPr>
        <w:t xml:space="preserve">, или замены обязательств нерезидентов новыми обязательствами </w:t>
      </w:r>
      <w:r w:rsidRPr="00DA759E">
        <w:rPr>
          <w:rStyle w:val="CharStyle3"/>
          <w:rFonts w:ascii="Times New Roman" w:hAnsi="Times New Roman" w:cs="Times New Roman"/>
          <w:b/>
          <w:color w:val="000000"/>
          <w:sz w:val="28"/>
          <w:szCs w:val="28"/>
        </w:rPr>
        <w:t>в целях исполнения резидентами обязанности по получению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</w:t>
      </w:r>
    </w:p>
    <w:p w:rsidR="00923EF2" w:rsidRPr="00DA759E" w:rsidRDefault="000763CE" w:rsidP="00DA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1.</w:t>
      </w:r>
      <w:r w:rsidR="00B854D4"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6EB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Зачеты встречных требований, вытекающих из заключенных между резидентом и нерезидентом внешнеторговых договоров (контрактов), условиями которых предусмотрена передача </w:t>
      </w:r>
      <w:r w:rsidR="00587D11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нерезидентом резиденту товаров, выполнение для резидента работ, оказание резиденту услуг, передача ему информации и результатов интеллектуальной деятельности</w:t>
      </w:r>
      <w:r w:rsidR="000B3AF4" w:rsidRPr="00DA759E">
        <w:rPr>
          <w:rFonts w:ascii="Times New Roman" w:hAnsi="Times New Roman" w:cs="Times New Roman"/>
          <w:sz w:val="28"/>
          <w:szCs w:val="28"/>
        </w:rPr>
        <w:t>, в том числе исключительных прав на них, на сумму обязательств по оплате нерезидент</w:t>
      </w:r>
      <w:r w:rsidR="001B6738" w:rsidRPr="00DA759E">
        <w:rPr>
          <w:rFonts w:ascii="Times New Roman" w:hAnsi="Times New Roman" w:cs="Times New Roman"/>
          <w:sz w:val="28"/>
          <w:szCs w:val="28"/>
        </w:rPr>
        <w:t>ом</w:t>
      </w:r>
      <w:r w:rsidR="000B3AF4" w:rsidRPr="00DA759E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1B6738" w:rsidRPr="00DA759E">
        <w:rPr>
          <w:rFonts w:ascii="Times New Roman" w:hAnsi="Times New Roman" w:cs="Times New Roman"/>
          <w:sz w:val="28"/>
          <w:szCs w:val="28"/>
        </w:rPr>
        <w:t>ому</w:t>
      </w:r>
      <w:r w:rsidR="000B3AF4" w:rsidRPr="00DA759E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1B6738" w:rsidRPr="00DA759E">
        <w:rPr>
          <w:rFonts w:ascii="Times New Roman" w:hAnsi="Times New Roman" w:cs="Times New Roman"/>
          <w:sz w:val="28"/>
          <w:szCs w:val="28"/>
        </w:rPr>
        <w:t>у</w:t>
      </w:r>
      <w:r w:rsidR="000B3AF4" w:rsidRPr="00DA759E">
        <w:rPr>
          <w:rFonts w:ascii="Times New Roman" w:hAnsi="Times New Roman" w:cs="Times New Roman"/>
          <w:sz w:val="28"/>
          <w:szCs w:val="28"/>
        </w:rPr>
        <w:t xml:space="preserve">, вытекающих из заключенных между </w:t>
      </w:r>
      <w:r w:rsidR="001B6738" w:rsidRPr="00DA759E">
        <w:rPr>
          <w:rFonts w:ascii="Times New Roman" w:hAnsi="Times New Roman" w:cs="Times New Roman"/>
          <w:sz w:val="28"/>
          <w:szCs w:val="28"/>
        </w:rPr>
        <w:t>ними</w:t>
      </w:r>
      <w:r w:rsidR="000B3AF4" w:rsidRPr="00DA759E">
        <w:rPr>
          <w:rFonts w:ascii="Times New Roman" w:hAnsi="Times New Roman" w:cs="Times New Roman"/>
          <w:sz w:val="28"/>
          <w:szCs w:val="28"/>
        </w:rPr>
        <w:t xml:space="preserve"> внешнеторговых договоров (контрактов), условиями которых </w:t>
      </w:r>
      <w:r w:rsidR="000B3AF4"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резидентом нерезиденту товаров.</w:t>
      </w:r>
    </w:p>
    <w:p w:rsidR="00AF4D7E" w:rsidRPr="00DA759E" w:rsidRDefault="009A331A" w:rsidP="00DA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9FD" w:rsidRPr="00DA759E">
        <w:rPr>
          <w:rFonts w:ascii="Times New Roman" w:hAnsi="Times New Roman" w:cs="Times New Roman"/>
          <w:sz w:val="28"/>
          <w:szCs w:val="28"/>
        </w:rPr>
        <w:t xml:space="preserve">. </w:t>
      </w:r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Зачеты встречных требований, вытекающих из заключенных между резидентом и нерезидентом внешнеторговых договоров (контрактов), условиями которых предусмотрена передача нерезидентом резиденту товаров, выполнение для резидента работ, оказание резиденту услуг, передача ему информации и результатов интеллектуальной деятельности</w:t>
      </w:r>
      <w:r w:rsidR="00923EF2" w:rsidRPr="00DA759E">
        <w:rPr>
          <w:rFonts w:ascii="Times New Roman" w:hAnsi="Times New Roman" w:cs="Times New Roman"/>
          <w:sz w:val="28"/>
          <w:szCs w:val="28"/>
        </w:rPr>
        <w:t xml:space="preserve">, в том числе исключительных прав на них, в части </w:t>
      </w:r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права требования возврата денежных средств, уплаченных резидентом нерезиденту за </w:t>
      </w:r>
      <w:proofErr w:type="spellStart"/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неввезенные</w:t>
      </w:r>
      <w:proofErr w:type="spellEnd"/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в Российскую Федерацию товары, невыполненные работы, </w:t>
      </w:r>
      <w:proofErr w:type="spellStart"/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неоказанные</w:t>
      </w:r>
      <w:proofErr w:type="spellEnd"/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услуги, непереданные информацию и результаты интеллектуальной деятельности, в том числе исключительные права на них, на сумму</w:t>
      </w:r>
      <w:r w:rsidR="001B6738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обязательств</w:t>
      </w:r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, равн</w:t>
      </w:r>
      <w:r w:rsidR="001B6738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ых</w:t>
      </w:r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величине авансов, полученных резидентом от так</w:t>
      </w:r>
      <w:r w:rsidR="001B6738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ого</w:t>
      </w:r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нерезидент</w:t>
      </w:r>
      <w:r w:rsidR="001B6738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а</w:t>
      </w:r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невывезенные</w:t>
      </w:r>
      <w:proofErr w:type="spellEnd"/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из Российской Федерации товары, невыполненные работы, </w:t>
      </w:r>
      <w:proofErr w:type="spellStart"/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неоказанные</w:t>
      </w:r>
      <w:proofErr w:type="spellEnd"/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услуги, непереданные информацию и результаты интеллектуальной деятельности</w:t>
      </w:r>
      <w:r w:rsidR="001B6738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6738" w:rsidRPr="00DA759E">
        <w:rPr>
          <w:rFonts w:ascii="Times New Roman" w:hAnsi="Times New Roman" w:cs="Times New Roman"/>
          <w:sz w:val="28"/>
          <w:szCs w:val="28"/>
        </w:rPr>
        <w:t xml:space="preserve">вытекающих из заключенных между ними внешнеторговых договоров (контрактов), условиями которых </w:t>
      </w:r>
      <w:r w:rsidR="001B6738"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резидентом нерезиденту товаров</w:t>
      </w:r>
      <w:r w:rsidR="00923EF2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3C6" w:rsidRPr="00DA759E" w:rsidRDefault="009A331A" w:rsidP="00DA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3C6" w:rsidRPr="00DA759E">
        <w:rPr>
          <w:rFonts w:ascii="Times New Roman" w:hAnsi="Times New Roman" w:cs="Times New Roman"/>
          <w:sz w:val="28"/>
          <w:szCs w:val="28"/>
        </w:rPr>
        <w:t xml:space="preserve">. </w:t>
      </w:r>
      <w:r w:rsidR="007273C6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Зачет</w:t>
      </w:r>
      <w:r w:rsidR="00DA759E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ы</w:t>
      </w:r>
      <w:r w:rsidR="007273C6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встречных требований </w:t>
      </w:r>
      <w:r w:rsidR="00AF4D7E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по уплате резидентом нерезиденту или третьим лицам штрафов, пени и иных платежей, возникших в связи с исполнением </w:t>
      </w:r>
      <w:r w:rsidR="00AF4D7E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lastRenderedPageBreak/>
        <w:t>внешнеторгового договора (контракта) (внешнеторговых договоров (контрактов)</w:t>
      </w:r>
      <w:bookmarkStart w:id="0" w:name="_GoBack"/>
      <w:bookmarkEnd w:id="0"/>
      <w:r w:rsidR="00AF4D7E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4D7E" w:rsidRPr="00DA759E">
        <w:rPr>
          <w:rFonts w:ascii="Times New Roman" w:hAnsi="Times New Roman" w:cs="Times New Roman"/>
          <w:sz w:val="28"/>
          <w:szCs w:val="28"/>
        </w:rPr>
        <w:t xml:space="preserve">на сумму обязательств по оплате нерезидентом указанному резиденту, вытекающих из заключенных между ними внешнеторговых договоров (контрактов), условиями которых </w:t>
      </w:r>
      <w:r w:rsidR="00AF4D7E"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резидентом нерезиденту товаров.</w:t>
      </w:r>
    </w:p>
    <w:p w:rsidR="00DA759E" w:rsidRPr="00DA759E" w:rsidRDefault="009A331A" w:rsidP="00DA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4</w:t>
      </w:r>
      <w:r w:rsidR="00210DC4"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0DC4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Зачет</w:t>
      </w:r>
      <w:r w:rsidR="00DA759E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ы</w:t>
      </w:r>
      <w:r w:rsidR="00210DC4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встречных требований по уплате резидентом нерезиденту, вытекающих из заключенных между ними договоров займа, обязательств по оплате приобретения ценных бумаг, паев и долей в капитале организаций, </w:t>
      </w:r>
      <w:r w:rsidR="00210DC4" w:rsidRPr="00DA759E">
        <w:rPr>
          <w:rFonts w:ascii="Times New Roman" w:hAnsi="Times New Roman" w:cs="Times New Roman"/>
          <w:sz w:val="28"/>
          <w:szCs w:val="28"/>
        </w:rPr>
        <w:t xml:space="preserve">на сумму обязательств по оплате нерезидентом указанному резиденту, вытекающих из заключенных между ними внешнеторговых договоров (контрактов), условиями которых </w:t>
      </w:r>
      <w:r w:rsidR="00210DC4"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резидентом нерезиденту товаров.</w:t>
      </w:r>
    </w:p>
    <w:p w:rsidR="00DA759E" w:rsidRDefault="009A331A" w:rsidP="00DA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5</w:t>
      </w:r>
      <w:r w:rsidR="00DA759E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. Зачеты, при которых по основаниям, указанным в пунктах 1-</w:t>
      </w:r>
      <w:r w:rsidR="00FC7D85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4</w:t>
      </w:r>
      <w:r w:rsidR="00DA759E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настоящего Перечня, обязательства нерезидента перед резидентом зачитываются на сумму обязательств данного резидента перед другим нерезидентом, а также при которых обязательства нерезидента перед резидентом зачитываются на сумму обязательств другого резидента перед этим, либо другим нерезидентом.</w:t>
      </w:r>
    </w:p>
    <w:p w:rsidR="009A331A" w:rsidRPr="00A03FB5" w:rsidRDefault="009A331A" w:rsidP="00A0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D185D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Зачеты встречных требований, в том числе многосторонних, по </w:t>
      </w:r>
      <w:r w:rsidR="005D185D" w:rsidRPr="009C6E65">
        <w:rPr>
          <w:rStyle w:val="CharStyle11"/>
          <w:rFonts w:ascii="Times New Roman" w:hAnsi="Times New Roman" w:cs="Times New Roman"/>
          <w:color w:val="FF0000"/>
          <w:sz w:val="28"/>
          <w:szCs w:val="28"/>
        </w:rPr>
        <w:t>обязательствам</w:t>
      </w:r>
      <w:r w:rsidR="00D6540A" w:rsidRPr="009C6E65">
        <w:rPr>
          <w:rStyle w:val="CharStyle11"/>
          <w:rFonts w:ascii="Times New Roman" w:hAnsi="Times New Roman" w:cs="Times New Roman"/>
          <w:color w:val="FF0000"/>
          <w:sz w:val="28"/>
          <w:szCs w:val="28"/>
        </w:rPr>
        <w:t xml:space="preserve"> резидент</w:t>
      </w:r>
      <w:r w:rsidR="00A03FB5" w:rsidRPr="009C6E65">
        <w:rPr>
          <w:rStyle w:val="CharStyle11"/>
          <w:rFonts w:ascii="Times New Roman" w:hAnsi="Times New Roman" w:cs="Times New Roman"/>
          <w:color w:val="FF0000"/>
          <w:sz w:val="28"/>
          <w:szCs w:val="28"/>
        </w:rPr>
        <w:t>а</w:t>
      </w:r>
      <w:r w:rsidR="00D6540A" w:rsidRPr="009C6E65">
        <w:rPr>
          <w:rStyle w:val="CharStyle1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540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перед нерезидент</w:t>
      </w:r>
      <w:r w:rsidR="00A03FB5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ом</w:t>
      </w:r>
      <w:r w:rsidR="005D185D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, вытекающим из заключенных</w:t>
      </w:r>
      <w:r w:rsidR="00D6540A" w:rsidRPr="00D6540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40A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между резидентом и нерезидентом внешнеторговых договоров (контрактов), условиями которых предусмотрена передача нерезидентом резиденту товаров, выполнение для резидента работ, оказание резиденту услуг, передача ему информации и результатов интеллектуальной деятельности</w:t>
      </w:r>
      <w:r w:rsidR="00D6540A" w:rsidRPr="00DA759E">
        <w:rPr>
          <w:rFonts w:ascii="Times New Roman" w:hAnsi="Times New Roman" w:cs="Times New Roman"/>
          <w:sz w:val="28"/>
          <w:szCs w:val="28"/>
        </w:rPr>
        <w:t>, в том числе исключительных прав на них,</w:t>
      </w:r>
      <w:r w:rsidR="00D6540A">
        <w:rPr>
          <w:rFonts w:ascii="Times New Roman" w:hAnsi="Times New Roman" w:cs="Times New Roman"/>
          <w:sz w:val="28"/>
          <w:szCs w:val="28"/>
        </w:rPr>
        <w:t xml:space="preserve"> </w:t>
      </w:r>
      <w:r w:rsidR="0061099D" w:rsidRPr="009C6E65">
        <w:rPr>
          <w:rFonts w:ascii="Times New Roman" w:hAnsi="Times New Roman" w:cs="Times New Roman"/>
          <w:color w:val="FF0000"/>
          <w:sz w:val="28"/>
          <w:szCs w:val="28"/>
        </w:rPr>
        <w:t xml:space="preserve">в части </w:t>
      </w:r>
      <w:r w:rsidR="0061099D" w:rsidRPr="009C6E65">
        <w:rPr>
          <w:rStyle w:val="CharStyle11"/>
          <w:rFonts w:ascii="Times New Roman" w:hAnsi="Times New Roman" w:cs="Times New Roman"/>
          <w:color w:val="FF0000"/>
          <w:sz w:val="28"/>
          <w:szCs w:val="28"/>
        </w:rPr>
        <w:t xml:space="preserve">права требования возврата </w:t>
      </w:r>
      <w:r w:rsidR="0061099D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денежных средств, уплаченных резидентом нерезиденту за </w:t>
      </w:r>
      <w:proofErr w:type="spellStart"/>
      <w:r w:rsidR="0061099D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неввезенные</w:t>
      </w:r>
      <w:proofErr w:type="spellEnd"/>
      <w:r w:rsidR="0061099D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в Российскую Федерацию товары, невыполненные работы, </w:t>
      </w:r>
      <w:proofErr w:type="spellStart"/>
      <w:r w:rsidR="0061099D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неоказанные</w:t>
      </w:r>
      <w:proofErr w:type="spellEnd"/>
      <w:r w:rsidR="0061099D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услуги, непереданные информацию и результаты интеллектуальной деятельности, в том числе исключительные права на них,</w:t>
      </w:r>
      <w:r w:rsidR="0061099D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40A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61099D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встречных требований по уплате </w:t>
      </w:r>
      <w:r w:rsidR="0061099D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денежных средств не</w:t>
      </w:r>
      <w:r w:rsidR="0061099D"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резидентом резиденту, вытекающих из заключенных между ними договоров займа,</w:t>
      </w:r>
      <w:r w:rsidR="0061099D" w:rsidRPr="0061099D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BF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или замена обязательства нерезидента перед резидентом новым обязательством</w:t>
      </w:r>
      <w:r w:rsidR="00A03FB5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FB5" w:rsidRPr="00DA759E">
        <w:rPr>
          <w:rFonts w:ascii="Times New Roman" w:hAnsi="Times New Roman" w:cs="Times New Roman"/>
          <w:sz w:val="28"/>
          <w:szCs w:val="28"/>
        </w:rPr>
        <w:t xml:space="preserve">на сумму обязательств по оплате нерезидентом указанному резиденту, вытекающих из заключенных между ними внешнеторговых договоров (контрактов), условиями которых </w:t>
      </w:r>
      <w:r w:rsidR="00A03FB5"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резидентом нерезиденту товаров</w:t>
      </w:r>
      <w:r w:rsidR="00A03FB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099D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если такие внешнеторговые договоры (контракты) или договоры займа заключены </w:t>
      </w:r>
      <w:r w:rsidR="00D6540A">
        <w:rPr>
          <w:rFonts w:ascii="Times New Roman" w:hAnsi="Times New Roman" w:cs="Times New Roman"/>
          <w:sz w:val="28"/>
          <w:szCs w:val="28"/>
        </w:rPr>
        <w:t>в рамках исполнения</w:t>
      </w:r>
      <w:r w:rsidR="005D185D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40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международных договоров  Российской Федерации</w:t>
      </w:r>
      <w:r w:rsidR="009E1BF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DC4" w:rsidRPr="00DA759E" w:rsidRDefault="00210DC4" w:rsidP="00DA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</w:p>
    <w:sectPr w:rsidR="00210DC4" w:rsidRPr="00DA759E" w:rsidSect="00DA759E"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FF" w:rsidRDefault="00136AFF" w:rsidP="00DA759E">
      <w:pPr>
        <w:spacing w:after="0" w:line="240" w:lineRule="auto"/>
      </w:pPr>
      <w:r>
        <w:separator/>
      </w:r>
    </w:p>
  </w:endnote>
  <w:endnote w:type="continuationSeparator" w:id="0">
    <w:p w:rsidR="00136AFF" w:rsidRDefault="00136AFF" w:rsidP="00DA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FF" w:rsidRDefault="00136AFF" w:rsidP="00DA759E">
      <w:pPr>
        <w:spacing w:after="0" w:line="240" w:lineRule="auto"/>
      </w:pPr>
      <w:r>
        <w:separator/>
      </w:r>
    </w:p>
  </w:footnote>
  <w:footnote w:type="continuationSeparator" w:id="0">
    <w:p w:rsidR="00136AFF" w:rsidRDefault="00136AFF" w:rsidP="00DA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431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759E" w:rsidRPr="009B1878" w:rsidRDefault="00DA75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8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8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8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E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18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759E" w:rsidRDefault="00DA75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2"/>
      <w:numFmt w:val="decimal"/>
      <w:lvlText w:val="8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2"/>
      <w:numFmt w:val="decimal"/>
      <w:lvlText w:val="8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2"/>
      <w:numFmt w:val="decimal"/>
      <w:lvlText w:val="8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2"/>
      <w:numFmt w:val="decimal"/>
      <w:lvlText w:val="8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8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8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2"/>
      <w:numFmt w:val="decimal"/>
      <w:lvlText w:val="8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2"/>
      <w:numFmt w:val="decimal"/>
      <w:lvlText w:val="8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2"/>
      <w:numFmt w:val="decimal"/>
      <w:lvlText w:val="8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9"/>
      <w:numFmt w:val="decimal"/>
      <w:lvlText w:val="26.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6.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6.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6.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6.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6.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6.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6.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6.2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D4"/>
    <w:rsid w:val="000763CE"/>
    <w:rsid w:val="00080C8A"/>
    <w:rsid w:val="000B3AF4"/>
    <w:rsid w:val="000B4152"/>
    <w:rsid w:val="00136AFF"/>
    <w:rsid w:val="001B6738"/>
    <w:rsid w:val="001C590D"/>
    <w:rsid w:val="001D65A3"/>
    <w:rsid w:val="00210DC4"/>
    <w:rsid w:val="0021232E"/>
    <w:rsid w:val="003901EA"/>
    <w:rsid w:val="003C20B1"/>
    <w:rsid w:val="003E781B"/>
    <w:rsid w:val="004B31EE"/>
    <w:rsid w:val="00587D11"/>
    <w:rsid w:val="005D185D"/>
    <w:rsid w:val="005E4C0B"/>
    <w:rsid w:val="0061099D"/>
    <w:rsid w:val="006A137D"/>
    <w:rsid w:val="007273C6"/>
    <w:rsid w:val="00893508"/>
    <w:rsid w:val="008E0E7D"/>
    <w:rsid w:val="008E2CD2"/>
    <w:rsid w:val="00923EF2"/>
    <w:rsid w:val="009A331A"/>
    <w:rsid w:val="009B1878"/>
    <w:rsid w:val="009C6E65"/>
    <w:rsid w:val="009E1BFE"/>
    <w:rsid w:val="00A03FB5"/>
    <w:rsid w:val="00A45EF1"/>
    <w:rsid w:val="00A606EB"/>
    <w:rsid w:val="00A93FFA"/>
    <w:rsid w:val="00AF4D7E"/>
    <w:rsid w:val="00B11186"/>
    <w:rsid w:val="00B854D4"/>
    <w:rsid w:val="00BA24CA"/>
    <w:rsid w:val="00C0255B"/>
    <w:rsid w:val="00C0787D"/>
    <w:rsid w:val="00C9453E"/>
    <w:rsid w:val="00D6540A"/>
    <w:rsid w:val="00DA759E"/>
    <w:rsid w:val="00DB2B76"/>
    <w:rsid w:val="00E32E41"/>
    <w:rsid w:val="00EC706F"/>
    <w:rsid w:val="00F831C6"/>
    <w:rsid w:val="00FC7D85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ED235-CA89-4AC8-A4E7-1B9C1D16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B854D4"/>
    <w:rPr>
      <w:sz w:val="26"/>
      <w:szCs w:val="26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B854D4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854D4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Style17">
    <w:name w:val="Style 17"/>
    <w:basedOn w:val="a"/>
    <w:link w:val="CharStyle18"/>
    <w:uiPriority w:val="99"/>
    <w:rsid w:val="00B854D4"/>
    <w:pPr>
      <w:widowControl w:val="0"/>
      <w:shd w:val="clear" w:color="auto" w:fill="FFFFFF"/>
      <w:spacing w:after="480" w:line="240" w:lineRule="atLeast"/>
      <w:jc w:val="center"/>
    </w:pPr>
    <w:rPr>
      <w:b/>
      <w:bCs/>
      <w:sz w:val="26"/>
      <w:szCs w:val="26"/>
    </w:rPr>
  </w:style>
  <w:style w:type="table" w:styleId="a3">
    <w:name w:val="Table Grid"/>
    <w:basedOn w:val="a1"/>
    <w:uiPriority w:val="39"/>
    <w:rsid w:val="003C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1">
    <w:name w:val="Char Style 11"/>
    <w:basedOn w:val="a0"/>
    <w:link w:val="Style10"/>
    <w:uiPriority w:val="99"/>
    <w:locked/>
    <w:rsid w:val="00A606EB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606EB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A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59E"/>
  </w:style>
  <w:style w:type="paragraph" w:styleId="a6">
    <w:name w:val="footer"/>
    <w:basedOn w:val="a"/>
    <w:link w:val="a7"/>
    <w:uiPriority w:val="99"/>
    <w:unhideWhenUsed/>
    <w:rsid w:val="00DA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 ЕЛЕНА АЛЕКСАНДРОВНА</dc:creator>
  <cp:keywords/>
  <dc:description/>
  <cp:lastModifiedBy>БЕРДНИК ЕЛЕНА АЛЕКСАНДРОВНА</cp:lastModifiedBy>
  <cp:revision>35</cp:revision>
  <dcterms:created xsi:type="dcterms:W3CDTF">2022-05-23T08:48:00Z</dcterms:created>
  <dcterms:modified xsi:type="dcterms:W3CDTF">2022-08-03T10:46:00Z</dcterms:modified>
</cp:coreProperties>
</file>