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44" w:rsidRPr="00D15ADB" w:rsidRDefault="00733A44" w:rsidP="001653F6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AD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A702A" w:rsidRPr="00DA702A" w:rsidRDefault="00733A44" w:rsidP="00DA702A">
      <w:pPr>
        <w:spacing w:after="1" w:line="280" w:lineRule="atLeas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ADB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федерального закона </w:t>
      </w:r>
      <w:r w:rsidR="001653F6" w:rsidRPr="001653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702A" w:rsidRPr="00DA702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части первую и вторую Налогового кодекса Российской Федерации</w:t>
      </w:r>
    </w:p>
    <w:p w:rsidR="000C16AC" w:rsidRPr="00D15ADB" w:rsidRDefault="00DA702A" w:rsidP="00DA702A">
      <w:pPr>
        <w:spacing w:after="1" w:line="28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2A">
        <w:rPr>
          <w:rFonts w:ascii="Times New Roman" w:hAnsi="Times New Roman" w:cs="Times New Roman"/>
          <w:b/>
          <w:bCs/>
          <w:sz w:val="28"/>
          <w:szCs w:val="28"/>
        </w:rPr>
        <w:t xml:space="preserve">(о </w:t>
      </w:r>
      <w:proofErr w:type="gramStart"/>
      <w:r w:rsidRPr="00DA702A">
        <w:rPr>
          <w:rFonts w:ascii="Times New Roman" w:hAnsi="Times New Roman" w:cs="Times New Roman"/>
          <w:b/>
          <w:bCs/>
          <w:sz w:val="28"/>
          <w:szCs w:val="28"/>
        </w:rPr>
        <w:t>создании</w:t>
      </w:r>
      <w:proofErr w:type="gramEnd"/>
      <w:r w:rsidRPr="00DA702A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национальной системы </w:t>
      </w:r>
      <w:proofErr w:type="spellStart"/>
      <w:r w:rsidRPr="00DA702A"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 w:rsidRPr="00DA702A">
        <w:rPr>
          <w:rFonts w:ascii="Times New Roman" w:hAnsi="Times New Roman" w:cs="Times New Roman"/>
          <w:b/>
          <w:bCs/>
          <w:sz w:val="28"/>
          <w:szCs w:val="28"/>
        </w:rPr>
        <w:t xml:space="preserve"> товаров)</w:t>
      </w:r>
      <w:r w:rsidR="001653F6" w:rsidRPr="001653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3A44" w:rsidRDefault="00733A44" w:rsidP="0076359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F5" w:rsidRPr="00D15ADB" w:rsidRDefault="000765F5" w:rsidP="0076359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2F" w:rsidRDefault="00CD082F" w:rsidP="00DA70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2F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DA702A" w:rsidRPr="00DA702A">
        <w:rPr>
          <w:rFonts w:ascii="Times New Roman" w:hAnsi="Times New Roman" w:cs="Times New Roman"/>
          <w:sz w:val="28"/>
          <w:szCs w:val="28"/>
        </w:rPr>
        <w:t>«О внесении изменений в части первую и вторую Налогового кодекса Российской Федерации</w:t>
      </w:r>
      <w:r w:rsidR="00DA702A">
        <w:rPr>
          <w:rFonts w:ascii="Times New Roman" w:hAnsi="Times New Roman" w:cs="Times New Roman"/>
          <w:sz w:val="28"/>
          <w:szCs w:val="28"/>
        </w:rPr>
        <w:t xml:space="preserve"> </w:t>
      </w:r>
      <w:r w:rsidR="00DA702A" w:rsidRPr="00DA702A">
        <w:rPr>
          <w:rFonts w:ascii="Times New Roman" w:hAnsi="Times New Roman" w:cs="Times New Roman"/>
          <w:sz w:val="28"/>
          <w:szCs w:val="28"/>
        </w:rPr>
        <w:t xml:space="preserve">(о создании национальной системы </w:t>
      </w:r>
      <w:proofErr w:type="spellStart"/>
      <w:r w:rsidR="00DA702A" w:rsidRPr="00DA702A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DA702A" w:rsidRPr="00DA702A">
        <w:rPr>
          <w:rFonts w:ascii="Times New Roman" w:hAnsi="Times New Roman" w:cs="Times New Roman"/>
          <w:sz w:val="28"/>
          <w:szCs w:val="28"/>
        </w:rPr>
        <w:t xml:space="preserve"> товаров)»</w:t>
      </w:r>
      <w:r w:rsidRPr="00CD082F">
        <w:rPr>
          <w:rFonts w:ascii="Times New Roman" w:hAnsi="Times New Roman" w:cs="Times New Roman"/>
          <w:sz w:val="28"/>
          <w:szCs w:val="28"/>
        </w:rPr>
        <w:t xml:space="preserve"> (далее - законопроект) направлен на реализацию обязательств Российской Федерации по созданию национальной системы </w:t>
      </w:r>
      <w:proofErr w:type="spellStart"/>
      <w:r w:rsidRPr="00CD082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82F">
        <w:rPr>
          <w:rFonts w:ascii="Times New Roman" w:hAnsi="Times New Roman" w:cs="Times New Roman"/>
          <w:sz w:val="28"/>
          <w:szCs w:val="28"/>
        </w:rPr>
        <w:t xml:space="preserve"> товаров,</w:t>
      </w:r>
      <w:r w:rsidR="009A303D">
        <w:rPr>
          <w:rFonts w:ascii="Times New Roman" w:hAnsi="Times New Roman" w:cs="Times New Roman"/>
          <w:sz w:val="28"/>
          <w:szCs w:val="28"/>
        </w:rPr>
        <w:t xml:space="preserve"> ввозимых в Российскую Федерацию,</w:t>
      </w:r>
      <w:r w:rsidRPr="00CD082F">
        <w:rPr>
          <w:rFonts w:ascii="Times New Roman" w:hAnsi="Times New Roman" w:cs="Times New Roman"/>
          <w:sz w:val="28"/>
          <w:szCs w:val="28"/>
        </w:rPr>
        <w:t xml:space="preserve"> предусмотренных проектом Соглашения о механизме </w:t>
      </w:r>
      <w:proofErr w:type="spellStart"/>
      <w:r w:rsidRPr="00CD082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82F">
        <w:rPr>
          <w:rFonts w:ascii="Times New Roman" w:hAnsi="Times New Roman" w:cs="Times New Roman"/>
          <w:sz w:val="28"/>
          <w:szCs w:val="28"/>
        </w:rPr>
        <w:t xml:space="preserve"> товаров, ввезенных на таможенную территорию Евразий</w:t>
      </w:r>
      <w:r>
        <w:rPr>
          <w:rFonts w:ascii="Times New Roman" w:hAnsi="Times New Roman" w:cs="Times New Roman"/>
          <w:sz w:val="28"/>
          <w:szCs w:val="28"/>
        </w:rPr>
        <w:t>ского экономического союза, одобренным распоряжением Коллегии Евразийской Экономической Комиссии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17 апреля 2018 г. № 74 </w:t>
      </w:r>
      <w:r w:rsidRPr="00CD082F">
        <w:rPr>
          <w:rFonts w:ascii="Times New Roman" w:hAnsi="Times New Roman" w:cs="Times New Roman"/>
          <w:sz w:val="28"/>
          <w:szCs w:val="28"/>
        </w:rPr>
        <w:t>(далее – Соглашение).</w:t>
      </w:r>
    </w:p>
    <w:p w:rsidR="00C921C6" w:rsidRDefault="00C921C6" w:rsidP="008854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1 Соглашения</w:t>
      </w:r>
      <w:r w:rsidR="009A303D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прослеживаемость</w:t>
      </w:r>
      <w:r w:rsidR="009A303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04A99">
        <w:rPr>
          <w:rFonts w:ascii="Times New Roman" w:hAnsi="Times New Roman" w:cs="Times New Roman"/>
          <w:sz w:val="28"/>
          <w:szCs w:val="28"/>
        </w:rPr>
        <w:t xml:space="preserve"> </w:t>
      </w:r>
      <w:r w:rsidR="009A303D">
        <w:rPr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9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9E3">
        <w:rPr>
          <w:rFonts w:ascii="Times New Roman" w:hAnsi="Times New Roman" w:cs="Times New Roman"/>
          <w:sz w:val="28"/>
          <w:szCs w:val="28"/>
        </w:rPr>
        <w:t xml:space="preserve"> операциями, связанными с оборотом товаров</w:t>
      </w:r>
      <w:r w:rsidRPr="00604A99">
        <w:rPr>
          <w:rFonts w:ascii="Times New Roman" w:hAnsi="Times New Roman" w:cs="Times New Roman"/>
          <w:sz w:val="28"/>
          <w:szCs w:val="28"/>
        </w:rPr>
        <w:t>.</w:t>
      </w:r>
    </w:p>
    <w:p w:rsidR="00604A99" w:rsidRDefault="00604A99" w:rsidP="008854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99">
        <w:rPr>
          <w:rFonts w:ascii="Times New Roman" w:hAnsi="Times New Roman" w:cs="Times New Roman"/>
          <w:sz w:val="28"/>
          <w:szCs w:val="28"/>
        </w:rPr>
        <w:t>Соглашени</w:t>
      </w:r>
      <w:r w:rsidR="00C921C6">
        <w:rPr>
          <w:rFonts w:ascii="Times New Roman" w:hAnsi="Times New Roman" w:cs="Times New Roman"/>
          <w:sz w:val="28"/>
          <w:szCs w:val="28"/>
        </w:rPr>
        <w:t>ем</w:t>
      </w:r>
      <w:r w:rsidRPr="00604A99">
        <w:rPr>
          <w:rFonts w:ascii="Times New Roman" w:hAnsi="Times New Roman" w:cs="Times New Roman"/>
          <w:sz w:val="28"/>
          <w:szCs w:val="28"/>
        </w:rPr>
        <w:t xml:space="preserve"> предусмотрено создание национальной системы </w:t>
      </w:r>
      <w:proofErr w:type="spellStart"/>
      <w:r w:rsidRPr="00604A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604A99">
        <w:rPr>
          <w:rFonts w:ascii="Times New Roman" w:hAnsi="Times New Roman" w:cs="Times New Roman"/>
          <w:sz w:val="28"/>
          <w:szCs w:val="28"/>
        </w:rPr>
        <w:t xml:space="preserve"> – информационной системы государства-члена Евразийского экономического союза</w:t>
      </w:r>
      <w:r w:rsidR="009A303D">
        <w:rPr>
          <w:rFonts w:ascii="Times New Roman" w:hAnsi="Times New Roman" w:cs="Times New Roman"/>
          <w:sz w:val="28"/>
          <w:szCs w:val="28"/>
        </w:rPr>
        <w:t xml:space="preserve"> (далее – ЕАЭС)</w:t>
      </w:r>
      <w:r w:rsidRPr="00604A99">
        <w:rPr>
          <w:rFonts w:ascii="Times New Roman" w:hAnsi="Times New Roman" w:cs="Times New Roman"/>
          <w:sz w:val="28"/>
          <w:szCs w:val="28"/>
        </w:rPr>
        <w:t xml:space="preserve">, обеспечивающей сбор, учет и хранение сведений о </w:t>
      </w:r>
      <w:proofErr w:type="gramStart"/>
      <w:r w:rsidRPr="00604A99">
        <w:rPr>
          <w:rFonts w:ascii="Times New Roman" w:hAnsi="Times New Roman" w:cs="Times New Roman"/>
          <w:sz w:val="28"/>
          <w:szCs w:val="28"/>
        </w:rPr>
        <w:t>товарах</w:t>
      </w:r>
      <w:proofErr w:type="gramEnd"/>
      <w:r w:rsidRPr="00604A99">
        <w:rPr>
          <w:rFonts w:ascii="Times New Roman" w:hAnsi="Times New Roman" w:cs="Times New Roman"/>
          <w:sz w:val="28"/>
          <w:szCs w:val="28"/>
        </w:rPr>
        <w:t xml:space="preserve">, подлежащих </w:t>
      </w:r>
      <w:proofErr w:type="spellStart"/>
      <w:r w:rsidRPr="00604A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604A99">
        <w:rPr>
          <w:rFonts w:ascii="Times New Roman" w:hAnsi="Times New Roman" w:cs="Times New Roman"/>
          <w:sz w:val="28"/>
          <w:szCs w:val="28"/>
        </w:rPr>
        <w:t>, и операциях, связанных с оборотом таких товаров.</w:t>
      </w:r>
    </w:p>
    <w:p w:rsidR="00CD082F" w:rsidRDefault="00CD082F" w:rsidP="008854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2F">
        <w:rPr>
          <w:rFonts w:ascii="Times New Roman" w:hAnsi="Times New Roman" w:cs="Times New Roman"/>
          <w:sz w:val="28"/>
          <w:szCs w:val="28"/>
        </w:rPr>
        <w:t xml:space="preserve">В целях обеспечения готовности национальной системы </w:t>
      </w:r>
      <w:proofErr w:type="spellStart"/>
      <w:r w:rsidRPr="00CD082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D082F">
        <w:rPr>
          <w:rFonts w:ascii="Times New Roman" w:hAnsi="Times New Roman" w:cs="Times New Roman"/>
          <w:sz w:val="28"/>
          <w:szCs w:val="28"/>
        </w:rPr>
        <w:t xml:space="preserve"> и апробации контрольных функций необходимо обеспечить начало</w:t>
      </w:r>
      <w:r w:rsidR="001508A4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CD0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82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82F">
        <w:rPr>
          <w:rFonts w:ascii="Times New Roman" w:hAnsi="Times New Roman" w:cs="Times New Roman"/>
          <w:sz w:val="28"/>
          <w:szCs w:val="28"/>
        </w:rPr>
        <w:t>в Российской Федерации до вступления в силу Соглашения</w:t>
      </w:r>
      <w:r w:rsidR="00604A99">
        <w:rPr>
          <w:rFonts w:ascii="Times New Roman" w:hAnsi="Times New Roman" w:cs="Times New Roman"/>
          <w:sz w:val="28"/>
          <w:szCs w:val="28"/>
        </w:rPr>
        <w:t>.</w:t>
      </w:r>
    </w:p>
    <w:p w:rsidR="0027222B" w:rsidRDefault="00604A99" w:rsidP="0098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3A09E3" w:rsidRPr="003A09E3">
        <w:rPr>
          <w:rFonts w:ascii="Times New Roman" w:hAnsi="Times New Roman" w:cs="Times New Roman"/>
          <w:sz w:val="28"/>
          <w:szCs w:val="28"/>
        </w:rPr>
        <w:t xml:space="preserve"> </w:t>
      </w:r>
      <w:r w:rsidR="003A09E3">
        <w:rPr>
          <w:rFonts w:ascii="Times New Roman" w:hAnsi="Times New Roman" w:cs="Times New Roman"/>
          <w:sz w:val="28"/>
          <w:szCs w:val="28"/>
        </w:rPr>
        <w:t>законопроектом пред</w:t>
      </w:r>
      <w:r w:rsidR="0027222B">
        <w:rPr>
          <w:rFonts w:ascii="Times New Roman" w:hAnsi="Times New Roman" w:cs="Times New Roman"/>
          <w:sz w:val="28"/>
          <w:szCs w:val="28"/>
        </w:rPr>
        <w:t>лагается внести изменения в Налоговый кодекс Российской Федерации,</w:t>
      </w:r>
      <w:r w:rsidR="003A09E3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27222B">
        <w:rPr>
          <w:rFonts w:ascii="Times New Roman" w:hAnsi="Times New Roman" w:cs="Times New Roman"/>
          <w:sz w:val="28"/>
          <w:szCs w:val="28"/>
        </w:rPr>
        <w:t>а</w:t>
      </w:r>
      <w:r w:rsidR="003A09E3">
        <w:rPr>
          <w:rFonts w:ascii="Times New Roman" w:hAnsi="Times New Roman" w:cs="Times New Roman"/>
          <w:sz w:val="28"/>
          <w:szCs w:val="28"/>
        </w:rPr>
        <w:t>вли</w:t>
      </w:r>
      <w:r w:rsidR="0027222B">
        <w:rPr>
          <w:rFonts w:ascii="Times New Roman" w:hAnsi="Times New Roman" w:cs="Times New Roman"/>
          <w:sz w:val="28"/>
          <w:szCs w:val="28"/>
        </w:rPr>
        <w:t>вающие</w:t>
      </w:r>
      <w:r w:rsidR="003A09E3">
        <w:rPr>
          <w:rFonts w:ascii="Times New Roman" w:hAnsi="Times New Roman" w:cs="Times New Roman"/>
          <w:sz w:val="28"/>
          <w:szCs w:val="28"/>
        </w:rPr>
        <w:t xml:space="preserve"> </w:t>
      </w:r>
      <w:r w:rsidR="003A09E3" w:rsidRPr="003A09E3">
        <w:rPr>
          <w:rFonts w:ascii="Times New Roman" w:hAnsi="Times New Roman" w:cs="Times New Roman"/>
          <w:sz w:val="28"/>
          <w:szCs w:val="28"/>
        </w:rPr>
        <w:t>общи</w:t>
      </w:r>
      <w:r w:rsidR="0027222B">
        <w:rPr>
          <w:rFonts w:ascii="Times New Roman" w:hAnsi="Times New Roman" w:cs="Times New Roman"/>
          <w:sz w:val="28"/>
          <w:szCs w:val="28"/>
        </w:rPr>
        <w:t>е</w:t>
      </w:r>
      <w:r w:rsidR="003A09E3" w:rsidRPr="003A09E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7222B">
        <w:rPr>
          <w:rFonts w:ascii="Times New Roman" w:hAnsi="Times New Roman" w:cs="Times New Roman"/>
          <w:sz w:val="28"/>
          <w:szCs w:val="28"/>
        </w:rPr>
        <w:t>я</w:t>
      </w:r>
      <w:r w:rsidR="003A09E3" w:rsidRPr="003A09E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3A09E3" w:rsidRPr="003A09E3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982F9B">
        <w:rPr>
          <w:rFonts w:ascii="Times New Roman" w:hAnsi="Times New Roman" w:cs="Times New Roman"/>
          <w:sz w:val="28"/>
          <w:szCs w:val="28"/>
        </w:rPr>
        <w:t>, а также:</w:t>
      </w:r>
    </w:p>
    <w:p w:rsidR="0027222B" w:rsidRDefault="0027222B" w:rsidP="00604A9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04A99" w:rsidRPr="00604A99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4A99">
        <w:rPr>
          <w:rFonts w:ascii="Times New Roman" w:hAnsi="Times New Roman" w:cs="Times New Roman"/>
          <w:sz w:val="28"/>
          <w:szCs w:val="28"/>
        </w:rPr>
        <w:t xml:space="preserve">меры ответственности </w:t>
      </w:r>
      <w:r w:rsidR="00604A99" w:rsidRPr="00604A99">
        <w:rPr>
          <w:rFonts w:ascii="Times New Roman" w:hAnsi="Times New Roman" w:cs="Times New Roman"/>
          <w:sz w:val="28"/>
          <w:szCs w:val="28"/>
        </w:rPr>
        <w:t xml:space="preserve">налогоплательщиков (плательщиков сборов, плательщиков страховых взносов), совершающих операции с товарами, подлежащими </w:t>
      </w:r>
      <w:proofErr w:type="spellStart"/>
      <w:r w:rsidR="00604A99" w:rsidRPr="00604A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222B" w:rsidRPr="00604A99" w:rsidRDefault="0027222B" w:rsidP="00272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99">
        <w:rPr>
          <w:rFonts w:ascii="Times New Roman" w:hAnsi="Times New Roman" w:cs="Times New Roman"/>
          <w:sz w:val="28"/>
          <w:szCs w:val="28"/>
        </w:rPr>
        <w:t xml:space="preserve">- порядок уведомления налогоплательщиками о </w:t>
      </w:r>
      <w:proofErr w:type="gramStart"/>
      <w:r w:rsidRPr="00604A99">
        <w:rPr>
          <w:rFonts w:ascii="Times New Roman" w:hAnsi="Times New Roman" w:cs="Times New Roman"/>
          <w:sz w:val="28"/>
          <w:szCs w:val="28"/>
        </w:rPr>
        <w:t>перемещении</w:t>
      </w:r>
      <w:proofErr w:type="gramEnd"/>
      <w:r w:rsidRPr="00604A99">
        <w:rPr>
          <w:rFonts w:ascii="Times New Roman" w:hAnsi="Times New Roman" w:cs="Times New Roman"/>
          <w:sz w:val="28"/>
          <w:szCs w:val="28"/>
        </w:rPr>
        <w:t xml:space="preserve"> товаров, подлежащих </w:t>
      </w:r>
      <w:proofErr w:type="spellStart"/>
      <w:r w:rsidRPr="00604A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604A99">
        <w:rPr>
          <w:rFonts w:ascii="Times New Roman" w:hAnsi="Times New Roman" w:cs="Times New Roman"/>
          <w:sz w:val="28"/>
          <w:szCs w:val="28"/>
        </w:rPr>
        <w:t>;</w:t>
      </w:r>
    </w:p>
    <w:p w:rsidR="0027222B" w:rsidRPr="00604A99" w:rsidRDefault="0027222B" w:rsidP="00272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99">
        <w:rPr>
          <w:rFonts w:ascii="Times New Roman" w:hAnsi="Times New Roman" w:cs="Times New Roman"/>
          <w:sz w:val="28"/>
          <w:szCs w:val="28"/>
        </w:rPr>
        <w:t>- порядок уведомления налогоплательщиками об остатках товар</w:t>
      </w:r>
      <w:r w:rsidR="00DA702A">
        <w:rPr>
          <w:rFonts w:ascii="Times New Roman" w:hAnsi="Times New Roman" w:cs="Times New Roman"/>
          <w:sz w:val="28"/>
          <w:szCs w:val="28"/>
        </w:rPr>
        <w:t xml:space="preserve">ов, подлежащих </w:t>
      </w:r>
      <w:proofErr w:type="spellStart"/>
      <w:r w:rsidR="00DA702A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DA70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2F9B" w:rsidRDefault="00982F9B" w:rsidP="00604A9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наделить Правительство Российской Федерации полномочием по утверждению перечня товаров, </w:t>
      </w:r>
      <w:r w:rsidRPr="00151E37">
        <w:rPr>
          <w:rFonts w:ascii="Times New Roman" w:hAnsi="Times New Roman" w:cs="Times New Roman"/>
          <w:sz w:val="28"/>
          <w:szCs w:val="28"/>
        </w:rPr>
        <w:t xml:space="preserve">подлежащих </w:t>
      </w:r>
      <w:proofErr w:type="spellStart"/>
      <w:r w:rsidRPr="00151E37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8A4" w:rsidRDefault="0058548E" w:rsidP="00604A9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предусмотрено,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508A4" w:rsidRPr="001508A4">
        <w:rPr>
          <w:rFonts w:ascii="Times New Roman" w:hAnsi="Times New Roman" w:cs="Times New Roman"/>
          <w:sz w:val="28"/>
          <w:szCs w:val="28"/>
        </w:rPr>
        <w:t>рослеживаемость</w:t>
      </w:r>
      <w:proofErr w:type="spellEnd"/>
      <w:r w:rsidR="001508A4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 на документарном принципе без нанесения на товар, подлежащий </w:t>
      </w:r>
      <w:proofErr w:type="spellStart"/>
      <w:r w:rsidR="001508A4" w:rsidRPr="001508A4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1508A4" w:rsidRPr="001508A4">
        <w:rPr>
          <w:rFonts w:ascii="Times New Roman" w:hAnsi="Times New Roman" w:cs="Times New Roman"/>
          <w:sz w:val="28"/>
          <w:szCs w:val="28"/>
        </w:rPr>
        <w:t>, контрольно-идентификационных знаков.</w:t>
      </w:r>
      <w:r w:rsidR="001508A4">
        <w:rPr>
          <w:rFonts w:ascii="Times New Roman" w:hAnsi="Times New Roman" w:cs="Times New Roman"/>
          <w:sz w:val="28"/>
          <w:szCs w:val="28"/>
        </w:rPr>
        <w:t xml:space="preserve"> </w:t>
      </w:r>
      <w:r w:rsidR="001508A4">
        <w:rPr>
          <w:rFonts w:ascii="Times New Roman" w:hAnsi="Times New Roman" w:cs="Times New Roman"/>
          <w:sz w:val="28"/>
          <w:szCs w:val="28"/>
        </w:rPr>
        <w:lastRenderedPageBreak/>
        <w:t xml:space="preserve">Товарам, подлежащим </w:t>
      </w:r>
      <w:proofErr w:type="spellStart"/>
      <w:r w:rsidR="001508A4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1508A4">
        <w:rPr>
          <w:rFonts w:ascii="Times New Roman" w:hAnsi="Times New Roman" w:cs="Times New Roman"/>
          <w:sz w:val="28"/>
          <w:szCs w:val="28"/>
        </w:rPr>
        <w:t>, присваивается р</w:t>
      </w:r>
      <w:r w:rsidR="001508A4" w:rsidRPr="001508A4">
        <w:rPr>
          <w:rFonts w:ascii="Times New Roman" w:hAnsi="Times New Roman" w:cs="Times New Roman"/>
          <w:sz w:val="28"/>
          <w:szCs w:val="28"/>
        </w:rPr>
        <w:t>егистрационный номер партии товара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 </w:t>
      </w:r>
      <w:r w:rsidR="001508A4">
        <w:rPr>
          <w:rFonts w:ascii="Times New Roman" w:hAnsi="Times New Roman" w:cs="Times New Roman"/>
          <w:sz w:val="28"/>
          <w:szCs w:val="28"/>
        </w:rPr>
        <w:t>подлежащ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5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8A4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1508A4">
        <w:rPr>
          <w:rFonts w:ascii="Times New Roman" w:hAnsi="Times New Roman" w:cs="Times New Roman"/>
          <w:sz w:val="28"/>
          <w:szCs w:val="28"/>
        </w:rPr>
        <w:t xml:space="preserve"> (далее – РНПТ)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8A4" w:rsidRPr="001508A4" w:rsidRDefault="009A303D" w:rsidP="00150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 товаров, подлежащих </w:t>
      </w:r>
      <w:proofErr w:type="spellStart"/>
      <w:r w:rsidR="001508A4" w:rsidRPr="001508A4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1508A4" w:rsidRPr="001508A4">
        <w:rPr>
          <w:rFonts w:ascii="Times New Roman" w:hAnsi="Times New Roman" w:cs="Times New Roman"/>
          <w:sz w:val="28"/>
          <w:szCs w:val="28"/>
        </w:rPr>
        <w:t xml:space="preserve">, ввезенных </w:t>
      </w:r>
      <w:r>
        <w:rPr>
          <w:rFonts w:ascii="Times New Roman" w:hAnsi="Times New Roman" w:cs="Times New Roman"/>
          <w:sz w:val="28"/>
          <w:szCs w:val="28"/>
        </w:rPr>
        <w:t>с территории иностранных государств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 РНПТ формир</w:t>
      </w:r>
      <w:r w:rsidR="0058548E">
        <w:rPr>
          <w:rFonts w:ascii="Times New Roman" w:hAnsi="Times New Roman" w:cs="Times New Roman"/>
          <w:sz w:val="28"/>
          <w:szCs w:val="28"/>
        </w:rPr>
        <w:t>уе</w:t>
      </w:r>
      <w:r w:rsidR="001508A4" w:rsidRPr="001508A4">
        <w:rPr>
          <w:rFonts w:ascii="Times New Roman" w:hAnsi="Times New Roman" w:cs="Times New Roman"/>
          <w:sz w:val="28"/>
          <w:szCs w:val="28"/>
        </w:rPr>
        <w:t>тся импортером таких товаров из регистрационного номера декларации на товары и порядкового номера товара из такой декларации или аналогичных показателей заявлений о выпуске товаров до подачи декларации на товары.</w:t>
      </w:r>
    </w:p>
    <w:p w:rsidR="001508A4" w:rsidRPr="001508A4" w:rsidRDefault="009A303D" w:rsidP="00150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товаров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, ввозимых </w:t>
      </w:r>
      <w:r>
        <w:rPr>
          <w:rFonts w:ascii="Times New Roman" w:hAnsi="Times New Roman" w:cs="Times New Roman"/>
          <w:sz w:val="28"/>
          <w:szCs w:val="28"/>
        </w:rPr>
        <w:t>с территории государств-членов ЕАЭС</w:t>
      </w:r>
      <w:r w:rsidR="001508A4" w:rsidRPr="001508A4">
        <w:rPr>
          <w:rFonts w:ascii="Times New Roman" w:hAnsi="Times New Roman" w:cs="Times New Roman"/>
          <w:sz w:val="28"/>
          <w:szCs w:val="28"/>
        </w:rPr>
        <w:t>, а также товаров,</w:t>
      </w:r>
      <w:r>
        <w:rPr>
          <w:rFonts w:ascii="Times New Roman" w:hAnsi="Times New Roman" w:cs="Times New Roman"/>
          <w:sz w:val="28"/>
          <w:szCs w:val="28"/>
        </w:rPr>
        <w:t xml:space="preserve"> ранее ввезенных с территории иностранных государств</w:t>
      </w:r>
      <w:r w:rsidRPr="00150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508A4" w:rsidRPr="001508A4">
        <w:rPr>
          <w:rFonts w:ascii="Times New Roman" w:hAnsi="Times New Roman" w:cs="Times New Roman"/>
          <w:sz w:val="28"/>
          <w:szCs w:val="28"/>
        </w:rPr>
        <w:t>находящихся на территории Российской Федерации, предусмотрено формирование РНПТ налоговыми органами в течени</w:t>
      </w:r>
      <w:r w:rsidR="00C41DAE">
        <w:rPr>
          <w:rFonts w:ascii="Times New Roman" w:hAnsi="Times New Roman" w:cs="Times New Roman"/>
          <w:sz w:val="28"/>
          <w:szCs w:val="28"/>
        </w:rPr>
        <w:t>е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 одного дня с момента получения соответствующего документа.</w:t>
      </w:r>
    </w:p>
    <w:p w:rsidR="001508A4" w:rsidRPr="001508A4" w:rsidRDefault="0058548E" w:rsidP="00150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предусмотрено, что п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ри реализации товара, подлежащего </w:t>
      </w:r>
      <w:proofErr w:type="spellStart"/>
      <w:r w:rsidR="001508A4" w:rsidRPr="001508A4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1508A4" w:rsidRPr="001508A4">
        <w:rPr>
          <w:rFonts w:ascii="Times New Roman" w:hAnsi="Times New Roman" w:cs="Times New Roman"/>
          <w:sz w:val="28"/>
          <w:szCs w:val="28"/>
        </w:rPr>
        <w:t xml:space="preserve">, </w:t>
      </w:r>
      <w:r w:rsidRPr="001508A4">
        <w:rPr>
          <w:rFonts w:ascii="Times New Roman" w:hAnsi="Times New Roman" w:cs="Times New Roman"/>
          <w:sz w:val="28"/>
          <w:szCs w:val="28"/>
        </w:rPr>
        <w:t>соответствующий РНПТ включ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1508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50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налогоплательщиком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 в счет-фактуру (для плательщиков НДС) или документ об отгрузке товаров (для неплательщиков НДС), составляемые в электронной форме.</w:t>
      </w:r>
    </w:p>
    <w:p w:rsidR="00EE63B7" w:rsidRPr="00846A4E" w:rsidRDefault="0058548E" w:rsidP="00EE63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E63B7" w:rsidRPr="00846A4E">
        <w:rPr>
          <w:rFonts w:ascii="Times New Roman" w:hAnsi="Times New Roman" w:cs="Times New Roman"/>
          <w:sz w:val="28"/>
          <w:szCs w:val="28"/>
        </w:rPr>
        <w:t>рослеживаемость</w:t>
      </w:r>
      <w:proofErr w:type="spellEnd"/>
      <w:r w:rsidR="00EE63B7" w:rsidRPr="00846A4E">
        <w:rPr>
          <w:rFonts w:ascii="Times New Roman" w:hAnsi="Times New Roman" w:cs="Times New Roman"/>
          <w:sz w:val="28"/>
          <w:szCs w:val="28"/>
        </w:rPr>
        <w:t xml:space="preserve"> прекращается при исключении товаров, подлежащих </w:t>
      </w:r>
      <w:proofErr w:type="spellStart"/>
      <w:r w:rsidR="00EE63B7" w:rsidRPr="00846A4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EE63B7" w:rsidRPr="00846A4E">
        <w:rPr>
          <w:rFonts w:ascii="Times New Roman" w:hAnsi="Times New Roman" w:cs="Times New Roman"/>
          <w:sz w:val="28"/>
          <w:szCs w:val="28"/>
        </w:rPr>
        <w:t>, из перечня, утвержденного Правительством Российской Федерации</w:t>
      </w:r>
      <w:r w:rsidR="00EE63B7">
        <w:rPr>
          <w:rFonts w:ascii="Times New Roman" w:hAnsi="Times New Roman" w:cs="Times New Roman"/>
          <w:sz w:val="28"/>
          <w:szCs w:val="28"/>
        </w:rPr>
        <w:t>, а</w:t>
      </w:r>
      <w:r w:rsidR="00EE63B7" w:rsidRPr="00846A4E">
        <w:rPr>
          <w:rFonts w:ascii="Times New Roman" w:hAnsi="Times New Roman" w:cs="Times New Roman"/>
          <w:sz w:val="28"/>
          <w:szCs w:val="28"/>
        </w:rPr>
        <w:t xml:space="preserve"> также в случаях:</w:t>
      </w:r>
    </w:p>
    <w:p w:rsidR="00EE63B7" w:rsidRPr="00846A4E" w:rsidRDefault="00EE63B7" w:rsidP="00EE63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46A4E">
        <w:rPr>
          <w:rFonts w:ascii="Times New Roman" w:hAnsi="Times New Roman" w:cs="Times New Roman"/>
          <w:sz w:val="28"/>
          <w:szCs w:val="28"/>
        </w:rPr>
        <w:t xml:space="preserve">выбытия товаров, подлежащих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, не связанного с реализацией, в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которого у налогоплательщика прекращается право собственности на товар, включая передачу в производство, захоронение, утилизацию или уничтожение, безвозвратную утрату товаров вследствие действия непреодолимой силы, конфискации; </w:t>
      </w:r>
    </w:p>
    <w:p w:rsidR="00EE63B7" w:rsidRPr="00846A4E" w:rsidRDefault="00EE63B7" w:rsidP="00EE63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46A4E">
        <w:rPr>
          <w:rFonts w:ascii="Times New Roman" w:hAnsi="Times New Roman" w:cs="Times New Roman"/>
          <w:sz w:val="28"/>
          <w:szCs w:val="28"/>
        </w:rPr>
        <w:t xml:space="preserve">реализации товаров, подлежащих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, физическим лицам, не являющимся индивидуальными предпринимателями, для личных, семейных и иных целей, не связанных с осуществлением предпринимательской деятельности; </w:t>
      </w:r>
    </w:p>
    <w:p w:rsidR="00EE63B7" w:rsidRPr="00846A4E" w:rsidRDefault="00EE63B7" w:rsidP="00EE63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46A4E">
        <w:rPr>
          <w:rFonts w:ascii="Times New Roman" w:hAnsi="Times New Roman" w:cs="Times New Roman"/>
          <w:sz w:val="28"/>
          <w:szCs w:val="28"/>
        </w:rPr>
        <w:t xml:space="preserve">фактического вывоза с территории Российской Федерации товаров, подлежащих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, в соответствии с таможенной процедурой экспорта (реэкспорта);</w:t>
      </w:r>
    </w:p>
    <w:p w:rsidR="00EE63B7" w:rsidRDefault="00EE63B7" w:rsidP="00EE63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46A4E">
        <w:rPr>
          <w:rFonts w:ascii="Times New Roman" w:hAnsi="Times New Roman" w:cs="Times New Roman"/>
          <w:sz w:val="28"/>
          <w:szCs w:val="28"/>
        </w:rPr>
        <w:t xml:space="preserve">вывоза товаров, подлежащих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, с территории Российской Федерации на территорию </w:t>
      </w:r>
      <w:r w:rsidR="009A303D">
        <w:rPr>
          <w:rFonts w:ascii="Times New Roman" w:hAnsi="Times New Roman" w:cs="Times New Roman"/>
          <w:sz w:val="28"/>
          <w:szCs w:val="28"/>
        </w:rPr>
        <w:t>государств</w:t>
      </w:r>
      <w:r w:rsidRPr="00846A4E">
        <w:rPr>
          <w:rFonts w:ascii="Times New Roman" w:hAnsi="Times New Roman" w:cs="Times New Roman"/>
          <w:sz w:val="28"/>
          <w:szCs w:val="28"/>
        </w:rPr>
        <w:t>-член</w:t>
      </w:r>
      <w:r w:rsidR="009A303D">
        <w:rPr>
          <w:rFonts w:ascii="Times New Roman" w:hAnsi="Times New Roman" w:cs="Times New Roman"/>
          <w:sz w:val="28"/>
          <w:szCs w:val="28"/>
        </w:rPr>
        <w:t>ов</w:t>
      </w:r>
      <w:r w:rsidRPr="00846A4E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союза.</w:t>
      </w:r>
    </w:p>
    <w:p w:rsidR="00EE63B7" w:rsidRDefault="00EE63B7" w:rsidP="00EE63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58548E">
        <w:rPr>
          <w:rFonts w:ascii="Times New Roman" w:hAnsi="Times New Roman" w:cs="Times New Roman"/>
          <w:sz w:val="28"/>
          <w:szCs w:val="28"/>
        </w:rPr>
        <w:t xml:space="preserve"> законопроектом предусмотрено,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46A4E">
        <w:rPr>
          <w:rFonts w:ascii="Times New Roman" w:hAnsi="Times New Roman" w:cs="Times New Roman"/>
          <w:sz w:val="28"/>
          <w:szCs w:val="28"/>
        </w:rPr>
        <w:t>рослеживаемость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возобновляется в случа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46A4E">
        <w:rPr>
          <w:rFonts w:ascii="Times New Roman" w:hAnsi="Times New Roman" w:cs="Times New Roman"/>
          <w:sz w:val="28"/>
          <w:szCs w:val="28"/>
        </w:rPr>
        <w:t>возврата товара</w:t>
      </w:r>
      <w:r>
        <w:rPr>
          <w:rFonts w:ascii="Times New Roman" w:hAnsi="Times New Roman" w:cs="Times New Roman"/>
          <w:sz w:val="28"/>
          <w:szCs w:val="28"/>
        </w:rPr>
        <w:t xml:space="preserve">,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6A4E">
        <w:rPr>
          <w:rFonts w:ascii="Times New Roman" w:hAnsi="Times New Roman" w:cs="Times New Roman"/>
          <w:sz w:val="28"/>
          <w:szCs w:val="28"/>
        </w:rPr>
        <w:t xml:space="preserve"> из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46A4E">
        <w:rPr>
          <w:rFonts w:ascii="Times New Roman" w:hAnsi="Times New Roman" w:cs="Times New Roman"/>
          <w:sz w:val="28"/>
          <w:szCs w:val="28"/>
        </w:rPr>
        <w:t xml:space="preserve">возврата в торговый оборот товаров, подлежащих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, ранее переданных или отчуждённых физическим лицам, не являющимся индивидуальными предпринимателями, в личных, семейных и иных целях, не связанных с осуществлением предпринимательской деятельности.</w:t>
      </w:r>
    </w:p>
    <w:p w:rsidR="001508A4" w:rsidRPr="001508A4" w:rsidRDefault="007D4841" w:rsidP="00150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508A4" w:rsidRPr="001508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окончании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8A4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1508A4" w:rsidRPr="001508A4">
        <w:rPr>
          <w:rFonts w:ascii="Times New Roman" w:hAnsi="Times New Roman" w:cs="Times New Roman"/>
          <w:sz w:val="28"/>
          <w:szCs w:val="28"/>
        </w:rPr>
        <w:t xml:space="preserve"> товара </w:t>
      </w:r>
      <w:r>
        <w:rPr>
          <w:rFonts w:ascii="Times New Roman" w:hAnsi="Times New Roman" w:cs="Times New Roman"/>
          <w:sz w:val="28"/>
          <w:szCs w:val="28"/>
        </w:rPr>
        <w:t xml:space="preserve">по причинам его </w:t>
      </w:r>
      <w:r w:rsidR="001508A4" w:rsidRPr="001508A4">
        <w:rPr>
          <w:rFonts w:ascii="Times New Roman" w:hAnsi="Times New Roman" w:cs="Times New Roman"/>
          <w:sz w:val="28"/>
          <w:szCs w:val="28"/>
        </w:rPr>
        <w:t>утилизаци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08A4" w:rsidRPr="001508A4">
        <w:rPr>
          <w:rFonts w:ascii="Times New Roman" w:hAnsi="Times New Roman" w:cs="Times New Roman"/>
          <w:sz w:val="28"/>
          <w:szCs w:val="28"/>
        </w:rPr>
        <w:t>, переработк</w:t>
      </w:r>
      <w:r>
        <w:rPr>
          <w:rFonts w:ascii="Times New Roman" w:hAnsi="Times New Roman" w:cs="Times New Roman"/>
          <w:sz w:val="28"/>
          <w:szCs w:val="28"/>
        </w:rPr>
        <w:t>и или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еализации физическим лицам</w:t>
      </w:r>
      <w:r w:rsidR="0058548E" w:rsidRPr="00846A4E">
        <w:rPr>
          <w:rFonts w:ascii="Times New Roman" w:hAnsi="Times New Roman" w:cs="Times New Roman"/>
          <w:sz w:val="28"/>
          <w:szCs w:val="28"/>
        </w:rPr>
        <w:t xml:space="preserve">, не являющимся </w:t>
      </w:r>
      <w:r w:rsidR="0058548E" w:rsidRPr="00846A4E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</w:t>
      </w:r>
      <w:r w:rsidR="001508A4" w:rsidRPr="001508A4">
        <w:rPr>
          <w:rFonts w:ascii="Times New Roman" w:hAnsi="Times New Roman" w:cs="Times New Roman"/>
          <w:sz w:val="28"/>
          <w:szCs w:val="28"/>
        </w:rPr>
        <w:t xml:space="preserve"> налогоплательщики обязаны включать в специализированный ежеквартальный отчет, представляемый в налоговый орган.</w:t>
      </w:r>
    </w:p>
    <w:p w:rsidR="001508A4" w:rsidRDefault="001508A4" w:rsidP="001508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8A4">
        <w:rPr>
          <w:rFonts w:ascii="Times New Roman" w:hAnsi="Times New Roman" w:cs="Times New Roman"/>
          <w:sz w:val="28"/>
          <w:szCs w:val="28"/>
        </w:rPr>
        <w:t xml:space="preserve">Информация об операциях купли-продажи прослеживаемого товара </w:t>
      </w:r>
      <w:r w:rsidR="007D4841">
        <w:rPr>
          <w:rFonts w:ascii="Times New Roman" w:hAnsi="Times New Roman" w:cs="Times New Roman"/>
          <w:sz w:val="28"/>
          <w:szCs w:val="28"/>
        </w:rPr>
        <w:t xml:space="preserve">между налогоплательщиками </w:t>
      </w:r>
      <w:r w:rsidRPr="001508A4">
        <w:rPr>
          <w:rFonts w:ascii="Times New Roman" w:hAnsi="Times New Roman" w:cs="Times New Roman"/>
          <w:sz w:val="28"/>
          <w:szCs w:val="28"/>
        </w:rPr>
        <w:t>будет включаться в декларации по НДС (для плательщиков НДС) или вышеуказанный отчет (для неплательщиков НДС)</w:t>
      </w:r>
      <w:r w:rsidR="007D4841">
        <w:rPr>
          <w:rFonts w:ascii="Times New Roman" w:hAnsi="Times New Roman" w:cs="Times New Roman"/>
          <w:sz w:val="28"/>
          <w:szCs w:val="28"/>
        </w:rPr>
        <w:t xml:space="preserve"> и представляться в налоговый орган ежеквартально</w:t>
      </w:r>
      <w:r w:rsidRPr="001508A4">
        <w:rPr>
          <w:rFonts w:ascii="Times New Roman" w:hAnsi="Times New Roman" w:cs="Times New Roman"/>
          <w:sz w:val="28"/>
          <w:szCs w:val="28"/>
        </w:rPr>
        <w:t>.</w:t>
      </w:r>
    </w:p>
    <w:p w:rsidR="00903399" w:rsidRDefault="001653F6" w:rsidP="00EE63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3F6">
        <w:rPr>
          <w:rFonts w:ascii="Times New Roman" w:hAnsi="Times New Roman" w:cs="Times New Roman"/>
          <w:sz w:val="28"/>
          <w:szCs w:val="28"/>
        </w:rPr>
        <w:t xml:space="preserve">Законопроект соответствует положениям Договора о Евразийском экономическом </w:t>
      </w:r>
      <w:proofErr w:type="gramStart"/>
      <w:r w:rsidRPr="001653F6">
        <w:rPr>
          <w:rFonts w:ascii="Times New Roman" w:hAnsi="Times New Roman" w:cs="Times New Roman"/>
          <w:sz w:val="28"/>
          <w:szCs w:val="28"/>
        </w:rPr>
        <w:t>союзе</w:t>
      </w:r>
      <w:proofErr w:type="gramEnd"/>
      <w:r w:rsidRPr="001653F6">
        <w:rPr>
          <w:rFonts w:ascii="Times New Roman" w:hAnsi="Times New Roman" w:cs="Times New Roman"/>
          <w:sz w:val="28"/>
          <w:szCs w:val="28"/>
        </w:rPr>
        <w:t>, а также положениям иных международных договоров Российской Федерации.</w:t>
      </w:r>
    </w:p>
    <w:sectPr w:rsidR="00903399" w:rsidSect="000765F5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D5" w:rsidRDefault="003964D5" w:rsidP="004D2C70">
      <w:pPr>
        <w:spacing w:after="0" w:line="240" w:lineRule="auto"/>
      </w:pPr>
      <w:r>
        <w:separator/>
      </w:r>
    </w:p>
  </w:endnote>
  <w:endnote w:type="continuationSeparator" w:id="0">
    <w:p w:rsidR="003964D5" w:rsidRDefault="003964D5" w:rsidP="004D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D5" w:rsidRDefault="003964D5" w:rsidP="004D2C70">
      <w:pPr>
        <w:spacing w:after="0" w:line="240" w:lineRule="auto"/>
      </w:pPr>
      <w:r>
        <w:separator/>
      </w:r>
    </w:p>
  </w:footnote>
  <w:footnote w:type="continuationSeparator" w:id="0">
    <w:p w:rsidR="003964D5" w:rsidRDefault="003964D5" w:rsidP="004D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056735"/>
      <w:docPartObj>
        <w:docPartGallery w:val="Page Numbers (Top of Page)"/>
        <w:docPartUnique/>
      </w:docPartObj>
    </w:sdtPr>
    <w:sdtEndPr/>
    <w:sdtContent>
      <w:p w:rsidR="00A853CA" w:rsidRDefault="00A853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2A">
          <w:rPr>
            <w:noProof/>
          </w:rPr>
          <w:t>2</w:t>
        </w:r>
        <w:r>
          <w:fldChar w:fldCharType="end"/>
        </w:r>
      </w:p>
    </w:sdtContent>
  </w:sdt>
  <w:p w:rsidR="00A853CA" w:rsidRDefault="00A853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02"/>
    <w:rsid w:val="00010E7D"/>
    <w:rsid w:val="000765F5"/>
    <w:rsid w:val="000A7A8C"/>
    <w:rsid w:val="000B5F4F"/>
    <w:rsid w:val="000C16AC"/>
    <w:rsid w:val="000E33F2"/>
    <w:rsid w:val="0013614C"/>
    <w:rsid w:val="001508A4"/>
    <w:rsid w:val="00151E37"/>
    <w:rsid w:val="001653F6"/>
    <w:rsid w:val="0017185D"/>
    <w:rsid w:val="001803DA"/>
    <w:rsid w:val="001A35E1"/>
    <w:rsid w:val="00206DB7"/>
    <w:rsid w:val="0027222B"/>
    <w:rsid w:val="002B3BD6"/>
    <w:rsid w:val="002E3B37"/>
    <w:rsid w:val="002E52DA"/>
    <w:rsid w:val="00354E46"/>
    <w:rsid w:val="003964D5"/>
    <w:rsid w:val="003A09E3"/>
    <w:rsid w:val="003E4444"/>
    <w:rsid w:val="00430F8C"/>
    <w:rsid w:val="00453770"/>
    <w:rsid w:val="004564A9"/>
    <w:rsid w:val="004A514E"/>
    <w:rsid w:val="004D0DF6"/>
    <w:rsid w:val="004D2800"/>
    <w:rsid w:val="004D2C70"/>
    <w:rsid w:val="004D4339"/>
    <w:rsid w:val="004E655A"/>
    <w:rsid w:val="004F0259"/>
    <w:rsid w:val="005020E5"/>
    <w:rsid w:val="00535C34"/>
    <w:rsid w:val="00544C96"/>
    <w:rsid w:val="0055013F"/>
    <w:rsid w:val="005766EA"/>
    <w:rsid w:val="0058548E"/>
    <w:rsid w:val="005952BC"/>
    <w:rsid w:val="006049DF"/>
    <w:rsid w:val="00604A99"/>
    <w:rsid w:val="0062343A"/>
    <w:rsid w:val="00631F78"/>
    <w:rsid w:val="00695E26"/>
    <w:rsid w:val="00705B95"/>
    <w:rsid w:val="0070730F"/>
    <w:rsid w:val="00733A44"/>
    <w:rsid w:val="007370C8"/>
    <w:rsid w:val="007528C5"/>
    <w:rsid w:val="00763591"/>
    <w:rsid w:val="00764D6E"/>
    <w:rsid w:val="00774CB2"/>
    <w:rsid w:val="007A65D6"/>
    <w:rsid w:val="007D4841"/>
    <w:rsid w:val="00821B0E"/>
    <w:rsid w:val="00825E28"/>
    <w:rsid w:val="00836B20"/>
    <w:rsid w:val="00846A4E"/>
    <w:rsid w:val="00885491"/>
    <w:rsid w:val="0089573D"/>
    <w:rsid w:val="00897360"/>
    <w:rsid w:val="008A3B02"/>
    <w:rsid w:val="008A6F1E"/>
    <w:rsid w:val="008C41C0"/>
    <w:rsid w:val="009005D9"/>
    <w:rsid w:val="00903399"/>
    <w:rsid w:val="009049FD"/>
    <w:rsid w:val="00946B72"/>
    <w:rsid w:val="009533E8"/>
    <w:rsid w:val="00982F9B"/>
    <w:rsid w:val="009A303D"/>
    <w:rsid w:val="009B3149"/>
    <w:rsid w:val="009E2F45"/>
    <w:rsid w:val="00A0153D"/>
    <w:rsid w:val="00A07FBC"/>
    <w:rsid w:val="00A15CE6"/>
    <w:rsid w:val="00A41774"/>
    <w:rsid w:val="00A83411"/>
    <w:rsid w:val="00A853CA"/>
    <w:rsid w:val="00A96BED"/>
    <w:rsid w:val="00AA4054"/>
    <w:rsid w:val="00AA778B"/>
    <w:rsid w:val="00AC7711"/>
    <w:rsid w:val="00AD4DD5"/>
    <w:rsid w:val="00AF1BB5"/>
    <w:rsid w:val="00AF1D42"/>
    <w:rsid w:val="00B02117"/>
    <w:rsid w:val="00B17F7A"/>
    <w:rsid w:val="00B34AAD"/>
    <w:rsid w:val="00B54313"/>
    <w:rsid w:val="00B72EC1"/>
    <w:rsid w:val="00B818E6"/>
    <w:rsid w:val="00B8415F"/>
    <w:rsid w:val="00BE0283"/>
    <w:rsid w:val="00C06D98"/>
    <w:rsid w:val="00C41DAE"/>
    <w:rsid w:val="00C45958"/>
    <w:rsid w:val="00C45E4F"/>
    <w:rsid w:val="00C51AE0"/>
    <w:rsid w:val="00C60536"/>
    <w:rsid w:val="00C66C1A"/>
    <w:rsid w:val="00C921C6"/>
    <w:rsid w:val="00C96B21"/>
    <w:rsid w:val="00CA48D0"/>
    <w:rsid w:val="00CD082F"/>
    <w:rsid w:val="00CF1508"/>
    <w:rsid w:val="00CF2FD2"/>
    <w:rsid w:val="00D040EF"/>
    <w:rsid w:val="00D15ADB"/>
    <w:rsid w:val="00D21BC7"/>
    <w:rsid w:val="00D453C6"/>
    <w:rsid w:val="00D54388"/>
    <w:rsid w:val="00D55640"/>
    <w:rsid w:val="00D74B65"/>
    <w:rsid w:val="00DA2F7E"/>
    <w:rsid w:val="00DA702A"/>
    <w:rsid w:val="00DB2985"/>
    <w:rsid w:val="00DD4BEB"/>
    <w:rsid w:val="00E00DB9"/>
    <w:rsid w:val="00E22835"/>
    <w:rsid w:val="00E41030"/>
    <w:rsid w:val="00E6044A"/>
    <w:rsid w:val="00E70B25"/>
    <w:rsid w:val="00E8074A"/>
    <w:rsid w:val="00EC498D"/>
    <w:rsid w:val="00ED39B2"/>
    <w:rsid w:val="00EE63B7"/>
    <w:rsid w:val="00EF5774"/>
    <w:rsid w:val="00EF6A81"/>
    <w:rsid w:val="00F02050"/>
    <w:rsid w:val="00F07E97"/>
    <w:rsid w:val="00F30BF8"/>
    <w:rsid w:val="00F924AC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A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C70"/>
  </w:style>
  <w:style w:type="paragraph" w:styleId="a6">
    <w:name w:val="footer"/>
    <w:basedOn w:val="a"/>
    <w:link w:val="a7"/>
    <w:uiPriority w:val="99"/>
    <w:unhideWhenUsed/>
    <w:rsid w:val="004D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C70"/>
  </w:style>
  <w:style w:type="paragraph" w:styleId="a8">
    <w:name w:val="Balloon Text"/>
    <w:basedOn w:val="a"/>
    <w:link w:val="a9"/>
    <w:uiPriority w:val="99"/>
    <w:semiHidden/>
    <w:unhideWhenUsed/>
    <w:rsid w:val="0017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A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C70"/>
  </w:style>
  <w:style w:type="paragraph" w:styleId="a6">
    <w:name w:val="footer"/>
    <w:basedOn w:val="a"/>
    <w:link w:val="a7"/>
    <w:uiPriority w:val="99"/>
    <w:unhideWhenUsed/>
    <w:rsid w:val="004D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C70"/>
  </w:style>
  <w:style w:type="paragraph" w:styleId="a8">
    <w:name w:val="Balloon Text"/>
    <w:basedOn w:val="a"/>
    <w:link w:val="a9"/>
    <w:uiPriority w:val="99"/>
    <w:semiHidden/>
    <w:unhideWhenUsed/>
    <w:rsid w:val="0017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83A6-1815-415E-BCD6-853DD3BC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КАЛИНСКИЙ АНТОН АЛЕКСАНДРОВИЧ</dc:creator>
  <cp:lastModifiedBy>КАЛИНСКИЙ АНТОН АЛЕКСАНДРОВИЧ</cp:lastModifiedBy>
  <cp:revision>6</cp:revision>
  <cp:lastPrinted>2018-11-22T12:21:00Z</cp:lastPrinted>
  <dcterms:created xsi:type="dcterms:W3CDTF">2018-11-22T07:08:00Z</dcterms:created>
  <dcterms:modified xsi:type="dcterms:W3CDTF">2019-05-23T14:38:00Z</dcterms:modified>
</cp:coreProperties>
</file>