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8E2" w:rsidRPr="001676CC" w:rsidRDefault="0054703B" w:rsidP="00B86364">
      <w:pPr>
        <w:pStyle w:val="ConsPlusNormal"/>
        <w:ind w:firstLine="709"/>
        <w:jc w:val="right"/>
        <w:rPr>
          <w:rFonts w:ascii="Times New Roman" w:hAnsi="Times New Roman" w:cs="Times New Roman"/>
          <w:sz w:val="28"/>
          <w:szCs w:val="28"/>
        </w:rPr>
      </w:pPr>
      <w:r w:rsidRPr="001676CC">
        <w:rPr>
          <w:rFonts w:ascii="Times New Roman" w:hAnsi="Times New Roman" w:cs="Times New Roman"/>
          <w:sz w:val="28"/>
          <w:szCs w:val="28"/>
        </w:rPr>
        <w:t>Проект</w:t>
      </w:r>
    </w:p>
    <w:p w:rsidR="0054703B" w:rsidRPr="001676CC" w:rsidRDefault="0054703B" w:rsidP="00B86364">
      <w:pPr>
        <w:pStyle w:val="ConsPlusTitle"/>
        <w:ind w:firstLine="709"/>
        <w:jc w:val="center"/>
        <w:rPr>
          <w:rFonts w:ascii="Times New Roman" w:hAnsi="Times New Roman" w:cs="Times New Roman"/>
          <w:sz w:val="28"/>
          <w:szCs w:val="28"/>
        </w:rPr>
      </w:pPr>
    </w:p>
    <w:p w:rsidR="000B56AC" w:rsidRPr="001676CC" w:rsidRDefault="000B56AC" w:rsidP="00B86364">
      <w:pPr>
        <w:pStyle w:val="ConsPlusTitle"/>
        <w:ind w:firstLine="709"/>
        <w:jc w:val="center"/>
        <w:rPr>
          <w:rFonts w:ascii="Times New Roman" w:hAnsi="Times New Roman" w:cs="Times New Roman"/>
          <w:sz w:val="28"/>
          <w:szCs w:val="28"/>
        </w:rPr>
      </w:pPr>
    </w:p>
    <w:p w:rsidR="005C68E2" w:rsidRPr="001676CC" w:rsidRDefault="005C68E2" w:rsidP="00B86364">
      <w:pPr>
        <w:pStyle w:val="ConsPlusTitle"/>
        <w:ind w:firstLine="709"/>
        <w:jc w:val="center"/>
        <w:rPr>
          <w:rFonts w:ascii="Times New Roman" w:hAnsi="Times New Roman" w:cs="Times New Roman"/>
          <w:sz w:val="28"/>
          <w:szCs w:val="28"/>
        </w:rPr>
      </w:pPr>
      <w:r w:rsidRPr="001676CC">
        <w:rPr>
          <w:rFonts w:ascii="Times New Roman" w:hAnsi="Times New Roman" w:cs="Times New Roman"/>
          <w:sz w:val="28"/>
          <w:szCs w:val="28"/>
        </w:rPr>
        <w:t>РОССИЙСКАЯ ФЕДЕРАЦИЯ</w:t>
      </w:r>
    </w:p>
    <w:p w:rsidR="005C68E2" w:rsidRPr="001676CC" w:rsidRDefault="005C68E2" w:rsidP="00B86364">
      <w:pPr>
        <w:pStyle w:val="ConsPlusTitle"/>
        <w:ind w:firstLine="709"/>
        <w:jc w:val="center"/>
        <w:rPr>
          <w:rFonts w:ascii="Times New Roman" w:hAnsi="Times New Roman" w:cs="Times New Roman"/>
          <w:sz w:val="28"/>
          <w:szCs w:val="28"/>
        </w:rPr>
      </w:pPr>
    </w:p>
    <w:p w:rsidR="005C68E2" w:rsidRPr="001676CC" w:rsidRDefault="005C68E2" w:rsidP="00B86364">
      <w:pPr>
        <w:pStyle w:val="ConsPlusTitle"/>
        <w:ind w:firstLine="709"/>
        <w:jc w:val="center"/>
        <w:rPr>
          <w:rFonts w:ascii="Times New Roman" w:hAnsi="Times New Roman" w:cs="Times New Roman"/>
          <w:sz w:val="28"/>
          <w:szCs w:val="28"/>
        </w:rPr>
      </w:pPr>
      <w:r w:rsidRPr="001676CC">
        <w:rPr>
          <w:rFonts w:ascii="Times New Roman" w:hAnsi="Times New Roman" w:cs="Times New Roman"/>
          <w:sz w:val="28"/>
          <w:szCs w:val="28"/>
        </w:rPr>
        <w:t>ФЕДЕРАЛЬНЫЙ ЗАКОН</w:t>
      </w:r>
    </w:p>
    <w:p w:rsidR="005C68E2" w:rsidRPr="001676CC" w:rsidRDefault="005C68E2" w:rsidP="00B86364">
      <w:pPr>
        <w:pStyle w:val="ConsPlusTitle"/>
        <w:ind w:firstLine="709"/>
        <w:jc w:val="center"/>
        <w:rPr>
          <w:rFonts w:ascii="Times New Roman" w:hAnsi="Times New Roman" w:cs="Times New Roman"/>
          <w:sz w:val="28"/>
          <w:szCs w:val="28"/>
        </w:rPr>
      </w:pPr>
    </w:p>
    <w:p w:rsidR="005C68E2" w:rsidRPr="001676CC" w:rsidRDefault="005C68E2" w:rsidP="00B86364">
      <w:pPr>
        <w:pStyle w:val="ConsPlusTitle"/>
        <w:ind w:firstLine="709"/>
        <w:jc w:val="center"/>
        <w:rPr>
          <w:rFonts w:ascii="Times New Roman" w:hAnsi="Times New Roman" w:cs="Times New Roman"/>
          <w:sz w:val="28"/>
          <w:szCs w:val="28"/>
        </w:rPr>
      </w:pPr>
      <w:r w:rsidRPr="001676CC">
        <w:rPr>
          <w:rFonts w:ascii="Times New Roman" w:hAnsi="Times New Roman" w:cs="Times New Roman"/>
          <w:sz w:val="28"/>
          <w:szCs w:val="28"/>
        </w:rPr>
        <w:t>О ВНЕСЕНИИ ИЗМЕНЕНИЙ</w:t>
      </w:r>
    </w:p>
    <w:p w:rsidR="005C68E2" w:rsidRDefault="005C68E2" w:rsidP="00B86364">
      <w:pPr>
        <w:pStyle w:val="ConsPlusTitle"/>
        <w:ind w:firstLine="709"/>
        <w:jc w:val="center"/>
        <w:rPr>
          <w:rFonts w:ascii="Times New Roman" w:hAnsi="Times New Roman" w:cs="Times New Roman"/>
          <w:sz w:val="28"/>
          <w:szCs w:val="28"/>
        </w:rPr>
      </w:pPr>
      <w:r w:rsidRPr="001676CC">
        <w:rPr>
          <w:rFonts w:ascii="Times New Roman" w:hAnsi="Times New Roman" w:cs="Times New Roman"/>
          <w:sz w:val="28"/>
          <w:szCs w:val="28"/>
        </w:rPr>
        <w:t>В БЮДЖЕТНЫЙ КОДЕКС РОССИЙСКОЙ ФЕДЕРАЦИИ</w:t>
      </w:r>
    </w:p>
    <w:p w:rsidR="00EE6270" w:rsidRDefault="00D70CAB" w:rsidP="00044B83">
      <w:pPr>
        <w:pStyle w:val="ConsPlusTitle"/>
        <w:ind w:firstLine="567"/>
        <w:jc w:val="center"/>
        <w:rPr>
          <w:rFonts w:ascii="Times New Roman" w:hAnsi="Times New Roman" w:cs="Times New Roman"/>
          <w:sz w:val="28"/>
          <w:szCs w:val="28"/>
        </w:rPr>
      </w:pPr>
      <w:r>
        <w:rPr>
          <w:rFonts w:ascii="Times New Roman" w:hAnsi="Times New Roman" w:cs="Times New Roman"/>
          <w:sz w:val="28"/>
          <w:szCs w:val="28"/>
        </w:rPr>
        <w:t>В ЧАСТИ ПРЕДОСТАВЛЕНИЯ</w:t>
      </w:r>
      <w:r w:rsidR="00044B83">
        <w:rPr>
          <w:rFonts w:ascii="Times New Roman" w:hAnsi="Times New Roman" w:cs="Times New Roman"/>
          <w:sz w:val="28"/>
          <w:szCs w:val="28"/>
        </w:rPr>
        <w:t xml:space="preserve"> </w:t>
      </w:r>
      <w:r w:rsidR="00EE6270">
        <w:rPr>
          <w:rFonts w:ascii="Times New Roman" w:hAnsi="Times New Roman" w:cs="Times New Roman"/>
          <w:sz w:val="28"/>
          <w:szCs w:val="28"/>
        </w:rPr>
        <w:t>МЕЖБЮДЖЕТНЫХ Т</w:t>
      </w:r>
      <w:r>
        <w:rPr>
          <w:rFonts w:ascii="Times New Roman" w:hAnsi="Times New Roman" w:cs="Times New Roman"/>
          <w:sz w:val="28"/>
          <w:szCs w:val="28"/>
        </w:rPr>
        <w:t>РАНСФЕРТОВ</w:t>
      </w:r>
      <w:r w:rsidR="00044B83">
        <w:rPr>
          <w:rFonts w:ascii="Times New Roman" w:hAnsi="Times New Roman" w:cs="Times New Roman"/>
          <w:sz w:val="28"/>
          <w:szCs w:val="28"/>
        </w:rPr>
        <w:t xml:space="preserve"> </w:t>
      </w:r>
      <w:r w:rsidR="00EE6270">
        <w:rPr>
          <w:rFonts w:ascii="Times New Roman" w:hAnsi="Times New Roman" w:cs="Times New Roman"/>
          <w:sz w:val="28"/>
          <w:szCs w:val="28"/>
        </w:rPr>
        <w:t>ИЗ БЮДЖЕТОВ СУБЪЕКТОВ РОССИЙСКОЙ ФЕДЕРАЦИИ</w:t>
      </w:r>
    </w:p>
    <w:p w:rsidR="00EE6270" w:rsidRPr="001676CC" w:rsidRDefault="00EE6270" w:rsidP="00B86364">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МЕСТНЫМ БЮДЖЕТАМ</w:t>
      </w:r>
    </w:p>
    <w:p w:rsidR="005C68E2" w:rsidRPr="001676CC" w:rsidRDefault="005C68E2" w:rsidP="00B86364">
      <w:pPr>
        <w:pStyle w:val="ConsPlusNormal"/>
        <w:ind w:firstLine="709"/>
        <w:jc w:val="both"/>
        <w:rPr>
          <w:rFonts w:ascii="Times New Roman" w:hAnsi="Times New Roman" w:cs="Times New Roman"/>
          <w:sz w:val="28"/>
          <w:szCs w:val="28"/>
        </w:rPr>
      </w:pPr>
    </w:p>
    <w:p w:rsidR="00153DB6" w:rsidRPr="001676CC" w:rsidRDefault="00153DB6" w:rsidP="00B86364">
      <w:pPr>
        <w:pStyle w:val="ConsPlusNormal"/>
        <w:ind w:firstLine="709"/>
        <w:jc w:val="both"/>
        <w:rPr>
          <w:rFonts w:ascii="Times New Roman" w:hAnsi="Times New Roman" w:cs="Times New Roman"/>
          <w:sz w:val="28"/>
          <w:szCs w:val="28"/>
        </w:rPr>
      </w:pPr>
    </w:p>
    <w:p w:rsidR="005C68E2" w:rsidRPr="001676CC" w:rsidRDefault="005C68E2" w:rsidP="00396AAD">
      <w:pPr>
        <w:pStyle w:val="ConsPlusTitle"/>
        <w:spacing w:line="360" w:lineRule="auto"/>
        <w:ind w:firstLine="709"/>
        <w:jc w:val="both"/>
        <w:outlineLvl w:val="0"/>
        <w:rPr>
          <w:rFonts w:ascii="Times New Roman" w:hAnsi="Times New Roman" w:cs="Times New Roman"/>
          <w:sz w:val="28"/>
          <w:szCs w:val="28"/>
        </w:rPr>
      </w:pPr>
      <w:r w:rsidRPr="001676CC">
        <w:rPr>
          <w:rFonts w:ascii="Times New Roman" w:hAnsi="Times New Roman" w:cs="Times New Roman"/>
          <w:sz w:val="28"/>
          <w:szCs w:val="28"/>
        </w:rPr>
        <w:t>Статья 1</w:t>
      </w:r>
    </w:p>
    <w:p w:rsidR="005C68E2" w:rsidRPr="001676CC" w:rsidRDefault="005C68E2" w:rsidP="00396AAD">
      <w:pPr>
        <w:pStyle w:val="ConsPlusNormal"/>
        <w:spacing w:line="360" w:lineRule="auto"/>
        <w:ind w:firstLine="709"/>
        <w:jc w:val="both"/>
        <w:rPr>
          <w:rFonts w:ascii="Times New Roman" w:hAnsi="Times New Roman" w:cs="Times New Roman"/>
          <w:sz w:val="28"/>
          <w:szCs w:val="28"/>
        </w:rPr>
      </w:pPr>
    </w:p>
    <w:p w:rsidR="007713D5" w:rsidRDefault="005C68E2" w:rsidP="000E397F">
      <w:pPr>
        <w:pStyle w:val="ConsPlusNormal"/>
        <w:spacing w:line="360" w:lineRule="auto"/>
        <w:ind w:firstLine="709"/>
        <w:jc w:val="both"/>
        <w:rPr>
          <w:rFonts w:ascii="Times New Roman" w:hAnsi="Times New Roman" w:cs="Times New Roman"/>
          <w:sz w:val="28"/>
          <w:szCs w:val="28"/>
        </w:rPr>
      </w:pPr>
      <w:r w:rsidRPr="001676CC">
        <w:rPr>
          <w:rFonts w:ascii="Times New Roman" w:hAnsi="Times New Roman" w:cs="Times New Roman"/>
          <w:sz w:val="28"/>
          <w:szCs w:val="28"/>
        </w:rPr>
        <w:t xml:space="preserve">Внести в Бюджетный </w:t>
      </w:r>
      <w:hyperlink r:id="rId8" w:history="1">
        <w:r w:rsidRPr="001676CC">
          <w:rPr>
            <w:rFonts w:ascii="Times New Roman" w:hAnsi="Times New Roman" w:cs="Times New Roman"/>
            <w:sz w:val="28"/>
            <w:szCs w:val="28"/>
          </w:rPr>
          <w:t>кодекс</w:t>
        </w:r>
      </w:hyperlink>
      <w:r w:rsidRPr="001676CC">
        <w:rPr>
          <w:rFonts w:ascii="Times New Roman" w:hAnsi="Times New Roman" w:cs="Times New Roman"/>
          <w:sz w:val="28"/>
          <w:szCs w:val="28"/>
        </w:rPr>
        <w:t xml:space="preserve"> Российской Федерации (Собрание законодательства Российской Федерации, 1998, </w:t>
      </w:r>
      <w:r w:rsidR="00631D01">
        <w:rPr>
          <w:rFonts w:ascii="Times New Roman" w:hAnsi="Times New Roman" w:cs="Times New Roman"/>
          <w:sz w:val="28"/>
          <w:szCs w:val="28"/>
        </w:rPr>
        <w:t xml:space="preserve">  </w:t>
      </w:r>
      <w:r w:rsidR="00753BC9" w:rsidRPr="001676CC">
        <w:rPr>
          <w:rFonts w:ascii="Times New Roman" w:hAnsi="Times New Roman" w:cs="Times New Roman"/>
          <w:sz w:val="28"/>
          <w:szCs w:val="28"/>
        </w:rPr>
        <w:t>№</w:t>
      </w:r>
      <w:r w:rsidRPr="001676CC">
        <w:rPr>
          <w:rFonts w:ascii="Times New Roman" w:hAnsi="Times New Roman" w:cs="Times New Roman"/>
          <w:sz w:val="28"/>
          <w:szCs w:val="28"/>
        </w:rPr>
        <w:t xml:space="preserve"> 31, </w:t>
      </w:r>
      <w:r w:rsidR="00631D01">
        <w:rPr>
          <w:rFonts w:ascii="Times New Roman" w:hAnsi="Times New Roman" w:cs="Times New Roman"/>
          <w:sz w:val="28"/>
          <w:szCs w:val="28"/>
        </w:rPr>
        <w:t xml:space="preserve">  </w:t>
      </w:r>
      <w:r w:rsidRPr="001676CC">
        <w:rPr>
          <w:rFonts w:ascii="Times New Roman" w:hAnsi="Times New Roman" w:cs="Times New Roman"/>
          <w:sz w:val="28"/>
          <w:szCs w:val="28"/>
        </w:rPr>
        <w:t xml:space="preserve">ст. 3823; </w:t>
      </w:r>
      <w:r w:rsidR="00631D01">
        <w:rPr>
          <w:rFonts w:ascii="Times New Roman" w:hAnsi="Times New Roman" w:cs="Times New Roman"/>
          <w:sz w:val="28"/>
          <w:szCs w:val="28"/>
        </w:rPr>
        <w:t xml:space="preserve">  </w:t>
      </w:r>
      <w:r w:rsidR="000B0F7A">
        <w:rPr>
          <w:rFonts w:ascii="Times New Roman" w:hAnsi="Times New Roman" w:cs="Times New Roman"/>
          <w:sz w:val="28"/>
          <w:szCs w:val="28"/>
        </w:rPr>
        <w:t>2007,</w:t>
      </w:r>
      <w:r w:rsidR="000B0F7A" w:rsidRPr="000B0F7A">
        <w:rPr>
          <w:rFonts w:ascii="Times New Roman" w:hAnsi="Times New Roman" w:cs="Times New Roman"/>
          <w:sz w:val="28"/>
          <w:szCs w:val="28"/>
        </w:rPr>
        <w:t xml:space="preserve"> </w:t>
      </w:r>
      <w:r w:rsidR="000B0F7A">
        <w:rPr>
          <w:rFonts w:ascii="Times New Roman" w:hAnsi="Times New Roman" w:cs="Times New Roman"/>
          <w:sz w:val="28"/>
          <w:szCs w:val="28"/>
        </w:rPr>
        <w:t xml:space="preserve">№ 18, </w:t>
      </w:r>
      <w:r w:rsidR="00AD60CC">
        <w:rPr>
          <w:rFonts w:ascii="Times New Roman" w:hAnsi="Times New Roman" w:cs="Times New Roman"/>
          <w:sz w:val="28"/>
          <w:szCs w:val="28"/>
        </w:rPr>
        <w:t xml:space="preserve">       </w:t>
      </w:r>
      <w:r w:rsidR="000B0F7A">
        <w:rPr>
          <w:rFonts w:ascii="Times New Roman" w:hAnsi="Times New Roman" w:cs="Times New Roman"/>
          <w:sz w:val="28"/>
          <w:szCs w:val="28"/>
        </w:rPr>
        <w:t xml:space="preserve">ст. 2117;  2012, № 50, ст. 6967;  2013, № 19, ст. 2331; 2014, № 48, ст. 6664; 2017, </w:t>
      </w:r>
      <w:r w:rsidR="00AD60CC">
        <w:rPr>
          <w:rFonts w:ascii="Times New Roman" w:hAnsi="Times New Roman" w:cs="Times New Roman"/>
          <w:sz w:val="28"/>
          <w:szCs w:val="28"/>
        </w:rPr>
        <w:t xml:space="preserve">     </w:t>
      </w:r>
      <w:r w:rsidR="000B0F7A">
        <w:rPr>
          <w:rFonts w:ascii="Times New Roman" w:hAnsi="Times New Roman" w:cs="Times New Roman"/>
          <w:sz w:val="28"/>
          <w:szCs w:val="28"/>
        </w:rPr>
        <w:t>№ 30, ст. 4458; 2019, № 31, ст. 4466</w:t>
      </w:r>
      <w:r w:rsidR="00246319">
        <w:rPr>
          <w:rFonts w:ascii="Times New Roman" w:hAnsi="Times New Roman" w:cs="Times New Roman"/>
          <w:sz w:val="28"/>
          <w:szCs w:val="28"/>
        </w:rPr>
        <w:t>; 2020, №</w:t>
      </w:r>
      <w:r w:rsidR="00B81F75">
        <w:rPr>
          <w:rFonts w:ascii="Times New Roman" w:hAnsi="Times New Roman" w:cs="Times New Roman"/>
          <w:sz w:val="28"/>
          <w:szCs w:val="28"/>
        </w:rPr>
        <w:t xml:space="preserve"> </w:t>
      </w:r>
      <w:r w:rsidR="00246319">
        <w:rPr>
          <w:rFonts w:ascii="Times New Roman" w:hAnsi="Times New Roman" w:cs="Times New Roman"/>
          <w:sz w:val="28"/>
          <w:szCs w:val="28"/>
        </w:rPr>
        <w:t>3, ст.</w:t>
      </w:r>
      <w:r w:rsidR="00EE2D74">
        <w:rPr>
          <w:rFonts w:ascii="Times New Roman" w:hAnsi="Times New Roman" w:cs="Times New Roman"/>
          <w:sz w:val="28"/>
          <w:szCs w:val="28"/>
        </w:rPr>
        <w:t xml:space="preserve"> </w:t>
      </w:r>
      <w:r w:rsidR="00246319">
        <w:rPr>
          <w:rFonts w:ascii="Times New Roman" w:hAnsi="Times New Roman" w:cs="Times New Roman"/>
          <w:sz w:val="28"/>
          <w:szCs w:val="28"/>
        </w:rPr>
        <w:t>5022</w:t>
      </w:r>
      <w:r w:rsidRPr="001676CC">
        <w:rPr>
          <w:rFonts w:ascii="Times New Roman" w:hAnsi="Times New Roman" w:cs="Times New Roman"/>
          <w:sz w:val="28"/>
          <w:szCs w:val="28"/>
        </w:rPr>
        <w:t xml:space="preserve">) </w:t>
      </w:r>
      <w:r w:rsidR="0082619D">
        <w:rPr>
          <w:rFonts w:ascii="Times New Roman" w:hAnsi="Times New Roman" w:cs="Times New Roman"/>
          <w:sz w:val="28"/>
          <w:szCs w:val="28"/>
        </w:rPr>
        <w:t xml:space="preserve"> </w:t>
      </w:r>
      <w:r w:rsidR="00753BC9" w:rsidRPr="001676CC">
        <w:rPr>
          <w:rFonts w:ascii="Times New Roman" w:hAnsi="Times New Roman" w:cs="Times New Roman"/>
          <w:sz w:val="28"/>
          <w:szCs w:val="28"/>
        </w:rPr>
        <w:t xml:space="preserve"> </w:t>
      </w:r>
      <w:r w:rsidRPr="001676CC">
        <w:rPr>
          <w:rFonts w:ascii="Times New Roman" w:hAnsi="Times New Roman" w:cs="Times New Roman"/>
          <w:sz w:val="28"/>
          <w:szCs w:val="28"/>
        </w:rPr>
        <w:t xml:space="preserve">следующие </w:t>
      </w:r>
      <w:r w:rsidR="00753BC9" w:rsidRPr="001676CC">
        <w:rPr>
          <w:rFonts w:ascii="Times New Roman" w:hAnsi="Times New Roman" w:cs="Times New Roman"/>
          <w:sz w:val="28"/>
          <w:szCs w:val="28"/>
        </w:rPr>
        <w:t xml:space="preserve"> </w:t>
      </w:r>
      <w:r w:rsidR="007A0518">
        <w:rPr>
          <w:rFonts w:ascii="Times New Roman" w:hAnsi="Times New Roman" w:cs="Times New Roman"/>
          <w:sz w:val="28"/>
          <w:szCs w:val="28"/>
        </w:rPr>
        <w:t xml:space="preserve"> </w:t>
      </w:r>
      <w:r w:rsidR="00753BC9" w:rsidRPr="001676CC">
        <w:rPr>
          <w:rFonts w:ascii="Times New Roman" w:hAnsi="Times New Roman" w:cs="Times New Roman"/>
          <w:sz w:val="28"/>
          <w:szCs w:val="28"/>
        </w:rPr>
        <w:t xml:space="preserve"> </w:t>
      </w:r>
      <w:r w:rsidRPr="001676CC">
        <w:rPr>
          <w:rFonts w:ascii="Times New Roman" w:hAnsi="Times New Roman" w:cs="Times New Roman"/>
          <w:sz w:val="28"/>
          <w:szCs w:val="28"/>
        </w:rPr>
        <w:t>изменения:</w:t>
      </w:r>
    </w:p>
    <w:p w:rsidR="000E397F" w:rsidRPr="00460756" w:rsidRDefault="00460756" w:rsidP="00460756">
      <w:pPr>
        <w:pStyle w:val="ConsPlusNormal"/>
        <w:spacing w:line="360" w:lineRule="auto"/>
        <w:ind w:firstLine="709"/>
        <w:jc w:val="both"/>
        <w:rPr>
          <w:rFonts w:ascii="Times New Roman" w:hAnsi="Times New Roman" w:cs="Times New Roman"/>
          <w:sz w:val="28"/>
          <w:szCs w:val="28"/>
        </w:rPr>
      </w:pPr>
      <w:r w:rsidRPr="00460756">
        <w:rPr>
          <w:rFonts w:ascii="Times New Roman" w:hAnsi="Times New Roman" w:cs="Times New Roman"/>
          <w:sz w:val="28"/>
          <w:szCs w:val="28"/>
        </w:rPr>
        <w:t xml:space="preserve">1) </w:t>
      </w:r>
      <w:r w:rsidR="000E397F" w:rsidRPr="00460756">
        <w:rPr>
          <w:rFonts w:ascii="Times New Roman" w:hAnsi="Times New Roman" w:cs="Times New Roman"/>
          <w:sz w:val="28"/>
          <w:szCs w:val="28"/>
        </w:rPr>
        <w:t>в</w:t>
      </w:r>
      <w:r w:rsidR="00347AF3" w:rsidRPr="00460756">
        <w:rPr>
          <w:rFonts w:ascii="Times New Roman" w:hAnsi="Times New Roman" w:cs="Times New Roman"/>
          <w:sz w:val="28"/>
          <w:szCs w:val="28"/>
        </w:rPr>
        <w:t xml:space="preserve"> стать</w:t>
      </w:r>
      <w:r w:rsidR="000E397F" w:rsidRPr="00460756">
        <w:rPr>
          <w:rFonts w:ascii="Times New Roman" w:hAnsi="Times New Roman" w:cs="Times New Roman"/>
          <w:sz w:val="28"/>
          <w:szCs w:val="28"/>
        </w:rPr>
        <w:t>е</w:t>
      </w:r>
      <w:r w:rsidR="00347AF3" w:rsidRPr="00460756">
        <w:rPr>
          <w:rFonts w:ascii="Times New Roman" w:hAnsi="Times New Roman" w:cs="Times New Roman"/>
          <w:sz w:val="28"/>
          <w:szCs w:val="28"/>
        </w:rPr>
        <w:t xml:space="preserve"> </w:t>
      </w:r>
      <w:r w:rsidR="000E397F" w:rsidRPr="00460756">
        <w:rPr>
          <w:rFonts w:ascii="Times New Roman" w:hAnsi="Times New Roman" w:cs="Times New Roman"/>
          <w:sz w:val="28"/>
          <w:szCs w:val="28"/>
        </w:rPr>
        <w:t>139:</w:t>
      </w:r>
    </w:p>
    <w:p w:rsidR="00460756" w:rsidRPr="00460756" w:rsidRDefault="00597343" w:rsidP="00460756">
      <w:pPr>
        <w:pStyle w:val="ConsPlusNormal"/>
        <w:spacing w:line="360" w:lineRule="auto"/>
        <w:ind w:firstLine="709"/>
        <w:jc w:val="both"/>
        <w:rPr>
          <w:rFonts w:ascii="Times New Roman" w:hAnsi="Times New Roman" w:cs="Times New Roman"/>
          <w:sz w:val="28"/>
          <w:szCs w:val="28"/>
        </w:rPr>
      </w:pPr>
      <w:r w:rsidRPr="00460756">
        <w:rPr>
          <w:rFonts w:ascii="Times New Roman" w:hAnsi="Times New Roman" w:cs="Times New Roman"/>
          <w:sz w:val="28"/>
          <w:szCs w:val="28"/>
        </w:rPr>
        <w:t>а</w:t>
      </w:r>
      <w:r w:rsidR="005C68E2" w:rsidRPr="00460756">
        <w:rPr>
          <w:rFonts w:ascii="Times New Roman" w:hAnsi="Times New Roman" w:cs="Times New Roman"/>
          <w:sz w:val="28"/>
          <w:szCs w:val="28"/>
        </w:rPr>
        <w:t xml:space="preserve">) </w:t>
      </w:r>
      <w:r w:rsidRPr="00460756">
        <w:rPr>
          <w:rFonts w:ascii="Times New Roman" w:hAnsi="Times New Roman" w:cs="Times New Roman"/>
          <w:sz w:val="28"/>
          <w:szCs w:val="28"/>
        </w:rPr>
        <w:t xml:space="preserve"> </w:t>
      </w:r>
      <w:r w:rsidR="00460756" w:rsidRPr="00460756">
        <w:rPr>
          <w:rFonts w:ascii="Times New Roman" w:hAnsi="Times New Roman" w:cs="Times New Roman"/>
          <w:sz w:val="28"/>
          <w:szCs w:val="28"/>
        </w:rPr>
        <w:t xml:space="preserve">абзац седьмой пункта 3 после слов </w:t>
      </w:r>
      <w:r w:rsidR="00DE2E23">
        <w:rPr>
          <w:rFonts w:ascii="Times New Roman" w:hAnsi="Times New Roman" w:cs="Times New Roman"/>
          <w:sz w:val="28"/>
          <w:szCs w:val="28"/>
        </w:rPr>
        <w:t>«</w:t>
      </w:r>
      <w:r w:rsidR="00460756" w:rsidRPr="00460756">
        <w:rPr>
          <w:rFonts w:ascii="Times New Roman" w:hAnsi="Times New Roman" w:cs="Times New Roman"/>
          <w:sz w:val="28"/>
          <w:szCs w:val="28"/>
        </w:rPr>
        <w:t xml:space="preserve">субъектов Российской </w:t>
      </w:r>
      <w:r w:rsidR="00DE2E23">
        <w:rPr>
          <w:rFonts w:ascii="Times New Roman" w:hAnsi="Times New Roman" w:cs="Times New Roman"/>
          <w:sz w:val="28"/>
          <w:szCs w:val="28"/>
        </w:rPr>
        <w:t>Федерации,»</w:t>
      </w:r>
      <w:r w:rsidR="00460756" w:rsidRPr="00460756">
        <w:rPr>
          <w:rFonts w:ascii="Times New Roman" w:hAnsi="Times New Roman" w:cs="Times New Roman"/>
          <w:sz w:val="28"/>
          <w:szCs w:val="28"/>
        </w:rPr>
        <w:t xml:space="preserve"> дополнить словами </w:t>
      </w:r>
      <w:r w:rsidR="00DE2E23">
        <w:rPr>
          <w:rFonts w:ascii="Times New Roman" w:hAnsi="Times New Roman" w:cs="Times New Roman"/>
          <w:sz w:val="28"/>
          <w:szCs w:val="28"/>
        </w:rPr>
        <w:t>«</w:t>
      </w:r>
      <w:r w:rsidR="00460756" w:rsidRPr="00460756">
        <w:rPr>
          <w:rFonts w:ascii="Times New Roman" w:hAnsi="Times New Roman" w:cs="Times New Roman"/>
          <w:sz w:val="28"/>
          <w:szCs w:val="28"/>
        </w:rPr>
        <w:t>субсидий, предоставление которых обусловлено увеличением бюджетных ассигнований в соответствии с абзацем третьим пункта 3</w:t>
      </w:r>
      <w:r w:rsidR="00DE2E23">
        <w:rPr>
          <w:rFonts w:ascii="Times New Roman" w:hAnsi="Times New Roman" w:cs="Times New Roman"/>
          <w:sz w:val="28"/>
          <w:szCs w:val="28"/>
        </w:rPr>
        <w:t xml:space="preserve"> статьи 95 настоящего Кодекса,»</w:t>
      </w:r>
      <w:r w:rsidR="00460756" w:rsidRPr="00460756">
        <w:rPr>
          <w:rFonts w:ascii="Times New Roman" w:hAnsi="Times New Roman" w:cs="Times New Roman"/>
          <w:sz w:val="28"/>
          <w:szCs w:val="28"/>
        </w:rPr>
        <w:t>;</w:t>
      </w:r>
    </w:p>
    <w:p w:rsidR="00460756" w:rsidRPr="00460756" w:rsidRDefault="00597343" w:rsidP="00396AAD">
      <w:pPr>
        <w:pStyle w:val="ConsPlusNormal"/>
        <w:spacing w:line="360" w:lineRule="auto"/>
        <w:ind w:firstLine="709"/>
        <w:jc w:val="both"/>
        <w:rPr>
          <w:rFonts w:ascii="Times New Roman" w:hAnsi="Times New Roman" w:cs="Times New Roman"/>
          <w:sz w:val="28"/>
          <w:szCs w:val="28"/>
        </w:rPr>
      </w:pPr>
      <w:r w:rsidRPr="00460756">
        <w:rPr>
          <w:rFonts w:ascii="Times New Roman" w:hAnsi="Times New Roman" w:cs="Times New Roman"/>
          <w:sz w:val="28"/>
          <w:szCs w:val="28"/>
        </w:rPr>
        <w:t>б</w:t>
      </w:r>
      <w:r w:rsidR="005C68E2" w:rsidRPr="00460756">
        <w:rPr>
          <w:rFonts w:ascii="Times New Roman" w:hAnsi="Times New Roman" w:cs="Times New Roman"/>
          <w:sz w:val="28"/>
          <w:szCs w:val="28"/>
        </w:rPr>
        <w:t xml:space="preserve">) </w:t>
      </w:r>
      <w:r w:rsidRPr="00460756">
        <w:rPr>
          <w:rFonts w:ascii="Times New Roman" w:hAnsi="Times New Roman" w:cs="Times New Roman"/>
          <w:sz w:val="28"/>
          <w:szCs w:val="28"/>
        </w:rPr>
        <w:t xml:space="preserve"> </w:t>
      </w:r>
      <w:r w:rsidR="00460756" w:rsidRPr="00460756">
        <w:rPr>
          <w:rFonts w:ascii="Times New Roman" w:hAnsi="Times New Roman" w:cs="Times New Roman"/>
          <w:sz w:val="28"/>
          <w:szCs w:val="28"/>
        </w:rPr>
        <w:t>в пункте 4:</w:t>
      </w:r>
    </w:p>
    <w:p w:rsidR="00460756" w:rsidRPr="00460756" w:rsidRDefault="00460756" w:rsidP="00460756">
      <w:pPr>
        <w:pStyle w:val="ConsPlusNormal"/>
        <w:spacing w:line="360" w:lineRule="auto"/>
        <w:ind w:firstLine="709"/>
        <w:jc w:val="both"/>
        <w:rPr>
          <w:rFonts w:ascii="Times New Roman" w:hAnsi="Times New Roman" w:cs="Times New Roman"/>
          <w:sz w:val="28"/>
          <w:szCs w:val="28"/>
        </w:rPr>
      </w:pPr>
      <w:r w:rsidRPr="00460756">
        <w:rPr>
          <w:rFonts w:ascii="Times New Roman" w:hAnsi="Times New Roman" w:cs="Times New Roman"/>
          <w:sz w:val="28"/>
          <w:szCs w:val="28"/>
        </w:rPr>
        <w:t>дополнить новым абзацем вторым следующего содержания:</w:t>
      </w:r>
    </w:p>
    <w:p w:rsidR="00460756" w:rsidRPr="00460756" w:rsidRDefault="00DE2E23" w:rsidP="004607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460756" w:rsidRPr="00460756">
        <w:rPr>
          <w:rFonts w:ascii="Times New Roman" w:hAnsi="Times New Roman" w:cs="Times New Roman"/>
          <w:sz w:val="28"/>
          <w:szCs w:val="28"/>
        </w:rPr>
        <w:t>Повторное распределение между муниципальными образованиями субсидий, предоставление которых осуществлялось в отчетном финансовом году и в текущем финансовом году обусловлено увеличением бюджетных ассигнований в соответствии с абзацем третьим пункта 3 статьи 95 настоящего Кодекса,</w:t>
      </w:r>
      <w:r w:rsidR="00246319">
        <w:rPr>
          <w:rFonts w:ascii="Times New Roman" w:hAnsi="Times New Roman" w:cs="Times New Roman"/>
          <w:sz w:val="28"/>
          <w:szCs w:val="28"/>
        </w:rPr>
        <w:t xml:space="preserve"> </w:t>
      </w:r>
      <w:r>
        <w:rPr>
          <w:rFonts w:ascii="Times New Roman" w:hAnsi="Times New Roman" w:cs="Times New Roman"/>
          <w:sz w:val="28"/>
          <w:szCs w:val="28"/>
        </w:rPr>
        <w:t>не осуществляется.»</w:t>
      </w:r>
      <w:r w:rsidR="00460756" w:rsidRPr="00460756">
        <w:rPr>
          <w:rFonts w:ascii="Times New Roman" w:hAnsi="Times New Roman" w:cs="Times New Roman"/>
          <w:sz w:val="28"/>
          <w:szCs w:val="28"/>
        </w:rPr>
        <w:t>;</w:t>
      </w:r>
    </w:p>
    <w:p w:rsidR="00460756" w:rsidRPr="00460756" w:rsidRDefault="00460756" w:rsidP="00460756">
      <w:pPr>
        <w:pStyle w:val="ConsPlusNormal"/>
        <w:spacing w:line="360" w:lineRule="auto"/>
        <w:ind w:firstLine="709"/>
        <w:jc w:val="both"/>
        <w:rPr>
          <w:rFonts w:ascii="Times New Roman" w:hAnsi="Times New Roman" w:cs="Times New Roman"/>
          <w:sz w:val="28"/>
          <w:szCs w:val="28"/>
        </w:rPr>
      </w:pPr>
      <w:r w:rsidRPr="00460756">
        <w:rPr>
          <w:rFonts w:ascii="Times New Roman" w:hAnsi="Times New Roman" w:cs="Times New Roman"/>
          <w:sz w:val="28"/>
          <w:szCs w:val="28"/>
        </w:rPr>
        <w:t>абзацы второй - четвертый считать соответственно абзацами третьим - пятым;</w:t>
      </w:r>
    </w:p>
    <w:p w:rsidR="00460756" w:rsidRPr="00460756" w:rsidRDefault="00597343" w:rsidP="00460756">
      <w:pPr>
        <w:pStyle w:val="ConsPlusNormal"/>
        <w:spacing w:line="360" w:lineRule="auto"/>
        <w:ind w:firstLine="709"/>
        <w:jc w:val="both"/>
        <w:rPr>
          <w:rFonts w:ascii="Times New Roman" w:hAnsi="Times New Roman" w:cs="Times New Roman"/>
          <w:sz w:val="28"/>
          <w:szCs w:val="28"/>
        </w:rPr>
      </w:pPr>
      <w:r w:rsidRPr="00460756">
        <w:rPr>
          <w:rFonts w:ascii="Times New Roman" w:hAnsi="Times New Roman" w:cs="Times New Roman"/>
          <w:sz w:val="28"/>
          <w:szCs w:val="28"/>
        </w:rPr>
        <w:t>в</w:t>
      </w:r>
      <w:r w:rsidR="005C68E2" w:rsidRPr="00460756">
        <w:rPr>
          <w:rFonts w:ascii="Times New Roman" w:hAnsi="Times New Roman" w:cs="Times New Roman"/>
          <w:sz w:val="28"/>
          <w:szCs w:val="28"/>
        </w:rPr>
        <w:t xml:space="preserve">) </w:t>
      </w:r>
      <w:r w:rsidR="00460756" w:rsidRPr="00460756">
        <w:rPr>
          <w:rFonts w:ascii="Times New Roman" w:hAnsi="Times New Roman" w:cs="Times New Roman"/>
          <w:sz w:val="28"/>
          <w:szCs w:val="28"/>
        </w:rPr>
        <w:t xml:space="preserve">пункт </w:t>
      </w:r>
      <w:r w:rsidR="00044B83">
        <w:rPr>
          <w:rFonts w:ascii="Times New Roman" w:hAnsi="Times New Roman" w:cs="Times New Roman"/>
          <w:sz w:val="28"/>
          <w:szCs w:val="28"/>
        </w:rPr>
        <w:t xml:space="preserve"> </w:t>
      </w:r>
      <w:r w:rsidR="00460756" w:rsidRPr="00460756">
        <w:rPr>
          <w:rFonts w:ascii="Times New Roman" w:hAnsi="Times New Roman" w:cs="Times New Roman"/>
          <w:sz w:val="28"/>
          <w:szCs w:val="28"/>
        </w:rPr>
        <w:t>4.1</w:t>
      </w:r>
      <w:r w:rsidR="00044B83">
        <w:rPr>
          <w:rFonts w:ascii="Times New Roman" w:hAnsi="Times New Roman" w:cs="Times New Roman"/>
          <w:sz w:val="28"/>
          <w:szCs w:val="28"/>
        </w:rPr>
        <w:t xml:space="preserve"> </w:t>
      </w:r>
      <w:r w:rsidR="00460756" w:rsidRPr="00460756">
        <w:rPr>
          <w:rFonts w:ascii="Times New Roman" w:hAnsi="Times New Roman" w:cs="Times New Roman"/>
          <w:sz w:val="28"/>
          <w:szCs w:val="28"/>
        </w:rPr>
        <w:t xml:space="preserve"> дополнить </w:t>
      </w:r>
      <w:r w:rsidR="00044B83">
        <w:rPr>
          <w:rFonts w:ascii="Times New Roman" w:hAnsi="Times New Roman" w:cs="Times New Roman"/>
          <w:sz w:val="28"/>
          <w:szCs w:val="28"/>
        </w:rPr>
        <w:t xml:space="preserve">  </w:t>
      </w:r>
      <w:r w:rsidR="00460756" w:rsidRPr="00460756">
        <w:rPr>
          <w:rFonts w:ascii="Times New Roman" w:hAnsi="Times New Roman" w:cs="Times New Roman"/>
          <w:sz w:val="28"/>
          <w:szCs w:val="28"/>
        </w:rPr>
        <w:t xml:space="preserve">абзацами </w:t>
      </w:r>
      <w:r w:rsidR="00044B83">
        <w:rPr>
          <w:rFonts w:ascii="Times New Roman" w:hAnsi="Times New Roman" w:cs="Times New Roman"/>
          <w:sz w:val="28"/>
          <w:szCs w:val="28"/>
        </w:rPr>
        <w:t xml:space="preserve"> </w:t>
      </w:r>
      <w:r w:rsidR="00460756" w:rsidRPr="00460756">
        <w:rPr>
          <w:rFonts w:ascii="Times New Roman" w:hAnsi="Times New Roman" w:cs="Times New Roman"/>
          <w:sz w:val="28"/>
          <w:szCs w:val="28"/>
        </w:rPr>
        <w:t xml:space="preserve">вторым-четвертым </w:t>
      </w:r>
      <w:r w:rsidR="00044B83">
        <w:rPr>
          <w:rFonts w:ascii="Times New Roman" w:hAnsi="Times New Roman" w:cs="Times New Roman"/>
          <w:sz w:val="28"/>
          <w:szCs w:val="28"/>
        </w:rPr>
        <w:t xml:space="preserve"> </w:t>
      </w:r>
      <w:r w:rsidR="00460756" w:rsidRPr="00460756">
        <w:rPr>
          <w:rFonts w:ascii="Times New Roman" w:hAnsi="Times New Roman" w:cs="Times New Roman"/>
          <w:sz w:val="28"/>
          <w:szCs w:val="28"/>
        </w:rPr>
        <w:t>следующего содержания:</w:t>
      </w:r>
    </w:p>
    <w:p w:rsidR="00460756" w:rsidRPr="00460756" w:rsidRDefault="00DE2E23" w:rsidP="00460756">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460756" w:rsidRPr="00460756">
        <w:rPr>
          <w:rFonts w:ascii="Times New Roman" w:hAnsi="Times New Roman" w:cs="Times New Roman"/>
          <w:sz w:val="28"/>
          <w:szCs w:val="28"/>
        </w:rPr>
        <w:t>Заключение соглашений о предоставлении из бюджета субъекта Российской Федерации субсидий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осуществляется до 15 февраля очередного финансового года, за исключением субсидий,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заключение соглашений о предоставлении которых осуществляется не позднее 30 дней после дня вступления в силу указанного закона субъекта Российской Федерации.</w:t>
      </w:r>
    </w:p>
    <w:p w:rsidR="00460756" w:rsidRPr="00460756" w:rsidRDefault="00460756" w:rsidP="00460756">
      <w:pPr>
        <w:pStyle w:val="ConsPlusNormal"/>
        <w:spacing w:line="360" w:lineRule="auto"/>
        <w:ind w:firstLine="709"/>
        <w:jc w:val="both"/>
        <w:rPr>
          <w:rFonts w:ascii="Times New Roman" w:hAnsi="Times New Roman" w:cs="Times New Roman"/>
          <w:sz w:val="28"/>
          <w:szCs w:val="28"/>
        </w:rPr>
      </w:pPr>
      <w:r w:rsidRPr="00460756">
        <w:rPr>
          <w:rFonts w:ascii="Times New Roman" w:hAnsi="Times New Roman" w:cs="Times New Roman"/>
          <w:sz w:val="28"/>
          <w:szCs w:val="28"/>
        </w:rPr>
        <w:t>Соглашение заключается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597343" w:rsidRPr="005C2B3F" w:rsidRDefault="00460756" w:rsidP="00460756">
      <w:pPr>
        <w:pStyle w:val="ConsPlusNormal"/>
        <w:spacing w:line="360" w:lineRule="auto"/>
        <w:ind w:firstLine="709"/>
        <w:jc w:val="both"/>
        <w:rPr>
          <w:rFonts w:ascii="Times New Roman" w:hAnsi="Times New Roman" w:cs="Times New Roman"/>
          <w:sz w:val="28"/>
          <w:szCs w:val="28"/>
        </w:rPr>
      </w:pPr>
      <w:r w:rsidRPr="00460756">
        <w:rPr>
          <w:rFonts w:ascii="Times New Roman" w:hAnsi="Times New Roman" w:cs="Times New Roman"/>
          <w:sz w:val="28"/>
          <w:szCs w:val="28"/>
        </w:rPr>
        <w:t xml:space="preserve">В случае нарушения сроков, предусмотренных в абзаце втором настоящего пункта,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w:t>
      </w:r>
      <w:r w:rsidRPr="00866E0C">
        <w:rPr>
          <w:rFonts w:ascii="Times New Roman" w:hAnsi="Times New Roman" w:cs="Times New Roman"/>
          <w:sz w:val="28"/>
          <w:szCs w:val="28"/>
        </w:rPr>
        <w:t xml:space="preserve">исполнительного органа государственной власти субъекта Российской Федерации для </w:t>
      </w:r>
      <w:r w:rsidRPr="005C2B3F">
        <w:rPr>
          <w:rFonts w:ascii="Times New Roman" w:hAnsi="Times New Roman" w:cs="Times New Roman"/>
          <w:sz w:val="28"/>
          <w:szCs w:val="28"/>
        </w:rPr>
        <w:t>оказания финансовой помощи местным бюджетам в размере субсидии, в отношении которой не заключено соглашение о ее предоставлении из бюджета субъекта Российской Федерации</w:t>
      </w:r>
      <w:r w:rsidR="00B81006" w:rsidRPr="005C2B3F">
        <w:rPr>
          <w:rFonts w:ascii="Times New Roman" w:hAnsi="Times New Roman" w:cs="Times New Roman"/>
          <w:sz w:val="28"/>
          <w:szCs w:val="28"/>
        </w:rPr>
        <w:t>.»;</w:t>
      </w:r>
    </w:p>
    <w:p w:rsidR="000E397F" w:rsidRPr="005C2B3F" w:rsidRDefault="00460756" w:rsidP="00460756">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2)</w:t>
      </w:r>
      <w:r w:rsidR="006F1A03" w:rsidRPr="005C2B3F">
        <w:rPr>
          <w:rFonts w:ascii="Times New Roman" w:hAnsi="Times New Roman" w:cs="Times New Roman"/>
          <w:sz w:val="28"/>
          <w:szCs w:val="28"/>
        </w:rPr>
        <w:t xml:space="preserve"> </w:t>
      </w:r>
      <w:r w:rsidR="005C68E2" w:rsidRPr="005C2B3F">
        <w:rPr>
          <w:rFonts w:ascii="Times New Roman" w:hAnsi="Times New Roman" w:cs="Times New Roman"/>
          <w:sz w:val="28"/>
          <w:szCs w:val="28"/>
        </w:rPr>
        <w:t xml:space="preserve"> </w:t>
      </w:r>
      <w:r w:rsidR="000E397F" w:rsidRPr="005C2B3F">
        <w:rPr>
          <w:rFonts w:ascii="Times New Roman" w:hAnsi="Times New Roman" w:cs="Times New Roman"/>
          <w:sz w:val="28"/>
          <w:szCs w:val="28"/>
        </w:rPr>
        <w:t>в статье 139</w:t>
      </w:r>
      <w:r w:rsidRPr="005C2B3F">
        <w:rPr>
          <w:rFonts w:ascii="Times New Roman" w:hAnsi="Times New Roman" w:cs="Times New Roman"/>
          <w:sz w:val="28"/>
          <w:szCs w:val="28"/>
        </w:rPr>
        <w:t>.1</w:t>
      </w:r>
      <w:r w:rsidR="000E397F" w:rsidRPr="005C2B3F">
        <w:rPr>
          <w:rFonts w:ascii="Times New Roman" w:hAnsi="Times New Roman" w:cs="Times New Roman"/>
          <w:sz w:val="28"/>
          <w:szCs w:val="28"/>
        </w:rPr>
        <w:t>:</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 xml:space="preserve">а) часть первую изложить в следующей редакции: </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 xml:space="preserve">«Иные межбюджетные трансферты из бюджета субъекта Российской Федерации предоставляются местным бюджетам в соответствии с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на финансовое обеспечение расходных обязательств муниципальных образований: </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 xml:space="preserve">1) в случае софинансирования, в том числе в полном объеме, расходных обязательств, возникающих при выполнении полномочий органов местного </w:t>
      </w:r>
      <w:r w:rsidRPr="005C2B3F">
        <w:rPr>
          <w:rFonts w:ascii="Times New Roman" w:hAnsi="Times New Roman" w:cs="Times New Roman"/>
          <w:sz w:val="28"/>
          <w:szCs w:val="28"/>
        </w:rPr>
        <w:lastRenderedPageBreak/>
        <w:t>самоуправления, не урегулированных федеральными законами и (или) законами субъекта Российской Федерации;</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2) 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3) 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резервного фонда высшего исполнительного органа государственной власти субъекта Российской Федерации;</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4) в случаях, установленных законами субъекта Российской Федерации (за исключением закона субъекта Российской Федерации о бюджете субъекта Российской Федерации на очередной финансовый год и плановый период и закона субъекта Российской Федерации о внесении изменений в закон субъекта Российской Федерации о бюджете субъекта Российской Федерации на текущий финансовый год и плановый период).»;</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 xml:space="preserve">б) часть четвертую: </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после слов «в соответствии с ним» дополнить словами «до 15 февраля очередного финансового года»;</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дополнить словами «, за исключением иных межбюджетных трансфертов:</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1) источником финансового обеспечения которых являются бюджетные ассигнования резервных фондов Президента Российской Федерации и Правительства Российской Федерации, а также резервного фонда высшего исполнительного органа государственной власти субъекта Российской Федерации;</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2) предоставление которых осуществляется за счет иным образом зарезервированных в бюджете субъекта Российской Федерации бюджетных ассигнований, которые подлежат распределению актами высшего исполнительного органа государственной власти субъекта Российской Федерации до 1 октября текущего финансового года;</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 xml:space="preserve">3) предоставление которых осуществляется за счет бюджетных ассигнований, предусмотренных в соответствии с законом субъекта Российской </w:t>
      </w:r>
      <w:r w:rsidRPr="005C2B3F">
        <w:rPr>
          <w:rFonts w:ascii="Times New Roman" w:hAnsi="Times New Roman" w:cs="Times New Roman"/>
          <w:sz w:val="28"/>
          <w:szCs w:val="28"/>
        </w:rPr>
        <w:lastRenderedPageBreak/>
        <w:t>Федерации о внесении изменений в закон субъекта Российской Федерации о бюджете субъекта Российской Федерации, которые подлежат распределению актами высшего исполнительного органа государственной власти субъекта Российской Федерации не позднее 30 дней после вступления в силу указанного закона субъекта Российской Федерации;</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4) предоставляемых в целях поощрения муниципальных образований, в том числе за достижение наилучших значений показателей социально-экономического развития и (или) лучших практик деятельности органов местного самоуправления;</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5) предоставляемых на возмещение фактически осуществленных расходов местных бюджетов;</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6) объемы которых обусловлены поступлением доходов федерального бюджета и (или) бюджета субъекта Российской Федерации;</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7) распределяемых на конкурсной основе.»;</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в) дополнить новыми частями пятой - десятой следующего содержания:</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«Повторное распределение между муниципальными образованиями иных межбюджетных трансфертов, предоставление которых осуществлялось в отчетном финансовом году и в текущем финансовом году обусловлено увеличением бюджетных ассигнований в соответствии с абзацем третьим пункта 3 статьи 95 настоящего Кодекса, не осуществляется.</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При этом допускается утверждение не распределенного между муниципальными образованиями объема иных межбюджетных трансфертов в размере не более 5 процентов общего объема соответствующего иного межбюджетного трансферта, утвержденного на первый год планового периода, и не более 10 процентов общего объема указанного иного межбюджетного трансферта, утвержденного на второй год планового периода.</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 xml:space="preserve">Заключение соглашений о предоставлении из бюджета субъекта Российской Федерации иных межбюджетных трансфертов местным бюджетам, предусмотренных законом субъекта Российской Федерации о бюджете субъекта Российской Федерации на очередной финансовый год и плановый период, если нормативными правовыми актами высшего исполнительного органа государственной власти субъекта Российской Федерации, устанавливающими </w:t>
      </w:r>
      <w:r w:rsidRPr="005C2B3F">
        <w:rPr>
          <w:rFonts w:ascii="Times New Roman" w:hAnsi="Times New Roman" w:cs="Times New Roman"/>
          <w:sz w:val="28"/>
          <w:szCs w:val="28"/>
        </w:rPr>
        <w:lastRenderedPageBreak/>
        <w:t>порядок (правила) их предоставления, предусмотрено заключение соглашения о предоставлении иного межбюджетного трансферта, осуществляется до 15 февраля очередного финансового года, за исключением иных межбюджетных трансфертов, бюджетные ассигнования на предоставление которых предусмотрены в соответствии с законом субъекта Российской Федерации о внесении изменений в закон субъекта Российской Федерации о бюджете субъекта Российской Федерации, заключение соглашений о предоставлении которых осуществляется не позднее 30 дней после дня вступления в силу указанного закона субъекта Российской Федерации.</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Соглашения о предоставлении иных межбюджетных трансфертов из бюджета субъекта Российской Федерации местным бюджетам и дополнительные соглашения к указанным соглашениям, предусматривающие внесение в них изменений или их расторжение, заключаются в соответствии с типовыми формами, утверждаемыми финансовым органом субъекта Российской Федерации.</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Соглашение заключается на срок, который не может быть менее срока, на который в установленном порядке утверждено распределение иных межбюджетных трансфертов между муниципальными образованиями.</w:t>
      </w:r>
    </w:p>
    <w:p w:rsidR="005C2B3F" w:rsidRPr="005C2B3F" w:rsidRDefault="005C2B3F" w:rsidP="005C2B3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 xml:space="preserve">В случае нарушения сроков, предусмотренных в части </w:t>
      </w:r>
      <w:r w:rsidR="001134A5">
        <w:rPr>
          <w:rFonts w:ascii="Times New Roman" w:hAnsi="Times New Roman" w:cs="Times New Roman"/>
          <w:sz w:val="28"/>
          <w:szCs w:val="28"/>
        </w:rPr>
        <w:t>седьмой</w:t>
      </w:r>
      <w:bookmarkStart w:id="0" w:name="_GoBack"/>
      <w:bookmarkEnd w:id="0"/>
      <w:r w:rsidRPr="005C2B3F">
        <w:rPr>
          <w:rFonts w:ascii="Times New Roman" w:hAnsi="Times New Roman" w:cs="Times New Roman"/>
          <w:sz w:val="28"/>
          <w:szCs w:val="28"/>
        </w:rPr>
        <w:t xml:space="preserve"> настоящей статьи, бюджетные ассигнования бюджета субъекта Российской Федерации, предусмотренные на текущий финансовый год на соответствующие цели, могут направляться на увеличение бюджетных ассигнований резервного фонда высшего исполнительного органа государственной власти субъекта Российской Федерации для оказания финансовой помощи местным бюджетам в размере иного межбюджетного трансферта, в отношении которого не заключено соглашение о его предоставлении из бюджета субъекта Российской Федерации.»;</w:t>
      </w:r>
    </w:p>
    <w:p w:rsidR="00460756" w:rsidRPr="005C2B3F" w:rsidRDefault="005C2B3F" w:rsidP="00460756">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г</w:t>
      </w:r>
      <w:r w:rsidR="00940800" w:rsidRPr="005C2B3F">
        <w:rPr>
          <w:rFonts w:ascii="Times New Roman" w:hAnsi="Times New Roman" w:cs="Times New Roman"/>
          <w:sz w:val="28"/>
          <w:szCs w:val="28"/>
        </w:rPr>
        <w:t xml:space="preserve">) </w:t>
      </w:r>
      <w:r w:rsidR="00460756" w:rsidRPr="005C2B3F">
        <w:rPr>
          <w:rFonts w:ascii="Times New Roman" w:hAnsi="Times New Roman" w:cs="Times New Roman"/>
          <w:sz w:val="28"/>
          <w:szCs w:val="28"/>
        </w:rPr>
        <w:t>части пятую и шестую считать соответственно частями</w:t>
      </w:r>
      <w:r w:rsidRPr="005C2B3F">
        <w:rPr>
          <w:rFonts w:ascii="Times New Roman" w:hAnsi="Times New Roman" w:cs="Times New Roman"/>
          <w:sz w:val="28"/>
          <w:szCs w:val="28"/>
        </w:rPr>
        <w:t xml:space="preserve"> одиннадцатой и</w:t>
      </w:r>
      <w:r w:rsidR="00460756" w:rsidRPr="005C2B3F">
        <w:rPr>
          <w:rFonts w:ascii="Times New Roman" w:hAnsi="Times New Roman" w:cs="Times New Roman"/>
          <w:sz w:val="28"/>
          <w:szCs w:val="28"/>
        </w:rPr>
        <w:t xml:space="preserve"> двенадцатой</w:t>
      </w:r>
      <w:r w:rsidRPr="005C2B3F">
        <w:rPr>
          <w:rFonts w:ascii="Times New Roman" w:hAnsi="Times New Roman" w:cs="Times New Roman"/>
          <w:sz w:val="28"/>
          <w:szCs w:val="28"/>
        </w:rPr>
        <w:t>;</w:t>
      </w:r>
    </w:p>
    <w:p w:rsidR="000E397F" w:rsidRPr="005C2B3F" w:rsidRDefault="0070177F" w:rsidP="0070177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 xml:space="preserve">3) </w:t>
      </w:r>
      <w:r w:rsidR="000E397F" w:rsidRPr="005C2B3F">
        <w:rPr>
          <w:rFonts w:ascii="Times New Roman" w:hAnsi="Times New Roman" w:cs="Times New Roman"/>
          <w:sz w:val="28"/>
          <w:szCs w:val="28"/>
        </w:rPr>
        <w:t xml:space="preserve">в </w:t>
      </w:r>
      <w:r w:rsidRPr="005C2B3F">
        <w:rPr>
          <w:rFonts w:ascii="Times New Roman" w:hAnsi="Times New Roman" w:cs="Times New Roman"/>
          <w:sz w:val="28"/>
          <w:szCs w:val="28"/>
        </w:rPr>
        <w:t xml:space="preserve">пункте 5 </w:t>
      </w:r>
      <w:r w:rsidR="000E397F" w:rsidRPr="005C2B3F">
        <w:rPr>
          <w:rFonts w:ascii="Times New Roman" w:hAnsi="Times New Roman" w:cs="Times New Roman"/>
          <w:sz w:val="28"/>
          <w:szCs w:val="28"/>
        </w:rPr>
        <w:t>стать</w:t>
      </w:r>
      <w:r w:rsidRPr="005C2B3F">
        <w:rPr>
          <w:rFonts w:ascii="Times New Roman" w:hAnsi="Times New Roman" w:cs="Times New Roman"/>
          <w:sz w:val="28"/>
          <w:szCs w:val="28"/>
        </w:rPr>
        <w:t>и</w:t>
      </w:r>
      <w:r w:rsidR="000E397F" w:rsidRPr="005C2B3F">
        <w:rPr>
          <w:rFonts w:ascii="Times New Roman" w:hAnsi="Times New Roman" w:cs="Times New Roman"/>
          <w:sz w:val="28"/>
          <w:szCs w:val="28"/>
        </w:rPr>
        <w:t xml:space="preserve"> 140:</w:t>
      </w:r>
    </w:p>
    <w:p w:rsidR="0070177F" w:rsidRPr="005C2B3F" w:rsidRDefault="0070177F" w:rsidP="0070177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а) дополнить новым абзацем вторым следующего содержания:</w:t>
      </w:r>
    </w:p>
    <w:p w:rsidR="0070177F" w:rsidRPr="005C2B3F" w:rsidRDefault="00DE2E23" w:rsidP="0070177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w:t>
      </w:r>
      <w:r w:rsidR="0070177F" w:rsidRPr="005C2B3F">
        <w:rPr>
          <w:rFonts w:ascii="Times New Roman" w:hAnsi="Times New Roman" w:cs="Times New Roman"/>
          <w:sz w:val="28"/>
          <w:szCs w:val="28"/>
        </w:rPr>
        <w:t xml:space="preserve">Повторное распределение между муниципальными образованиями субвенций, предоставление которых осуществлялось в отчетном финансовом году </w:t>
      </w:r>
      <w:r w:rsidR="0070177F" w:rsidRPr="005C2B3F">
        <w:rPr>
          <w:rFonts w:ascii="Times New Roman" w:hAnsi="Times New Roman" w:cs="Times New Roman"/>
          <w:sz w:val="28"/>
          <w:szCs w:val="28"/>
        </w:rPr>
        <w:lastRenderedPageBreak/>
        <w:t xml:space="preserve">и в текущем финансовом году обусловлено увеличением бюджетных ассигнований в соответствии с абзацем третьим пункта 3 статьи 95 настоящего Кодекса, не </w:t>
      </w:r>
      <w:r w:rsidRPr="005C2B3F">
        <w:rPr>
          <w:rFonts w:ascii="Times New Roman" w:hAnsi="Times New Roman" w:cs="Times New Roman"/>
          <w:sz w:val="28"/>
          <w:szCs w:val="28"/>
        </w:rPr>
        <w:t>осуществляется.»</w:t>
      </w:r>
      <w:r w:rsidR="0070177F" w:rsidRPr="005C2B3F">
        <w:rPr>
          <w:rFonts w:ascii="Times New Roman" w:hAnsi="Times New Roman" w:cs="Times New Roman"/>
          <w:sz w:val="28"/>
          <w:szCs w:val="28"/>
        </w:rPr>
        <w:t>;</w:t>
      </w:r>
    </w:p>
    <w:p w:rsidR="0070177F" w:rsidRPr="005C2B3F" w:rsidRDefault="0070177F" w:rsidP="0070177F">
      <w:pPr>
        <w:pStyle w:val="ConsPlusNormal"/>
        <w:spacing w:line="360" w:lineRule="auto"/>
        <w:ind w:firstLine="709"/>
        <w:jc w:val="both"/>
        <w:rPr>
          <w:rFonts w:ascii="Times New Roman" w:hAnsi="Times New Roman" w:cs="Times New Roman"/>
          <w:sz w:val="28"/>
          <w:szCs w:val="28"/>
        </w:rPr>
      </w:pPr>
      <w:r w:rsidRPr="005C2B3F">
        <w:rPr>
          <w:rFonts w:ascii="Times New Roman" w:hAnsi="Times New Roman" w:cs="Times New Roman"/>
          <w:sz w:val="28"/>
          <w:szCs w:val="28"/>
        </w:rPr>
        <w:t>б) абзацы второй - пятый считать соответст</w:t>
      </w:r>
      <w:r w:rsidR="00E85161" w:rsidRPr="005C2B3F">
        <w:rPr>
          <w:rFonts w:ascii="Times New Roman" w:hAnsi="Times New Roman" w:cs="Times New Roman"/>
          <w:sz w:val="28"/>
          <w:szCs w:val="28"/>
        </w:rPr>
        <w:t>венно абзацами третьим - шестым.</w:t>
      </w:r>
    </w:p>
    <w:p w:rsidR="005F3EB6" w:rsidRPr="005C2B3F" w:rsidRDefault="005F3EB6" w:rsidP="00396AAD">
      <w:pPr>
        <w:pStyle w:val="ConsPlusTitle"/>
        <w:spacing w:line="360" w:lineRule="auto"/>
        <w:ind w:firstLine="709"/>
        <w:jc w:val="both"/>
        <w:outlineLvl w:val="0"/>
        <w:rPr>
          <w:rFonts w:ascii="Times New Roman" w:hAnsi="Times New Roman" w:cs="Times New Roman"/>
          <w:b w:val="0"/>
          <w:sz w:val="28"/>
          <w:szCs w:val="28"/>
        </w:rPr>
      </w:pPr>
    </w:p>
    <w:p w:rsidR="00933DB3" w:rsidRPr="005C2B3F" w:rsidRDefault="005C68E2" w:rsidP="00396AAD">
      <w:pPr>
        <w:pStyle w:val="ConsPlusTitle"/>
        <w:spacing w:line="360" w:lineRule="auto"/>
        <w:ind w:firstLine="709"/>
        <w:jc w:val="both"/>
        <w:outlineLvl w:val="0"/>
        <w:rPr>
          <w:rFonts w:ascii="Times New Roman" w:hAnsi="Times New Roman" w:cs="Times New Roman"/>
          <w:sz w:val="28"/>
          <w:szCs w:val="28"/>
        </w:rPr>
      </w:pPr>
      <w:r w:rsidRPr="005C2B3F">
        <w:rPr>
          <w:rFonts w:ascii="Times New Roman" w:hAnsi="Times New Roman" w:cs="Times New Roman"/>
          <w:sz w:val="28"/>
          <w:szCs w:val="28"/>
        </w:rPr>
        <w:t xml:space="preserve">Статья </w:t>
      </w:r>
      <w:r w:rsidR="0033233C" w:rsidRPr="005C2B3F">
        <w:rPr>
          <w:rFonts w:ascii="Times New Roman" w:hAnsi="Times New Roman" w:cs="Times New Roman"/>
          <w:sz w:val="28"/>
          <w:szCs w:val="28"/>
        </w:rPr>
        <w:t>2</w:t>
      </w:r>
    </w:p>
    <w:p w:rsidR="005F3EB6" w:rsidRPr="005C2B3F" w:rsidRDefault="005F3EB6" w:rsidP="00396AAD">
      <w:pPr>
        <w:pStyle w:val="ConsPlusTitle"/>
        <w:spacing w:line="360" w:lineRule="auto"/>
        <w:ind w:firstLine="709"/>
        <w:jc w:val="both"/>
        <w:outlineLvl w:val="0"/>
        <w:rPr>
          <w:rFonts w:ascii="Times New Roman" w:hAnsi="Times New Roman" w:cs="Times New Roman"/>
          <w:b w:val="0"/>
          <w:sz w:val="28"/>
          <w:szCs w:val="28"/>
        </w:rPr>
      </w:pPr>
    </w:p>
    <w:p w:rsidR="005C68E2" w:rsidRDefault="008F1C5B" w:rsidP="00396AAD">
      <w:pPr>
        <w:pStyle w:val="ConsPlusTitle"/>
        <w:spacing w:line="360" w:lineRule="auto"/>
        <w:ind w:firstLine="709"/>
        <w:jc w:val="both"/>
        <w:outlineLvl w:val="0"/>
        <w:rPr>
          <w:rFonts w:ascii="Times New Roman" w:hAnsi="Times New Roman" w:cs="Times New Roman"/>
          <w:b w:val="0"/>
          <w:sz w:val="28"/>
          <w:szCs w:val="28"/>
        </w:rPr>
      </w:pPr>
      <w:r w:rsidRPr="005C2B3F">
        <w:rPr>
          <w:rFonts w:ascii="Times New Roman" w:hAnsi="Times New Roman" w:cs="Times New Roman"/>
          <w:b w:val="0"/>
          <w:sz w:val="28"/>
          <w:szCs w:val="28"/>
        </w:rPr>
        <w:t>Положения Бюджетного кодекса Российской</w:t>
      </w:r>
      <w:r w:rsidRPr="00866E0C">
        <w:rPr>
          <w:rFonts w:ascii="Times New Roman" w:hAnsi="Times New Roman" w:cs="Times New Roman"/>
          <w:b w:val="0"/>
          <w:sz w:val="28"/>
          <w:szCs w:val="28"/>
        </w:rPr>
        <w:t xml:space="preserve"> Федерации (в редакции настоящего Федерального закона) применяются </w:t>
      </w:r>
      <w:r w:rsidR="005C68E2" w:rsidRPr="00866E0C">
        <w:rPr>
          <w:rFonts w:ascii="Times New Roman" w:hAnsi="Times New Roman" w:cs="Times New Roman"/>
          <w:b w:val="0"/>
          <w:sz w:val="28"/>
          <w:szCs w:val="28"/>
        </w:rPr>
        <w:t>к правоотношениям, возникающим при составлении и исполнении бюджетов бюджетной системы Российской Федерации, начиная с бюджетов на 20</w:t>
      </w:r>
      <w:r w:rsidR="00933DB3" w:rsidRPr="00866E0C">
        <w:rPr>
          <w:rFonts w:ascii="Times New Roman" w:hAnsi="Times New Roman" w:cs="Times New Roman"/>
          <w:b w:val="0"/>
          <w:sz w:val="28"/>
          <w:szCs w:val="28"/>
        </w:rPr>
        <w:t>2</w:t>
      </w:r>
      <w:r w:rsidR="000E397F" w:rsidRPr="00866E0C">
        <w:rPr>
          <w:rFonts w:ascii="Times New Roman" w:hAnsi="Times New Roman" w:cs="Times New Roman"/>
          <w:b w:val="0"/>
          <w:sz w:val="28"/>
          <w:szCs w:val="28"/>
        </w:rPr>
        <w:t>2</w:t>
      </w:r>
      <w:r w:rsidR="005C68E2" w:rsidRPr="00866E0C">
        <w:rPr>
          <w:rFonts w:ascii="Times New Roman" w:hAnsi="Times New Roman" w:cs="Times New Roman"/>
          <w:b w:val="0"/>
          <w:sz w:val="28"/>
          <w:szCs w:val="28"/>
        </w:rPr>
        <w:t xml:space="preserve"> год (на 20</w:t>
      </w:r>
      <w:r w:rsidR="00933DB3" w:rsidRPr="00866E0C">
        <w:rPr>
          <w:rFonts w:ascii="Times New Roman" w:hAnsi="Times New Roman" w:cs="Times New Roman"/>
          <w:b w:val="0"/>
          <w:sz w:val="28"/>
          <w:szCs w:val="28"/>
        </w:rPr>
        <w:t>2</w:t>
      </w:r>
      <w:r w:rsidR="000E397F" w:rsidRPr="00866E0C">
        <w:rPr>
          <w:rFonts w:ascii="Times New Roman" w:hAnsi="Times New Roman" w:cs="Times New Roman"/>
          <w:b w:val="0"/>
          <w:sz w:val="28"/>
          <w:szCs w:val="28"/>
        </w:rPr>
        <w:t>2</w:t>
      </w:r>
      <w:r w:rsidR="005C68E2" w:rsidRPr="00866E0C">
        <w:rPr>
          <w:rFonts w:ascii="Times New Roman" w:hAnsi="Times New Roman" w:cs="Times New Roman"/>
          <w:b w:val="0"/>
          <w:sz w:val="28"/>
          <w:szCs w:val="28"/>
        </w:rPr>
        <w:t xml:space="preserve"> год и на плановый период 20</w:t>
      </w:r>
      <w:r w:rsidR="00933DB3" w:rsidRPr="00866E0C">
        <w:rPr>
          <w:rFonts w:ascii="Times New Roman" w:hAnsi="Times New Roman" w:cs="Times New Roman"/>
          <w:b w:val="0"/>
          <w:sz w:val="28"/>
          <w:szCs w:val="28"/>
        </w:rPr>
        <w:t>2</w:t>
      </w:r>
      <w:r w:rsidR="000E397F" w:rsidRPr="00866E0C">
        <w:rPr>
          <w:rFonts w:ascii="Times New Roman" w:hAnsi="Times New Roman" w:cs="Times New Roman"/>
          <w:b w:val="0"/>
          <w:sz w:val="28"/>
          <w:szCs w:val="28"/>
        </w:rPr>
        <w:t>3</w:t>
      </w:r>
      <w:r w:rsidR="005C68E2" w:rsidRPr="00866E0C">
        <w:rPr>
          <w:rFonts w:ascii="Times New Roman" w:hAnsi="Times New Roman" w:cs="Times New Roman"/>
          <w:b w:val="0"/>
          <w:sz w:val="28"/>
          <w:szCs w:val="28"/>
        </w:rPr>
        <w:t xml:space="preserve"> и 20</w:t>
      </w:r>
      <w:r w:rsidR="00933DB3" w:rsidRPr="00866E0C">
        <w:rPr>
          <w:rFonts w:ascii="Times New Roman" w:hAnsi="Times New Roman" w:cs="Times New Roman"/>
          <w:b w:val="0"/>
          <w:sz w:val="28"/>
          <w:szCs w:val="28"/>
        </w:rPr>
        <w:t>2</w:t>
      </w:r>
      <w:r w:rsidR="000E397F" w:rsidRPr="00866E0C">
        <w:rPr>
          <w:rFonts w:ascii="Times New Roman" w:hAnsi="Times New Roman" w:cs="Times New Roman"/>
          <w:b w:val="0"/>
          <w:sz w:val="28"/>
          <w:szCs w:val="28"/>
        </w:rPr>
        <w:t>4</w:t>
      </w:r>
      <w:r w:rsidR="005C68E2" w:rsidRPr="00866E0C">
        <w:rPr>
          <w:rFonts w:ascii="Times New Roman" w:hAnsi="Times New Roman" w:cs="Times New Roman"/>
          <w:b w:val="0"/>
          <w:sz w:val="28"/>
          <w:szCs w:val="28"/>
        </w:rPr>
        <w:t xml:space="preserve"> годов).</w:t>
      </w:r>
    </w:p>
    <w:p w:rsidR="00933DB3" w:rsidRPr="001676CC" w:rsidRDefault="00933DB3" w:rsidP="00B86364">
      <w:pPr>
        <w:pStyle w:val="ConsPlusNormal"/>
        <w:ind w:firstLine="709"/>
        <w:jc w:val="right"/>
        <w:rPr>
          <w:rFonts w:ascii="Times New Roman" w:hAnsi="Times New Roman" w:cs="Times New Roman"/>
          <w:sz w:val="28"/>
          <w:szCs w:val="28"/>
        </w:rPr>
      </w:pPr>
    </w:p>
    <w:p w:rsidR="00933DB3" w:rsidRPr="001676CC" w:rsidRDefault="00933DB3" w:rsidP="00B86364">
      <w:pPr>
        <w:pStyle w:val="ConsPlusNormal"/>
        <w:ind w:firstLine="709"/>
        <w:jc w:val="right"/>
        <w:rPr>
          <w:rFonts w:ascii="Times New Roman" w:hAnsi="Times New Roman" w:cs="Times New Roman"/>
          <w:sz w:val="28"/>
          <w:szCs w:val="28"/>
        </w:rPr>
      </w:pPr>
    </w:p>
    <w:p w:rsidR="005C68E2" w:rsidRPr="001676CC" w:rsidRDefault="00060AB9" w:rsidP="00060AB9">
      <w:pPr>
        <w:pStyle w:val="ConsPlusNormal"/>
        <w:rPr>
          <w:rFonts w:ascii="Times New Roman" w:hAnsi="Times New Roman" w:cs="Times New Roman"/>
          <w:sz w:val="28"/>
          <w:szCs w:val="28"/>
        </w:rPr>
      </w:pPr>
      <w:r w:rsidRPr="001676CC">
        <w:rPr>
          <w:rFonts w:ascii="Times New Roman" w:hAnsi="Times New Roman" w:cs="Times New Roman"/>
          <w:sz w:val="28"/>
          <w:szCs w:val="28"/>
        </w:rPr>
        <w:t xml:space="preserve">          </w:t>
      </w:r>
      <w:r w:rsidR="005C68E2" w:rsidRPr="001676CC">
        <w:rPr>
          <w:rFonts w:ascii="Times New Roman" w:hAnsi="Times New Roman" w:cs="Times New Roman"/>
          <w:sz w:val="28"/>
          <w:szCs w:val="28"/>
        </w:rPr>
        <w:t>Президент</w:t>
      </w:r>
    </w:p>
    <w:p w:rsidR="002A30C3" w:rsidRPr="00B86364" w:rsidRDefault="005C68E2" w:rsidP="00082992">
      <w:pPr>
        <w:pStyle w:val="ConsPlusNormal"/>
        <w:rPr>
          <w:rFonts w:ascii="Times New Roman" w:hAnsi="Times New Roman" w:cs="Times New Roman"/>
          <w:sz w:val="28"/>
          <w:szCs w:val="28"/>
        </w:rPr>
      </w:pPr>
      <w:r w:rsidRPr="001676CC">
        <w:rPr>
          <w:rFonts w:ascii="Times New Roman" w:hAnsi="Times New Roman" w:cs="Times New Roman"/>
          <w:sz w:val="28"/>
          <w:szCs w:val="28"/>
        </w:rPr>
        <w:t>Российской Федераци</w:t>
      </w:r>
      <w:r w:rsidRPr="00B22C00">
        <w:rPr>
          <w:rFonts w:ascii="Times New Roman" w:hAnsi="Times New Roman" w:cs="Times New Roman"/>
          <w:sz w:val="28"/>
          <w:szCs w:val="28"/>
        </w:rPr>
        <w:t>и</w:t>
      </w:r>
      <w:r w:rsidR="0052768A" w:rsidRPr="00B22C00">
        <w:rPr>
          <w:rFonts w:ascii="Times New Roman" w:hAnsi="Times New Roman" w:cs="Times New Roman"/>
          <w:sz w:val="28"/>
          <w:szCs w:val="28"/>
        </w:rPr>
        <w:t xml:space="preserve">                             </w:t>
      </w:r>
      <w:r w:rsidR="00396AAD" w:rsidRPr="00B22C00">
        <w:rPr>
          <w:rFonts w:ascii="Times New Roman" w:hAnsi="Times New Roman" w:cs="Times New Roman"/>
          <w:sz w:val="28"/>
          <w:szCs w:val="28"/>
        </w:rPr>
        <w:t xml:space="preserve">                                           </w:t>
      </w:r>
      <w:r w:rsidR="0052768A" w:rsidRPr="00B22C00">
        <w:rPr>
          <w:rFonts w:ascii="Times New Roman" w:hAnsi="Times New Roman" w:cs="Times New Roman"/>
          <w:sz w:val="28"/>
          <w:szCs w:val="28"/>
        </w:rPr>
        <w:t xml:space="preserve">               В.Путин</w:t>
      </w:r>
    </w:p>
    <w:sectPr w:rsidR="002A30C3" w:rsidRPr="00B86364" w:rsidSect="008158D2">
      <w:headerReference w:type="default" r:id="rId9"/>
      <w:pgSz w:w="11906" w:h="16838"/>
      <w:pgMar w:top="709" w:right="707" w:bottom="709"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A61" w:rsidRDefault="00400A61" w:rsidP="00696339">
      <w:pPr>
        <w:spacing w:after="0" w:line="240" w:lineRule="auto"/>
      </w:pPr>
      <w:r>
        <w:separator/>
      </w:r>
    </w:p>
  </w:endnote>
  <w:endnote w:type="continuationSeparator" w:id="0">
    <w:p w:rsidR="00400A61" w:rsidRDefault="00400A61" w:rsidP="00696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A61" w:rsidRDefault="00400A61" w:rsidP="00696339">
      <w:pPr>
        <w:spacing w:after="0" w:line="240" w:lineRule="auto"/>
      </w:pPr>
      <w:r>
        <w:separator/>
      </w:r>
    </w:p>
  </w:footnote>
  <w:footnote w:type="continuationSeparator" w:id="0">
    <w:p w:rsidR="00400A61" w:rsidRDefault="00400A61" w:rsidP="006963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3185679"/>
      <w:docPartObj>
        <w:docPartGallery w:val="Page Numbers (Top of Page)"/>
        <w:docPartUnique/>
      </w:docPartObj>
    </w:sdtPr>
    <w:sdtEndPr/>
    <w:sdtContent>
      <w:p w:rsidR="000F55CF" w:rsidRDefault="000F55CF">
        <w:pPr>
          <w:pStyle w:val="a3"/>
          <w:jc w:val="center"/>
        </w:pPr>
        <w:r>
          <w:fldChar w:fldCharType="begin"/>
        </w:r>
        <w:r>
          <w:instrText>PAGE   \* MERGEFORMAT</w:instrText>
        </w:r>
        <w:r>
          <w:fldChar w:fldCharType="separate"/>
        </w:r>
        <w:r w:rsidR="00F236C3">
          <w:rPr>
            <w:noProof/>
          </w:rPr>
          <w:t>6</w:t>
        </w:r>
        <w:r>
          <w:fldChar w:fldCharType="end"/>
        </w:r>
      </w:p>
    </w:sdtContent>
  </w:sdt>
  <w:p w:rsidR="000F55CF" w:rsidRDefault="000F55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2B0E"/>
    <w:multiLevelType w:val="hybridMultilevel"/>
    <w:tmpl w:val="49EAE79E"/>
    <w:lvl w:ilvl="0" w:tplc="EB2825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DAF174C"/>
    <w:multiLevelType w:val="hybridMultilevel"/>
    <w:tmpl w:val="41AE3CEC"/>
    <w:lvl w:ilvl="0" w:tplc="ABB0FA9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8E2"/>
    <w:rsid w:val="00002511"/>
    <w:rsid w:val="00012512"/>
    <w:rsid w:val="00035CDF"/>
    <w:rsid w:val="00040F70"/>
    <w:rsid w:val="00041F8C"/>
    <w:rsid w:val="00044B83"/>
    <w:rsid w:val="00046211"/>
    <w:rsid w:val="00051DD1"/>
    <w:rsid w:val="000533E7"/>
    <w:rsid w:val="000553F7"/>
    <w:rsid w:val="00057CC0"/>
    <w:rsid w:val="00060AB9"/>
    <w:rsid w:val="00080749"/>
    <w:rsid w:val="00082992"/>
    <w:rsid w:val="000A31FA"/>
    <w:rsid w:val="000A4D0C"/>
    <w:rsid w:val="000A51A2"/>
    <w:rsid w:val="000B0F7A"/>
    <w:rsid w:val="000B10E8"/>
    <w:rsid w:val="000B19A7"/>
    <w:rsid w:val="000B39C4"/>
    <w:rsid w:val="000B56AC"/>
    <w:rsid w:val="000B78D6"/>
    <w:rsid w:val="000C6C1B"/>
    <w:rsid w:val="000E397F"/>
    <w:rsid w:val="000E461C"/>
    <w:rsid w:val="000F0333"/>
    <w:rsid w:val="000F55CF"/>
    <w:rsid w:val="0010296C"/>
    <w:rsid w:val="00103FCD"/>
    <w:rsid w:val="001127B2"/>
    <w:rsid w:val="001134A5"/>
    <w:rsid w:val="00114DCB"/>
    <w:rsid w:val="00117809"/>
    <w:rsid w:val="00124A3E"/>
    <w:rsid w:val="001315EB"/>
    <w:rsid w:val="00140AEF"/>
    <w:rsid w:val="00140BE4"/>
    <w:rsid w:val="0015092C"/>
    <w:rsid w:val="001527B7"/>
    <w:rsid w:val="00153DB6"/>
    <w:rsid w:val="001578E7"/>
    <w:rsid w:val="001676CC"/>
    <w:rsid w:val="00167909"/>
    <w:rsid w:val="001742F0"/>
    <w:rsid w:val="00175187"/>
    <w:rsid w:val="001751ED"/>
    <w:rsid w:val="00177869"/>
    <w:rsid w:val="0018313D"/>
    <w:rsid w:val="001A3EFE"/>
    <w:rsid w:val="001B49C2"/>
    <w:rsid w:val="001C4E4D"/>
    <w:rsid w:val="001C7570"/>
    <w:rsid w:val="001D09CF"/>
    <w:rsid w:val="001D3D29"/>
    <w:rsid w:val="001D4FFF"/>
    <w:rsid w:val="001E1332"/>
    <w:rsid w:val="001F5254"/>
    <w:rsid w:val="002012C0"/>
    <w:rsid w:val="00202C2F"/>
    <w:rsid w:val="002236E6"/>
    <w:rsid w:val="00224C80"/>
    <w:rsid w:val="002353D0"/>
    <w:rsid w:val="00243AD0"/>
    <w:rsid w:val="00246319"/>
    <w:rsid w:val="002467CE"/>
    <w:rsid w:val="00290152"/>
    <w:rsid w:val="002A010A"/>
    <w:rsid w:val="002A30C3"/>
    <w:rsid w:val="002A79E3"/>
    <w:rsid w:val="002B08EA"/>
    <w:rsid w:val="002B0A1B"/>
    <w:rsid w:val="002C2E74"/>
    <w:rsid w:val="002C384D"/>
    <w:rsid w:val="002C70BB"/>
    <w:rsid w:val="002D236B"/>
    <w:rsid w:val="002D6DB8"/>
    <w:rsid w:val="002E0837"/>
    <w:rsid w:val="002E79E1"/>
    <w:rsid w:val="00304791"/>
    <w:rsid w:val="003126E1"/>
    <w:rsid w:val="00313A3E"/>
    <w:rsid w:val="0033233C"/>
    <w:rsid w:val="0034177A"/>
    <w:rsid w:val="00347AF3"/>
    <w:rsid w:val="003531AB"/>
    <w:rsid w:val="00355032"/>
    <w:rsid w:val="0037314F"/>
    <w:rsid w:val="0037540F"/>
    <w:rsid w:val="00380358"/>
    <w:rsid w:val="00380A0D"/>
    <w:rsid w:val="0038229B"/>
    <w:rsid w:val="003849CD"/>
    <w:rsid w:val="00396AAD"/>
    <w:rsid w:val="003977E5"/>
    <w:rsid w:val="003B69A8"/>
    <w:rsid w:val="003C6416"/>
    <w:rsid w:val="003D3B50"/>
    <w:rsid w:val="003E1B5B"/>
    <w:rsid w:val="003F1A62"/>
    <w:rsid w:val="00400A61"/>
    <w:rsid w:val="00402930"/>
    <w:rsid w:val="00403F8E"/>
    <w:rsid w:val="00404BAC"/>
    <w:rsid w:val="004077DF"/>
    <w:rsid w:val="00412988"/>
    <w:rsid w:val="00417683"/>
    <w:rsid w:val="00422C6F"/>
    <w:rsid w:val="0043330A"/>
    <w:rsid w:val="004341C4"/>
    <w:rsid w:val="00437DDA"/>
    <w:rsid w:val="0044144C"/>
    <w:rsid w:val="00447753"/>
    <w:rsid w:val="00451B68"/>
    <w:rsid w:val="00460756"/>
    <w:rsid w:val="0046599F"/>
    <w:rsid w:val="004719EE"/>
    <w:rsid w:val="004745AF"/>
    <w:rsid w:val="00481C57"/>
    <w:rsid w:val="00487159"/>
    <w:rsid w:val="00487E03"/>
    <w:rsid w:val="00492658"/>
    <w:rsid w:val="004968E6"/>
    <w:rsid w:val="004A40D0"/>
    <w:rsid w:val="004B4BFD"/>
    <w:rsid w:val="004C0BE3"/>
    <w:rsid w:val="004C5235"/>
    <w:rsid w:val="004D7AA9"/>
    <w:rsid w:val="004E00E0"/>
    <w:rsid w:val="004E0505"/>
    <w:rsid w:val="004E1939"/>
    <w:rsid w:val="004E4EEF"/>
    <w:rsid w:val="004E7495"/>
    <w:rsid w:val="004F4E58"/>
    <w:rsid w:val="0050135F"/>
    <w:rsid w:val="00506B20"/>
    <w:rsid w:val="005119D8"/>
    <w:rsid w:val="00516C51"/>
    <w:rsid w:val="005204C0"/>
    <w:rsid w:val="0052459F"/>
    <w:rsid w:val="0052768A"/>
    <w:rsid w:val="00534BEF"/>
    <w:rsid w:val="00537BA2"/>
    <w:rsid w:val="00543A97"/>
    <w:rsid w:val="00546E62"/>
    <w:rsid w:val="0054703B"/>
    <w:rsid w:val="00554B05"/>
    <w:rsid w:val="00577CB1"/>
    <w:rsid w:val="00583179"/>
    <w:rsid w:val="005833CB"/>
    <w:rsid w:val="00592064"/>
    <w:rsid w:val="00597343"/>
    <w:rsid w:val="005A1DF2"/>
    <w:rsid w:val="005A5F20"/>
    <w:rsid w:val="005B5C0D"/>
    <w:rsid w:val="005C2B3F"/>
    <w:rsid w:val="005C54A9"/>
    <w:rsid w:val="005C68E2"/>
    <w:rsid w:val="005F2D3D"/>
    <w:rsid w:val="005F3EB6"/>
    <w:rsid w:val="0060160C"/>
    <w:rsid w:val="00601EC1"/>
    <w:rsid w:val="00610DAC"/>
    <w:rsid w:val="006170FB"/>
    <w:rsid w:val="0062158C"/>
    <w:rsid w:val="00631D01"/>
    <w:rsid w:val="00632940"/>
    <w:rsid w:val="00642DF8"/>
    <w:rsid w:val="00646348"/>
    <w:rsid w:val="0065046A"/>
    <w:rsid w:val="006537F1"/>
    <w:rsid w:val="00667DCF"/>
    <w:rsid w:val="006833B6"/>
    <w:rsid w:val="00683552"/>
    <w:rsid w:val="00687ADF"/>
    <w:rsid w:val="00696339"/>
    <w:rsid w:val="006A250C"/>
    <w:rsid w:val="006C7043"/>
    <w:rsid w:val="006D1896"/>
    <w:rsid w:val="006E0648"/>
    <w:rsid w:val="006F1722"/>
    <w:rsid w:val="006F1A03"/>
    <w:rsid w:val="006F5720"/>
    <w:rsid w:val="0070177F"/>
    <w:rsid w:val="0070360B"/>
    <w:rsid w:val="00703B78"/>
    <w:rsid w:val="00714B6E"/>
    <w:rsid w:val="0072365A"/>
    <w:rsid w:val="00733172"/>
    <w:rsid w:val="007346B3"/>
    <w:rsid w:val="00741B32"/>
    <w:rsid w:val="007469EA"/>
    <w:rsid w:val="00753BC9"/>
    <w:rsid w:val="00766028"/>
    <w:rsid w:val="007713D5"/>
    <w:rsid w:val="00781ED2"/>
    <w:rsid w:val="0078513C"/>
    <w:rsid w:val="0079265C"/>
    <w:rsid w:val="007A0518"/>
    <w:rsid w:val="007A5A74"/>
    <w:rsid w:val="007B40DC"/>
    <w:rsid w:val="007C05D0"/>
    <w:rsid w:val="007D06AE"/>
    <w:rsid w:val="007D1E8E"/>
    <w:rsid w:val="007D3851"/>
    <w:rsid w:val="007D5302"/>
    <w:rsid w:val="007F1BC0"/>
    <w:rsid w:val="007F69F6"/>
    <w:rsid w:val="00807317"/>
    <w:rsid w:val="008158D2"/>
    <w:rsid w:val="0082619D"/>
    <w:rsid w:val="008318F3"/>
    <w:rsid w:val="008353FA"/>
    <w:rsid w:val="0086501A"/>
    <w:rsid w:val="00866E0C"/>
    <w:rsid w:val="00870C40"/>
    <w:rsid w:val="008B38B5"/>
    <w:rsid w:val="008B58FF"/>
    <w:rsid w:val="008B6206"/>
    <w:rsid w:val="008B77B2"/>
    <w:rsid w:val="008D027C"/>
    <w:rsid w:val="008D226D"/>
    <w:rsid w:val="008D7953"/>
    <w:rsid w:val="008E0E2C"/>
    <w:rsid w:val="008E6D0F"/>
    <w:rsid w:val="008F1C5B"/>
    <w:rsid w:val="008F3504"/>
    <w:rsid w:val="008F41C0"/>
    <w:rsid w:val="009011DD"/>
    <w:rsid w:val="0090422B"/>
    <w:rsid w:val="00916E00"/>
    <w:rsid w:val="00933DB3"/>
    <w:rsid w:val="009361F3"/>
    <w:rsid w:val="00940768"/>
    <w:rsid w:val="00940800"/>
    <w:rsid w:val="00972D5C"/>
    <w:rsid w:val="00975C9C"/>
    <w:rsid w:val="00976F88"/>
    <w:rsid w:val="009813E0"/>
    <w:rsid w:val="00984F18"/>
    <w:rsid w:val="00991D28"/>
    <w:rsid w:val="009946A7"/>
    <w:rsid w:val="00997343"/>
    <w:rsid w:val="009A13AF"/>
    <w:rsid w:val="009A3A05"/>
    <w:rsid w:val="009B2F60"/>
    <w:rsid w:val="009B2FDA"/>
    <w:rsid w:val="009B57E6"/>
    <w:rsid w:val="009C6E17"/>
    <w:rsid w:val="009C7509"/>
    <w:rsid w:val="009D5021"/>
    <w:rsid w:val="009E5040"/>
    <w:rsid w:val="00A033C4"/>
    <w:rsid w:val="00A0791B"/>
    <w:rsid w:val="00A11716"/>
    <w:rsid w:val="00A23AA8"/>
    <w:rsid w:val="00A35003"/>
    <w:rsid w:val="00A35559"/>
    <w:rsid w:val="00A472E7"/>
    <w:rsid w:val="00A502BD"/>
    <w:rsid w:val="00A50342"/>
    <w:rsid w:val="00A5415B"/>
    <w:rsid w:val="00A56F76"/>
    <w:rsid w:val="00A62DA6"/>
    <w:rsid w:val="00A66EB3"/>
    <w:rsid w:val="00A67704"/>
    <w:rsid w:val="00A7023C"/>
    <w:rsid w:val="00A7391D"/>
    <w:rsid w:val="00AB2278"/>
    <w:rsid w:val="00AC1F40"/>
    <w:rsid w:val="00AC28CD"/>
    <w:rsid w:val="00AC3561"/>
    <w:rsid w:val="00AC60FD"/>
    <w:rsid w:val="00AD60CC"/>
    <w:rsid w:val="00B0014F"/>
    <w:rsid w:val="00B22C00"/>
    <w:rsid w:val="00B22C77"/>
    <w:rsid w:val="00B324A7"/>
    <w:rsid w:val="00B34D7F"/>
    <w:rsid w:val="00B3664F"/>
    <w:rsid w:val="00B4753E"/>
    <w:rsid w:val="00B556A6"/>
    <w:rsid w:val="00B55AC8"/>
    <w:rsid w:val="00B61EEB"/>
    <w:rsid w:val="00B66B89"/>
    <w:rsid w:val="00B753F5"/>
    <w:rsid w:val="00B81006"/>
    <w:rsid w:val="00B81F75"/>
    <w:rsid w:val="00B84046"/>
    <w:rsid w:val="00B85A9F"/>
    <w:rsid w:val="00B86364"/>
    <w:rsid w:val="00BA748A"/>
    <w:rsid w:val="00BB4FC0"/>
    <w:rsid w:val="00BB6502"/>
    <w:rsid w:val="00BB6A13"/>
    <w:rsid w:val="00BC25AC"/>
    <w:rsid w:val="00BC5A1F"/>
    <w:rsid w:val="00BD5714"/>
    <w:rsid w:val="00BE42B7"/>
    <w:rsid w:val="00BF2DAE"/>
    <w:rsid w:val="00BF36A7"/>
    <w:rsid w:val="00BF50D0"/>
    <w:rsid w:val="00C00055"/>
    <w:rsid w:val="00C153FD"/>
    <w:rsid w:val="00C16066"/>
    <w:rsid w:val="00C161D7"/>
    <w:rsid w:val="00C62C8A"/>
    <w:rsid w:val="00C76481"/>
    <w:rsid w:val="00C76506"/>
    <w:rsid w:val="00C77455"/>
    <w:rsid w:val="00C80066"/>
    <w:rsid w:val="00C86566"/>
    <w:rsid w:val="00C955DC"/>
    <w:rsid w:val="00C97D77"/>
    <w:rsid w:val="00CA5D77"/>
    <w:rsid w:val="00CB3B6D"/>
    <w:rsid w:val="00CB3F92"/>
    <w:rsid w:val="00CB4D53"/>
    <w:rsid w:val="00CB5919"/>
    <w:rsid w:val="00CB6022"/>
    <w:rsid w:val="00CB6883"/>
    <w:rsid w:val="00CC1734"/>
    <w:rsid w:val="00CC2204"/>
    <w:rsid w:val="00CC46EA"/>
    <w:rsid w:val="00CE2646"/>
    <w:rsid w:val="00CE356D"/>
    <w:rsid w:val="00CF1C69"/>
    <w:rsid w:val="00D13DB5"/>
    <w:rsid w:val="00D15BB5"/>
    <w:rsid w:val="00D17663"/>
    <w:rsid w:val="00D23527"/>
    <w:rsid w:val="00D42166"/>
    <w:rsid w:val="00D43BE1"/>
    <w:rsid w:val="00D50578"/>
    <w:rsid w:val="00D60646"/>
    <w:rsid w:val="00D70CAB"/>
    <w:rsid w:val="00D73991"/>
    <w:rsid w:val="00D74E76"/>
    <w:rsid w:val="00D83149"/>
    <w:rsid w:val="00D97AB0"/>
    <w:rsid w:val="00DA2047"/>
    <w:rsid w:val="00DA39B6"/>
    <w:rsid w:val="00DB3AB2"/>
    <w:rsid w:val="00DB53CD"/>
    <w:rsid w:val="00DB58AC"/>
    <w:rsid w:val="00DC48BD"/>
    <w:rsid w:val="00DD0FE1"/>
    <w:rsid w:val="00DD3185"/>
    <w:rsid w:val="00DD65EC"/>
    <w:rsid w:val="00DE2E23"/>
    <w:rsid w:val="00DE5C4A"/>
    <w:rsid w:val="00DE6165"/>
    <w:rsid w:val="00DE724D"/>
    <w:rsid w:val="00DF68A5"/>
    <w:rsid w:val="00E17ADB"/>
    <w:rsid w:val="00E26405"/>
    <w:rsid w:val="00E358BC"/>
    <w:rsid w:val="00E41733"/>
    <w:rsid w:val="00E467CD"/>
    <w:rsid w:val="00E47824"/>
    <w:rsid w:val="00E51A3A"/>
    <w:rsid w:val="00E54EA9"/>
    <w:rsid w:val="00E61BA9"/>
    <w:rsid w:val="00E72EAC"/>
    <w:rsid w:val="00E746EE"/>
    <w:rsid w:val="00E84B5C"/>
    <w:rsid w:val="00E85161"/>
    <w:rsid w:val="00E9674F"/>
    <w:rsid w:val="00EC1433"/>
    <w:rsid w:val="00EC2A3C"/>
    <w:rsid w:val="00ED5139"/>
    <w:rsid w:val="00EE2D74"/>
    <w:rsid w:val="00EE6270"/>
    <w:rsid w:val="00EF1453"/>
    <w:rsid w:val="00EF3A8E"/>
    <w:rsid w:val="00EF3C70"/>
    <w:rsid w:val="00F105D7"/>
    <w:rsid w:val="00F120C4"/>
    <w:rsid w:val="00F236C3"/>
    <w:rsid w:val="00F65AD3"/>
    <w:rsid w:val="00F80A1D"/>
    <w:rsid w:val="00F87A3E"/>
    <w:rsid w:val="00F90747"/>
    <w:rsid w:val="00F9318E"/>
    <w:rsid w:val="00F93AB0"/>
    <w:rsid w:val="00F961D2"/>
    <w:rsid w:val="00FA25EC"/>
    <w:rsid w:val="00FB3D85"/>
    <w:rsid w:val="00FB76C6"/>
    <w:rsid w:val="00FC038B"/>
    <w:rsid w:val="00FC1229"/>
    <w:rsid w:val="00FC3323"/>
    <w:rsid w:val="00FC7928"/>
    <w:rsid w:val="00FD6257"/>
    <w:rsid w:val="00FE36BF"/>
    <w:rsid w:val="00FE5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E2925"/>
  <w15:docId w15:val="{8B92DCB6-7533-4FD1-A7AB-79025890F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next w:val="a"/>
    <w:link w:val="50"/>
    <w:uiPriority w:val="99"/>
    <w:qFormat/>
    <w:rsid w:val="00460756"/>
    <w:pPr>
      <w:keepNext/>
      <w:widowControl w:val="0"/>
      <w:spacing w:after="0" w:line="240" w:lineRule="auto"/>
      <w:ind w:firstLine="720"/>
      <w:jc w:val="center"/>
      <w:outlineLvl w:val="4"/>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963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6339"/>
  </w:style>
  <w:style w:type="paragraph" w:styleId="a5">
    <w:name w:val="footer"/>
    <w:basedOn w:val="a"/>
    <w:link w:val="a6"/>
    <w:uiPriority w:val="99"/>
    <w:unhideWhenUsed/>
    <w:rsid w:val="006963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6339"/>
  </w:style>
  <w:style w:type="paragraph" w:customStyle="1" w:styleId="ConsPlusNormal">
    <w:name w:val="ConsPlusNormal"/>
    <w:rsid w:val="005C68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C68E2"/>
    <w:pPr>
      <w:widowControl w:val="0"/>
      <w:autoSpaceDE w:val="0"/>
      <w:autoSpaceDN w:val="0"/>
      <w:spacing w:after="0" w:line="240" w:lineRule="auto"/>
    </w:pPr>
    <w:rPr>
      <w:rFonts w:ascii="Calibri" w:eastAsia="Times New Roman" w:hAnsi="Calibri" w:cs="Calibri"/>
      <w:b/>
      <w:szCs w:val="20"/>
      <w:lang w:eastAsia="ru-RU"/>
    </w:rPr>
  </w:style>
  <w:style w:type="character" w:customStyle="1" w:styleId="CharStyle7">
    <w:name w:val="Char Style 7"/>
    <w:basedOn w:val="a0"/>
    <w:uiPriority w:val="99"/>
    <w:locked/>
    <w:rsid w:val="00DB3AB2"/>
    <w:rPr>
      <w:sz w:val="26"/>
      <w:szCs w:val="26"/>
      <w:shd w:val="clear" w:color="auto" w:fill="FFFFFF"/>
    </w:rPr>
  </w:style>
  <w:style w:type="character" w:customStyle="1" w:styleId="50">
    <w:name w:val="Заголовок 5 Знак"/>
    <w:basedOn w:val="a0"/>
    <w:link w:val="5"/>
    <w:uiPriority w:val="99"/>
    <w:rsid w:val="00460756"/>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70177F"/>
    <w:pPr>
      <w:ind w:left="720"/>
      <w:contextualSpacing/>
    </w:pPr>
  </w:style>
  <w:style w:type="paragraph" w:styleId="a8">
    <w:name w:val="Balloon Text"/>
    <w:basedOn w:val="a"/>
    <w:link w:val="a9"/>
    <w:uiPriority w:val="99"/>
    <w:semiHidden/>
    <w:unhideWhenUsed/>
    <w:rsid w:val="00AD60CC"/>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D6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36DE08D2959EA4C8E89D647A6731DCF3AE8077EF706690A4B3D1ACB24725687736B54730E9C332009CA157A2yAu6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9C90-0CD4-40D3-AD97-2219F77D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1498</Words>
  <Characters>8543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СКЛЯР ИРИНА ИВАНОВНА</dc:creator>
  <cp:lastModifiedBy>Двойцова Татьяна Юрьевна</cp:lastModifiedBy>
  <cp:revision>2</cp:revision>
  <cp:lastPrinted>2020-12-21T15:02:00Z</cp:lastPrinted>
  <dcterms:created xsi:type="dcterms:W3CDTF">2020-12-21T15:03:00Z</dcterms:created>
  <dcterms:modified xsi:type="dcterms:W3CDTF">2020-12-21T15:03:00Z</dcterms:modified>
</cp:coreProperties>
</file>