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BAE6B" w14:textId="77777777" w:rsidR="00FB2C3A" w:rsidRPr="00B95F17" w:rsidRDefault="000D6A34" w:rsidP="007055B1">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Проект</w:t>
      </w:r>
      <w:r w:rsidR="000F4296" w:rsidRPr="00B95F17">
        <w:rPr>
          <w:rFonts w:ascii="Times New Roman" w:eastAsia="Times New Roman" w:hAnsi="Times New Roman" w:cs="Times New Roman"/>
          <w:sz w:val="28"/>
          <w:szCs w:val="28"/>
          <w:lang w:eastAsia="ru-RU"/>
        </w:rPr>
        <w:t xml:space="preserve"> </w:t>
      </w:r>
    </w:p>
    <w:p w14:paraId="70CF1722" w14:textId="77777777" w:rsidR="00FB2C3A" w:rsidRPr="00B95F17" w:rsidRDefault="00FB2C3A" w:rsidP="007055B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53B77281" w14:textId="77777777" w:rsidR="00FB2C3A" w:rsidRPr="00B95F17" w:rsidRDefault="00FB2C3A" w:rsidP="007055B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FB0A225" w14:textId="77777777" w:rsidR="00FB2C3A" w:rsidRPr="00B95F17" w:rsidRDefault="00FB2C3A" w:rsidP="007055B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764932C4" w14:textId="77777777" w:rsidR="00FB2C3A" w:rsidRPr="00B95F17" w:rsidRDefault="00FB2C3A" w:rsidP="007055B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712D746C" w14:textId="77777777" w:rsidR="00FB2C3A" w:rsidRPr="00B95F17" w:rsidRDefault="00FB2C3A" w:rsidP="007055B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77D850BC" w14:textId="77777777" w:rsidR="00E07530" w:rsidRPr="00B95F17" w:rsidRDefault="00E07530" w:rsidP="007055B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409E4617" w14:textId="77777777" w:rsidR="00E72D80" w:rsidRPr="00B95F17" w:rsidRDefault="00E72D80" w:rsidP="007055B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12F3BBB2" w14:textId="77777777" w:rsidR="00E07530" w:rsidRPr="00B95F17" w:rsidRDefault="00E07530" w:rsidP="007055B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2B745F40" w14:textId="77777777" w:rsidR="008A06B2" w:rsidRPr="00B95F17" w:rsidRDefault="008A06B2" w:rsidP="007055B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2A76EDF2" w14:textId="77777777" w:rsidR="00BC311B" w:rsidRPr="00B95F17" w:rsidRDefault="00BC311B" w:rsidP="007055B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2F9332A2" w14:textId="77777777" w:rsidR="00BC311B" w:rsidRPr="00B95F17" w:rsidRDefault="00BC311B" w:rsidP="007055B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D0A42E6" w14:textId="6F2B6173" w:rsidR="00CF6EA7" w:rsidRPr="00B95F17" w:rsidRDefault="00AE70CA" w:rsidP="007055B1">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B95F17">
        <w:rPr>
          <w:rFonts w:ascii="Times New Roman" w:eastAsia="Times New Roman" w:hAnsi="Times New Roman" w:cs="Times New Roman"/>
          <w:b/>
          <w:sz w:val="28"/>
          <w:szCs w:val="28"/>
          <w:lang w:eastAsia="ru-RU"/>
        </w:rPr>
        <w:t>О</w:t>
      </w:r>
      <w:r w:rsidR="006E28D1">
        <w:rPr>
          <w:rFonts w:ascii="Times New Roman" w:eastAsia="Times New Roman" w:hAnsi="Times New Roman" w:cs="Times New Roman"/>
          <w:b/>
          <w:sz w:val="28"/>
          <w:szCs w:val="28"/>
          <w:lang w:eastAsia="ru-RU"/>
        </w:rPr>
        <w:t>б утверждении П</w:t>
      </w:r>
      <w:r w:rsidR="00CF6EA7" w:rsidRPr="00B95F17">
        <w:rPr>
          <w:rFonts w:ascii="Times New Roman" w:eastAsia="Times New Roman" w:hAnsi="Times New Roman" w:cs="Times New Roman"/>
          <w:b/>
          <w:sz w:val="28"/>
          <w:szCs w:val="28"/>
          <w:lang w:eastAsia="ru-RU"/>
        </w:rPr>
        <w:t xml:space="preserve">равил указания информации в реквизитах распоряжений </w:t>
      </w:r>
      <w:r w:rsidR="00CF6EA7" w:rsidRPr="00B95F17">
        <w:rPr>
          <w:rFonts w:ascii="Times New Roman" w:eastAsia="Times New Roman" w:hAnsi="Times New Roman" w:cs="Times New Roman"/>
          <w:b/>
          <w:sz w:val="28"/>
          <w:szCs w:val="28"/>
          <w:lang w:eastAsia="ru-RU"/>
        </w:rPr>
        <w:br/>
        <w:t>о переводе денежных средств в уплату платежей в бюджетную систему</w:t>
      </w:r>
    </w:p>
    <w:p w14:paraId="4DB5476C" w14:textId="77777777" w:rsidR="005315D1" w:rsidRPr="00B95F17" w:rsidRDefault="00CF6EA7" w:rsidP="007055B1">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B95F17">
        <w:rPr>
          <w:rFonts w:ascii="Times New Roman" w:eastAsia="Times New Roman" w:hAnsi="Times New Roman" w:cs="Times New Roman"/>
          <w:b/>
          <w:sz w:val="28"/>
          <w:szCs w:val="28"/>
          <w:lang w:eastAsia="ru-RU"/>
        </w:rPr>
        <w:t>Российской Федерации</w:t>
      </w:r>
    </w:p>
    <w:p w14:paraId="3E81DA38" w14:textId="77777777" w:rsidR="00F66287" w:rsidRPr="00B95F17" w:rsidRDefault="00F66287" w:rsidP="007055B1">
      <w:pPr>
        <w:widowControl w:val="0"/>
        <w:autoSpaceDE w:val="0"/>
        <w:autoSpaceDN w:val="0"/>
        <w:adjustRightInd w:val="0"/>
        <w:spacing w:after="0" w:line="240" w:lineRule="auto"/>
        <w:contextualSpacing/>
        <w:jc w:val="center"/>
        <w:rPr>
          <w:rFonts w:ascii="Times New Roman" w:hAnsi="Times New Roman" w:cs="Times New Roman"/>
          <w:sz w:val="28"/>
          <w:szCs w:val="28"/>
        </w:rPr>
      </w:pPr>
    </w:p>
    <w:p w14:paraId="169D63F9" w14:textId="77777777" w:rsidR="0079658B" w:rsidRPr="00B95F17" w:rsidRDefault="0079658B" w:rsidP="007055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2F1101D4" w14:textId="77777777" w:rsidR="00FF0E21" w:rsidRPr="00B95F17" w:rsidRDefault="004E5331"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В соответс</w:t>
      </w:r>
      <w:r w:rsidR="00C80394" w:rsidRPr="00B95F17">
        <w:rPr>
          <w:rFonts w:ascii="Times New Roman" w:eastAsia="Times New Roman" w:hAnsi="Times New Roman" w:cs="Times New Roman"/>
          <w:sz w:val="28"/>
          <w:szCs w:val="28"/>
          <w:lang w:eastAsia="ru-RU"/>
        </w:rPr>
        <w:t xml:space="preserve">твии с </w:t>
      </w:r>
      <w:r w:rsidR="00CF6EA7" w:rsidRPr="00B95F17">
        <w:rPr>
          <w:rFonts w:ascii="Times New Roman" w:eastAsia="Times New Roman" w:hAnsi="Times New Roman" w:cs="Times New Roman"/>
          <w:sz w:val="28"/>
          <w:szCs w:val="28"/>
          <w:lang w:eastAsia="ru-RU"/>
        </w:rPr>
        <w:t xml:space="preserve">пунктом 15 статьи 45 Налогового кодекса </w:t>
      </w:r>
      <w:r w:rsidR="00DD199E" w:rsidRPr="00B95F17">
        <w:rPr>
          <w:rFonts w:ascii="Times New Roman" w:eastAsia="Times New Roman" w:hAnsi="Times New Roman" w:cs="Times New Roman"/>
          <w:sz w:val="28"/>
          <w:szCs w:val="28"/>
          <w:lang w:eastAsia="ru-RU"/>
        </w:rPr>
        <w:t>Российской Федерации</w:t>
      </w:r>
      <w:r w:rsidR="00CF6EA7" w:rsidRPr="00B95F17">
        <w:rPr>
          <w:rFonts w:ascii="Times New Roman" w:eastAsia="Times New Roman" w:hAnsi="Times New Roman" w:cs="Times New Roman"/>
          <w:sz w:val="28"/>
          <w:szCs w:val="28"/>
          <w:lang w:eastAsia="ru-RU"/>
        </w:rPr>
        <w:t xml:space="preserve"> (Собрание законодательства Российской Федерации, 1998, № 31, </w:t>
      </w:r>
      <w:r w:rsidR="00CF6EA7" w:rsidRPr="00B95F17">
        <w:rPr>
          <w:rFonts w:ascii="Times New Roman" w:eastAsia="Times New Roman" w:hAnsi="Times New Roman" w:cs="Times New Roman"/>
          <w:sz w:val="28"/>
          <w:szCs w:val="28"/>
          <w:lang w:eastAsia="ru-RU"/>
        </w:rPr>
        <w:br/>
        <w:t xml:space="preserve">ст. 3824; 2022, № 29, ст. 5230), </w:t>
      </w:r>
      <w:r w:rsidR="00C92E13" w:rsidRPr="00B95F17">
        <w:rPr>
          <w:rFonts w:ascii="Times New Roman" w:eastAsia="Times New Roman" w:hAnsi="Times New Roman" w:cs="Times New Roman"/>
          <w:sz w:val="28"/>
          <w:szCs w:val="28"/>
          <w:lang w:eastAsia="ru-RU"/>
        </w:rPr>
        <w:t>пунктом 4 Положения</w:t>
      </w:r>
      <w:r w:rsidR="00CF6EA7" w:rsidRPr="00B95F17">
        <w:rPr>
          <w:rFonts w:ascii="Times New Roman" w:eastAsia="Times New Roman" w:hAnsi="Times New Roman" w:cs="Times New Roman"/>
          <w:sz w:val="28"/>
          <w:szCs w:val="28"/>
          <w:lang w:eastAsia="ru-RU"/>
        </w:rPr>
        <w:t xml:space="preserve"> Центрального банка Российской Федерации от 29 июня 2021 г. № 762-П </w:t>
      </w:r>
      <w:r w:rsidR="003E6EC9" w:rsidRPr="00B95F17">
        <w:rPr>
          <w:rFonts w:ascii="Times New Roman" w:eastAsia="Times New Roman" w:hAnsi="Times New Roman" w:cs="Times New Roman"/>
          <w:sz w:val="28"/>
          <w:szCs w:val="28"/>
          <w:lang w:eastAsia="ru-RU"/>
        </w:rPr>
        <w:t>«</w:t>
      </w:r>
      <w:r w:rsidR="00CF6EA7" w:rsidRPr="00B95F17">
        <w:rPr>
          <w:rFonts w:ascii="Times New Roman" w:eastAsia="Times New Roman" w:hAnsi="Times New Roman" w:cs="Times New Roman"/>
          <w:sz w:val="28"/>
          <w:szCs w:val="28"/>
          <w:lang w:eastAsia="ru-RU"/>
        </w:rPr>
        <w:t>О правилах осуществления перевода денежных средств</w:t>
      </w:r>
      <w:r w:rsidR="003E6EC9" w:rsidRPr="00B95F17">
        <w:rPr>
          <w:rFonts w:ascii="Times New Roman" w:eastAsia="Times New Roman" w:hAnsi="Times New Roman" w:cs="Times New Roman"/>
          <w:sz w:val="28"/>
          <w:szCs w:val="28"/>
          <w:lang w:eastAsia="ru-RU"/>
        </w:rPr>
        <w:t>»</w:t>
      </w:r>
      <w:r w:rsidR="00CF6EA7" w:rsidRPr="00B95F17">
        <w:rPr>
          <w:rFonts w:ascii="Times New Roman" w:eastAsia="Times New Roman" w:hAnsi="Times New Roman" w:cs="Times New Roman"/>
          <w:sz w:val="28"/>
          <w:szCs w:val="28"/>
          <w:lang w:eastAsia="ru-RU"/>
        </w:rPr>
        <w:t xml:space="preserve"> (зарегистрировано Министерством юстиции Российской Федерации 25 августа 2021 г., регистрационный № 64765) (с изменениями, внесенными Указанием Центрального банка Российской Федерации от 25 марта </w:t>
      </w:r>
      <w:r w:rsidR="00BF6C16" w:rsidRPr="00B95F17">
        <w:rPr>
          <w:rFonts w:ascii="Times New Roman" w:eastAsia="Times New Roman" w:hAnsi="Times New Roman" w:cs="Times New Roman"/>
          <w:sz w:val="28"/>
          <w:szCs w:val="28"/>
          <w:lang w:eastAsia="ru-RU"/>
        </w:rPr>
        <w:br/>
      </w:r>
      <w:r w:rsidR="00CF6EA7" w:rsidRPr="00B95F17">
        <w:rPr>
          <w:rFonts w:ascii="Times New Roman" w:eastAsia="Times New Roman" w:hAnsi="Times New Roman" w:cs="Times New Roman"/>
          <w:sz w:val="28"/>
          <w:szCs w:val="28"/>
          <w:lang w:eastAsia="ru-RU"/>
        </w:rPr>
        <w:t xml:space="preserve">2022 г. </w:t>
      </w:r>
      <w:r w:rsidR="007C1555" w:rsidRPr="00B95F17">
        <w:rPr>
          <w:rFonts w:ascii="Times New Roman" w:eastAsia="Times New Roman" w:hAnsi="Times New Roman" w:cs="Times New Roman"/>
          <w:sz w:val="28"/>
          <w:szCs w:val="28"/>
          <w:lang w:eastAsia="ru-RU"/>
        </w:rPr>
        <w:t>6104-</w:t>
      </w:r>
      <w:r w:rsidR="00CF6EA7" w:rsidRPr="00B95F17">
        <w:rPr>
          <w:rFonts w:ascii="Times New Roman" w:eastAsia="Times New Roman" w:hAnsi="Times New Roman" w:cs="Times New Roman"/>
          <w:sz w:val="28"/>
          <w:szCs w:val="28"/>
          <w:lang w:eastAsia="ru-RU"/>
        </w:rPr>
        <w:t xml:space="preserve">У </w:t>
      </w:r>
      <w:r w:rsidR="003E6EC9" w:rsidRPr="00B95F17">
        <w:rPr>
          <w:rFonts w:ascii="Times New Roman" w:eastAsia="Times New Roman" w:hAnsi="Times New Roman" w:cs="Times New Roman"/>
          <w:sz w:val="28"/>
          <w:szCs w:val="28"/>
          <w:lang w:eastAsia="ru-RU"/>
        </w:rPr>
        <w:t>«</w:t>
      </w:r>
      <w:r w:rsidR="007C1555" w:rsidRPr="00B95F17">
        <w:rPr>
          <w:rFonts w:ascii="Times New Roman" w:eastAsia="Times New Roman" w:hAnsi="Times New Roman" w:cs="Times New Roman"/>
          <w:sz w:val="28"/>
          <w:szCs w:val="28"/>
          <w:lang w:eastAsia="ru-RU"/>
        </w:rPr>
        <w:t xml:space="preserve">О внесении изменений в Положение Банка России от 29 июня </w:t>
      </w:r>
      <w:r w:rsidR="00BF6C16" w:rsidRPr="00B95F17">
        <w:rPr>
          <w:rFonts w:ascii="Times New Roman" w:eastAsia="Times New Roman" w:hAnsi="Times New Roman" w:cs="Times New Roman"/>
          <w:sz w:val="28"/>
          <w:szCs w:val="28"/>
          <w:lang w:eastAsia="ru-RU"/>
        </w:rPr>
        <w:br/>
      </w:r>
      <w:r w:rsidR="007C1555" w:rsidRPr="00B95F17">
        <w:rPr>
          <w:rFonts w:ascii="Times New Roman" w:eastAsia="Times New Roman" w:hAnsi="Times New Roman" w:cs="Times New Roman"/>
          <w:sz w:val="28"/>
          <w:szCs w:val="28"/>
          <w:lang w:eastAsia="ru-RU"/>
        </w:rPr>
        <w:t xml:space="preserve">2021 года № 762-П </w:t>
      </w:r>
      <w:r w:rsidR="003E6EC9" w:rsidRPr="00B95F17">
        <w:rPr>
          <w:rFonts w:ascii="Times New Roman" w:eastAsia="Times New Roman" w:hAnsi="Times New Roman" w:cs="Times New Roman"/>
          <w:sz w:val="28"/>
          <w:szCs w:val="28"/>
          <w:lang w:eastAsia="ru-RU"/>
        </w:rPr>
        <w:t>«</w:t>
      </w:r>
      <w:r w:rsidR="007C1555" w:rsidRPr="00B95F17">
        <w:rPr>
          <w:rFonts w:ascii="Times New Roman" w:eastAsia="Times New Roman" w:hAnsi="Times New Roman" w:cs="Times New Roman"/>
          <w:sz w:val="28"/>
          <w:szCs w:val="28"/>
          <w:lang w:eastAsia="ru-RU"/>
        </w:rPr>
        <w:t>О правилах осуществления перевода денежных средств</w:t>
      </w:r>
      <w:r w:rsidR="003E6EC9" w:rsidRPr="00B95F17">
        <w:rPr>
          <w:rFonts w:ascii="Times New Roman" w:eastAsia="Times New Roman" w:hAnsi="Times New Roman" w:cs="Times New Roman"/>
          <w:sz w:val="28"/>
          <w:szCs w:val="28"/>
          <w:lang w:eastAsia="ru-RU"/>
        </w:rPr>
        <w:t>»</w:t>
      </w:r>
      <w:r w:rsidR="00CF6EA7" w:rsidRPr="00B95F17">
        <w:rPr>
          <w:rFonts w:ascii="Times New Roman" w:eastAsia="Times New Roman" w:hAnsi="Times New Roman" w:cs="Times New Roman"/>
          <w:sz w:val="28"/>
          <w:szCs w:val="28"/>
          <w:lang w:eastAsia="ru-RU"/>
        </w:rPr>
        <w:t>, зарегистрировано Министерством</w:t>
      </w:r>
      <w:r w:rsidR="007C1555" w:rsidRPr="00B95F17">
        <w:rPr>
          <w:rFonts w:ascii="Times New Roman" w:eastAsia="Times New Roman" w:hAnsi="Times New Roman" w:cs="Times New Roman"/>
          <w:sz w:val="28"/>
          <w:szCs w:val="28"/>
          <w:lang w:eastAsia="ru-RU"/>
        </w:rPr>
        <w:t xml:space="preserve"> юстиции Российской Федерации 25</w:t>
      </w:r>
      <w:r w:rsidR="00CF6EA7" w:rsidRPr="00B95F17">
        <w:rPr>
          <w:rFonts w:ascii="Times New Roman" w:eastAsia="Times New Roman" w:hAnsi="Times New Roman" w:cs="Times New Roman"/>
          <w:sz w:val="28"/>
          <w:szCs w:val="28"/>
          <w:lang w:eastAsia="ru-RU"/>
        </w:rPr>
        <w:t xml:space="preserve"> </w:t>
      </w:r>
      <w:r w:rsidR="007C1555" w:rsidRPr="00B95F17">
        <w:rPr>
          <w:rFonts w:ascii="Times New Roman" w:eastAsia="Times New Roman" w:hAnsi="Times New Roman" w:cs="Times New Roman"/>
          <w:sz w:val="28"/>
          <w:szCs w:val="28"/>
          <w:lang w:eastAsia="ru-RU"/>
        </w:rPr>
        <w:t>апреля 2022</w:t>
      </w:r>
      <w:r w:rsidR="00CF6EA7" w:rsidRPr="00B95F17">
        <w:rPr>
          <w:rFonts w:ascii="Times New Roman" w:eastAsia="Times New Roman" w:hAnsi="Times New Roman" w:cs="Times New Roman"/>
          <w:sz w:val="28"/>
          <w:szCs w:val="28"/>
          <w:lang w:eastAsia="ru-RU"/>
        </w:rPr>
        <w:t xml:space="preserve"> г., регистрационный </w:t>
      </w:r>
      <w:r w:rsidR="007C1555" w:rsidRPr="00B95F17">
        <w:rPr>
          <w:rFonts w:ascii="Times New Roman" w:eastAsia="Times New Roman" w:hAnsi="Times New Roman" w:cs="Times New Roman"/>
          <w:sz w:val="28"/>
          <w:szCs w:val="28"/>
          <w:lang w:eastAsia="ru-RU"/>
        </w:rPr>
        <w:t>№</w:t>
      </w:r>
      <w:r w:rsidR="00CF6EA7" w:rsidRPr="00B95F17">
        <w:rPr>
          <w:rFonts w:ascii="Times New Roman" w:eastAsia="Times New Roman" w:hAnsi="Times New Roman" w:cs="Times New Roman"/>
          <w:sz w:val="28"/>
          <w:szCs w:val="28"/>
          <w:lang w:eastAsia="ru-RU"/>
        </w:rPr>
        <w:t xml:space="preserve"> </w:t>
      </w:r>
      <w:r w:rsidR="007C1555" w:rsidRPr="00B95F17">
        <w:rPr>
          <w:rFonts w:ascii="Times New Roman" w:eastAsia="Times New Roman" w:hAnsi="Times New Roman" w:cs="Times New Roman"/>
          <w:sz w:val="28"/>
          <w:szCs w:val="28"/>
          <w:lang w:eastAsia="ru-RU"/>
        </w:rPr>
        <w:t>68320),</w:t>
      </w:r>
      <w:r w:rsidR="00C92E13" w:rsidRPr="00B95F17">
        <w:rPr>
          <w:rFonts w:ascii="Times New Roman" w:eastAsia="Times New Roman" w:hAnsi="Times New Roman" w:cs="Times New Roman"/>
          <w:sz w:val="28"/>
          <w:szCs w:val="28"/>
          <w:lang w:eastAsia="ru-RU"/>
        </w:rPr>
        <w:t xml:space="preserve"> частью 1 статьи 8 Федерального закона от 27 июня </w:t>
      </w:r>
      <w:r w:rsidR="00404F6A" w:rsidRPr="00B95F17">
        <w:rPr>
          <w:rFonts w:ascii="Times New Roman" w:eastAsia="Times New Roman" w:hAnsi="Times New Roman" w:cs="Times New Roman"/>
          <w:sz w:val="28"/>
          <w:szCs w:val="28"/>
          <w:lang w:eastAsia="ru-RU"/>
        </w:rPr>
        <w:br/>
      </w:r>
      <w:r w:rsidR="00C92E13" w:rsidRPr="00B95F17">
        <w:rPr>
          <w:rFonts w:ascii="Times New Roman" w:eastAsia="Times New Roman" w:hAnsi="Times New Roman" w:cs="Times New Roman"/>
          <w:sz w:val="28"/>
          <w:szCs w:val="28"/>
          <w:lang w:eastAsia="ru-RU"/>
        </w:rPr>
        <w:t>2011 г</w:t>
      </w:r>
      <w:r w:rsidR="00404F6A" w:rsidRPr="00B95F17">
        <w:rPr>
          <w:rFonts w:ascii="Times New Roman" w:eastAsia="Times New Roman" w:hAnsi="Times New Roman" w:cs="Times New Roman"/>
          <w:sz w:val="28"/>
          <w:szCs w:val="28"/>
          <w:lang w:eastAsia="ru-RU"/>
        </w:rPr>
        <w:t>.</w:t>
      </w:r>
      <w:r w:rsidR="00C92E13" w:rsidRPr="00B95F17">
        <w:rPr>
          <w:rFonts w:ascii="Times New Roman" w:eastAsia="Times New Roman" w:hAnsi="Times New Roman" w:cs="Times New Roman"/>
          <w:sz w:val="28"/>
          <w:szCs w:val="28"/>
          <w:lang w:eastAsia="ru-RU"/>
        </w:rPr>
        <w:t xml:space="preserve"> № 161-ФЗ </w:t>
      </w:r>
      <w:r w:rsidR="003E6EC9" w:rsidRPr="00B95F17">
        <w:rPr>
          <w:rFonts w:ascii="Times New Roman" w:eastAsia="Times New Roman" w:hAnsi="Times New Roman" w:cs="Times New Roman"/>
          <w:sz w:val="28"/>
          <w:szCs w:val="28"/>
          <w:lang w:eastAsia="ru-RU"/>
        </w:rPr>
        <w:t>«</w:t>
      </w:r>
      <w:r w:rsidR="00C92E13" w:rsidRPr="00B95F17">
        <w:rPr>
          <w:rFonts w:ascii="Times New Roman" w:eastAsia="Times New Roman" w:hAnsi="Times New Roman" w:cs="Times New Roman"/>
          <w:sz w:val="28"/>
          <w:szCs w:val="28"/>
          <w:lang w:eastAsia="ru-RU"/>
        </w:rPr>
        <w:t>О национальной платежной системе</w:t>
      </w:r>
      <w:r w:rsidR="003E6EC9" w:rsidRPr="00B95F17">
        <w:rPr>
          <w:rFonts w:ascii="Times New Roman" w:eastAsia="Times New Roman" w:hAnsi="Times New Roman" w:cs="Times New Roman"/>
          <w:sz w:val="28"/>
          <w:szCs w:val="28"/>
          <w:lang w:eastAsia="ru-RU"/>
        </w:rPr>
        <w:t>»</w:t>
      </w:r>
      <w:r w:rsidR="00C92E13" w:rsidRPr="00B95F17">
        <w:rPr>
          <w:rFonts w:ascii="Times New Roman" w:eastAsia="Times New Roman" w:hAnsi="Times New Roman" w:cs="Times New Roman"/>
          <w:sz w:val="28"/>
          <w:szCs w:val="28"/>
          <w:lang w:eastAsia="ru-RU"/>
        </w:rPr>
        <w:t xml:space="preserve"> (Собрание законодательства Российской Федерации, 2011, № 27, ст. 3872; 20</w:t>
      </w:r>
      <w:r w:rsidR="00BF6C16" w:rsidRPr="00B95F17">
        <w:rPr>
          <w:rFonts w:ascii="Times New Roman" w:eastAsia="Times New Roman" w:hAnsi="Times New Roman" w:cs="Times New Roman"/>
          <w:sz w:val="28"/>
          <w:szCs w:val="28"/>
          <w:lang w:eastAsia="ru-RU"/>
        </w:rPr>
        <w:t>15</w:t>
      </w:r>
      <w:r w:rsidR="00C92E13" w:rsidRPr="00B95F17">
        <w:rPr>
          <w:rFonts w:ascii="Times New Roman" w:eastAsia="Times New Roman" w:hAnsi="Times New Roman" w:cs="Times New Roman"/>
          <w:sz w:val="28"/>
          <w:szCs w:val="28"/>
          <w:lang w:eastAsia="ru-RU"/>
        </w:rPr>
        <w:t>, №</w:t>
      </w:r>
      <w:r w:rsidR="00BF6C16" w:rsidRPr="00B95F17">
        <w:rPr>
          <w:rFonts w:ascii="Times New Roman" w:eastAsia="Times New Roman" w:hAnsi="Times New Roman" w:cs="Times New Roman"/>
          <w:sz w:val="28"/>
          <w:szCs w:val="28"/>
          <w:lang w:eastAsia="ru-RU"/>
        </w:rPr>
        <w:t xml:space="preserve"> 1, ст. </w:t>
      </w:r>
      <w:r w:rsidR="00C92E13" w:rsidRPr="00B95F17">
        <w:rPr>
          <w:rFonts w:ascii="Times New Roman" w:eastAsia="Times New Roman" w:hAnsi="Times New Roman" w:cs="Times New Roman"/>
          <w:sz w:val="28"/>
          <w:szCs w:val="28"/>
          <w:lang w:eastAsia="ru-RU"/>
        </w:rPr>
        <w:t>8)</w:t>
      </w:r>
      <w:r w:rsidR="007C1555" w:rsidRPr="00B95F17">
        <w:rPr>
          <w:rFonts w:ascii="Times New Roman" w:eastAsia="Times New Roman" w:hAnsi="Times New Roman" w:cs="Times New Roman"/>
          <w:sz w:val="28"/>
          <w:szCs w:val="28"/>
          <w:lang w:eastAsia="ru-RU"/>
        </w:rPr>
        <w:t xml:space="preserve"> и в целях совершенствования органами Федерального казначейства, администраторами </w:t>
      </w:r>
      <w:r w:rsidR="007C1555" w:rsidRPr="00B95F17">
        <w:rPr>
          <w:rFonts w:ascii="Times New Roman" w:eastAsia="Times New Roman" w:hAnsi="Times New Roman" w:cs="Times New Roman"/>
          <w:sz w:val="28"/>
          <w:szCs w:val="28"/>
          <w:lang w:eastAsia="ru-RU"/>
        </w:rPr>
        <w:lastRenderedPageBreak/>
        <w:t xml:space="preserve">доходов бюджетов, государственными (муниципальными) учреждениями автоматизированных процедур обработки информации, содержащейся </w:t>
      </w:r>
      <w:r w:rsidR="00C92D1C" w:rsidRPr="00B95F17">
        <w:rPr>
          <w:rFonts w:ascii="Times New Roman" w:eastAsia="Times New Roman" w:hAnsi="Times New Roman" w:cs="Times New Roman"/>
          <w:sz w:val="28"/>
          <w:szCs w:val="28"/>
          <w:lang w:eastAsia="ru-RU"/>
        </w:rPr>
        <w:br/>
      </w:r>
      <w:r w:rsidR="007C1555" w:rsidRPr="00B95F17">
        <w:rPr>
          <w:rFonts w:ascii="Times New Roman" w:eastAsia="Times New Roman" w:hAnsi="Times New Roman" w:cs="Times New Roman"/>
          <w:sz w:val="28"/>
          <w:szCs w:val="28"/>
          <w:lang w:eastAsia="ru-RU"/>
        </w:rPr>
        <w:t xml:space="preserve">в распоряжениях о переводе денежных средств в уплату платежей </w:t>
      </w:r>
      <w:r w:rsidR="00BF6C16" w:rsidRPr="00B95F17">
        <w:rPr>
          <w:rFonts w:ascii="Times New Roman" w:eastAsia="Times New Roman" w:hAnsi="Times New Roman" w:cs="Times New Roman"/>
          <w:sz w:val="28"/>
          <w:szCs w:val="28"/>
          <w:lang w:eastAsia="ru-RU"/>
        </w:rPr>
        <w:br/>
      </w:r>
      <w:r w:rsidR="007C1555" w:rsidRPr="00B95F17">
        <w:rPr>
          <w:rFonts w:ascii="Times New Roman" w:eastAsia="Times New Roman" w:hAnsi="Times New Roman" w:cs="Times New Roman"/>
          <w:sz w:val="28"/>
          <w:szCs w:val="28"/>
          <w:lang w:eastAsia="ru-RU"/>
        </w:rPr>
        <w:t xml:space="preserve">в бюджетную систему Российской Федерации, а также платежей за государственные и муниципальные услуги и услуги, являющиеся необходимыми и обязательными </w:t>
      </w:r>
      <w:r w:rsidR="00BF6C16" w:rsidRPr="00B95F17">
        <w:rPr>
          <w:rFonts w:ascii="Times New Roman" w:eastAsia="Times New Roman" w:hAnsi="Times New Roman" w:cs="Times New Roman"/>
          <w:sz w:val="28"/>
          <w:szCs w:val="28"/>
          <w:lang w:eastAsia="ru-RU"/>
        </w:rPr>
        <w:br/>
      </w:r>
      <w:r w:rsidR="007C1555" w:rsidRPr="00B95F17">
        <w:rPr>
          <w:rFonts w:ascii="Times New Roman" w:eastAsia="Times New Roman" w:hAnsi="Times New Roman" w:cs="Times New Roman"/>
          <w:sz w:val="28"/>
          <w:szCs w:val="28"/>
          <w:lang w:eastAsia="ru-RU"/>
        </w:rPr>
        <w:t>для предоставления государственных и муниципальных услуг</w:t>
      </w:r>
      <w:r w:rsidR="002552A7" w:rsidRPr="00B95F17">
        <w:rPr>
          <w:rFonts w:ascii="Times New Roman" w:eastAsia="Times New Roman" w:hAnsi="Times New Roman" w:cs="Times New Roman"/>
          <w:sz w:val="28"/>
          <w:szCs w:val="28"/>
          <w:lang w:eastAsia="ru-RU"/>
        </w:rPr>
        <w:t xml:space="preserve">, </w:t>
      </w:r>
      <w:r w:rsidR="002552A7" w:rsidRPr="00B95F17">
        <w:rPr>
          <w:rFonts w:ascii="Times New Roman" w:eastAsia="Times New Roman" w:hAnsi="Times New Roman" w:cs="Times New Roman"/>
          <w:spacing w:val="82"/>
          <w:sz w:val="28"/>
          <w:szCs w:val="28"/>
          <w:lang w:eastAsia="ru-RU"/>
        </w:rPr>
        <w:t>приказыва</w:t>
      </w:r>
      <w:r w:rsidR="00833934" w:rsidRPr="00B95F17">
        <w:rPr>
          <w:rFonts w:ascii="Times New Roman" w:eastAsia="Times New Roman" w:hAnsi="Times New Roman" w:cs="Times New Roman"/>
          <w:sz w:val="28"/>
          <w:szCs w:val="28"/>
          <w:lang w:eastAsia="ru-RU"/>
        </w:rPr>
        <w:t>ю:</w:t>
      </w:r>
    </w:p>
    <w:p w14:paraId="3A7FE899" w14:textId="77777777"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1. Утвердить:</w:t>
      </w:r>
    </w:p>
    <w:p w14:paraId="580B1377" w14:textId="77777777"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Правила указания информации, идентифицирующей плательщика, получателя средств в распоряжениях о переводе денежных средств в уплату платежей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в бюджетную систему Российской Федерации</w:t>
      </w:r>
      <w:r w:rsidR="002027D0" w:rsidRPr="00B95F17">
        <w:rPr>
          <w:rFonts w:ascii="Times New Roman" w:eastAsia="Times New Roman" w:hAnsi="Times New Roman" w:cs="Times New Roman"/>
          <w:sz w:val="28"/>
          <w:szCs w:val="28"/>
          <w:lang w:eastAsia="ru-RU"/>
        </w:rPr>
        <w:t xml:space="preserve"> (за исключением платежей, администрируемых налоговыми органами)</w:t>
      </w:r>
      <w:r w:rsidRPr="00B95F17">
        <w:rPr>
          <w:rFonts w:ascii="Times New Roman" w:eastAsia="Times New Roman" w:hAnsi="Times New Roman" w:cs="Times New Roman"/>
          <w:sz w:val="28"/>
          <w:szCs w:val="28"/>
          <w:lang w:eastAsia="ru-RU"/>
        </w:rPr>
        <w:t xml:space="preserve"> </w:t>
      </w:r>
      <w:r w:rsidR="007B3E70" w:rsidRPr="00B95F17">
        <w:rPr>
          <w:rFonts w:ascii="Times New Roman" w:eastAsia="Times New Roman" w:hAnsi="Times New Roman" w:cs="Times New Roman"/>
          <w:sz w:val="28"/>
          <w:szCs w:val="28"/>
          <w:lang w:eastAsia="ru-RU"/>
        </w:rPr>
        <w:t xml:space="preserve">согласно </w:t>
      </w:r>
      <w:r w:rsidRPr="00B95F17">
        <w:rPr>
          <w:rFonts w:ascii="Times New Roman" w:eastAsia="Times New Roman" w:hAnsi="Times New Roman" w:cs="Times New Roman"/>
          <w:sz w:val="28"/>
          <w:szCs w:val="28"/>
          <w:lang w:eastAsia="ru-RU"/>
        </w:rPr>
        <w:t>приложени</w:t>
      </w:r>
      <w:r w:rsidR="007B3E70" w:rsidRPr="00B95F17">
        <w:rPr>
          <w:rFonts w:ascii="Times New Roman" w:eastAsia="Times New Roman" w:hAnsi="Times New Roman" w:cs="Times New Roman"/>
          <w:sz w:val="28"/>
          <w:szCs w:val="28"/>
          <w:lang w:eastAsia="ru-RU"/>
        </w:rPr>
        <w:t>ю</w:t>
      </w:r>
      <w:r w:rsidRPr="00B95F17">
        <w:rPr>
          <w:rFonts w:ascii="Times New Roman" w:eastAsia="Times New Roman" w:hAnsi="Times New Roman" w:cs="Times New Roman"/>
          <w:sz w:val="28"/>
          <w:szCs w:val="28"/>
          <w:lang w:eastAsia="ru-RU"/>
        </w:rPr>
        <w:t xml:space="preserve">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1 к настоящему приказу;</w:t>
      </w:r>
    </w:p>
    <w:p w14:paraId="3BF6ACEC" w14:textId="325F142D"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Правила указания информации, идентифицирующей</w:t>
      </w:r>
      <w:r w:rsidR="002027D0" w:rsidRPr="00B95F17">
        <w:rPr>
          <w:rFonts w:ascii="Times New Roman" w:eastAsia="Times New Roman" w:hAnsi="Times New Roman" w:cs="Times New Roman"/>
          <w:sz w:val="28"/>
          <w:szCs w:val="28"/>
          <w:lang w:eastAsia="ru-RU"/>
        </w:rPr>
        <w:t xml:space="preserve"> плательщика, получателя средств,</w:t>
      </w:r>
      <w:r w:rsidRPr="00B95F17">
        <w:rPr>
          <w:rFonts w:ascii="Times New Roman" w:eastAsia="Times New Roman" w:hAnsi="Times New Roman" w:cs="Times New Roman"/>
          <w:sz w:val="28"/>
          <w:szCs w:val="28"/>
          <w:lang w:eastAsia="ru-RU"/>
        </w:rPr>
        <w:t xml:space="preserve"> платеж, в распоряжениях о переводе денежных средств в уплату налогов, сборов, страховых взносов и иных платежей в бюджетную систему Российской Федерации, администрируемых налоговыми органами</w:t>
      </w:r>
      <w:r w:rsidR="005464D1">
        <w:rPr>
          <w:rFonts w:ascii="Times New Roman" w:eastAsia="Times New Roman" w:hAnsi="Times New Roman" w:cs="Times New Roman"/>
          <w:sz w:val="28"/>
          <w:szCs w:val="28"/>
          <w:lang w:eastAsia="ru-RU"/>
        </w:rPr>
        <w:t>,</w:t>
      </w:r>
      <w:r w:rsidR="00F64887" w:rsidRPr="00B95F17">
        <w:rPr>
          <w:rFonts w:ascii="Times New Roman" w:eastAsia="Times New Roman" w:hAnsi="Times New Roman" w:cs="Times New Roman"/>
          <w:sz w:val="28"/>
          <w:szCs w:val="28"/>
          <w:lang w:eastAsia="ru-RU"/>
        </w:rPr>
        <w:t xml:space="preserve"> согласно</w:t>
      </w:r>
      <w:r w:rsidRPr="00B95F17">
        <w:rPr>
          <w:rFonts w:ascii="Times New Roman" w:eastAsia="Times New Roman" w:hAnsi="Times New Roman" w:cs="Times New Roman"/>
          <w:sz w:val="28"/>
          <w:szCs w:val="28"/>
          <w:lang w:eastAsia="ru-RU"/>
        </w:rPr>
        <w:t xml:space="preserve"> приложени</w:t>
      </w:r>
      <w:r w:rsidR="00F64887" w:rsidRPr="00B95F17">
        <w:rPr>
          <w:rFonts w:ascii="Times New Roman" w:eastAsia="Times New Roman" w:hAnsi="Times New Roman" w:cs="Times New Roman"/>
          <w:sz w:val="28"/>
          <w:szCs w:val="28"/>
          <w:lang w:eastAsia="ru-RU"/>
        </w:rPr>
        <w:t>ю</w:t>
      </w:r>
      <w:r w:rsidRPr="00B95F17">
        <w:rPr>
          <w:rFonts w:ascii="Times New Roman" w:eastAsia="Times New Roman" w:hAnsi="Times New Roman" w:cs="Times New Roman"/>
          <w:sz w:val="28"/>
          <w:szCs w:val="28"/>
          <w:lang w:eastAsia="ru-RU"/>
        </w:rPr>
        <w:t xml:space="preserve">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2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к настоящему приказу;</w:t>
      </w:r>
    </w:p>
    <w:p w14:paraId="0154BAC5" w14:textId="1CA344CE"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Правила указания информации, идентифицирующей платеж, в распоряжениях о переводе денежных средств в уплату таможенных и иных платежей, администрируемых таможенными органами</w:t>
      </w:r>
      <w:r w:rsidR="005464D1">
        <w:rPr>
          <w:rFonts w:ascii="Times New Roman" w:eastAsia="Times New Roman" w:hAnsi="Times New Roman" w:cs="Times New Roman"/>
          <w:sz w:val="28"/>
          <w:szCs w:val="28"/>
          <w:lang w:eastAsia="ru-RU"/>
        </w:rPr>
        <w:t>,</w:t>
      </w:r>
      <w:r w:rsidR="00F64887" w:rsidRPr="00B95F17">
        <w:rPr>
          <w:rFonts w:ascii="Times New Roman" w:eastAsia="Times New Roman" w:hAnsi="Times New Roman" w:cs="Times New Roman"/>
          <w:sz w:val="28"/>
          <w:szCs w:val="28"/>
          <w:lang w:eastAsia="ru-RU"/>
        </w:rPr>
        <w:t xml:space="preserve"> согласно</w:t>
      </w:r>
      <w:r w:rsidRPr="00B95F17">
        <w:rPr>
          <w:rFonts w:ascii="Times New Roman" w:eastAsia="Times New Roman" w:hAnsi="Times New Roman" w:cs="Times New Roman"/>
          <w:sz w:val="28"/>
          <w:szCs w:val="28"/>
          <w:lang w:eastAsia="ru-RU"/>
        </w:rPr>
        <w:t xml:space="preserve"> приложени</w:t>
      </w:r>
      <w:r w:rsidR="00F64887" w:rsidRPr="00B95F17">
        <w:rPr>
          <w:rFonts w:ascii="Times New Roman" w:eastAsia="Times New Roman" w:hAnsi="Times New Roman" w:cs="Times New Roman"/>
          <w:sz w:val="28"/>
          <w:szCs w:val="28"/>
          <w:lang w:eastAsia="ru-RU"/>
        </w:rPr>
        <w:t>ю</w:t>
      </w:r>
      <w:r w:rsidRPr="00B95F17">
        <w:rPr>
          <w:rFonts w:ascii="Times New Roman" w:eastAsia="Times New Roman" w:hAnsi="Times New Roman" w:cs="Times New Roman"/>
          <w:sz w:val="28"/>
          <w:szCs w:val="28"/>
          <w:lang w:eastAsia="ru-RU"/>
        </w:rPr>
        <w:t xml:space="preserve">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3 </w:t>
      </w:r>
      <w:r w:rsidR="005464D1">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к настоящему приказу;</w:t>
      </w:r>
    </w:p>
    <w:p w14:paraId="2A8DD3A9" w14:textId="77777777"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Правила указания информации, идентифицирующей платеж, в распоряжениях о переводе денежных средств в уплату платежей в бюджетную систему Российской Федерации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и таможенных и иных платежей, администрируемых таможенными органами)</w:t>
      </w:r>
      <w:r w:rsidR="00F64887" w:rsidRPr="00B95F17">
        <w:rPr>
          <w:rFonts w:ascii="Times New Roman" w:eastAsia="Times New Roman" w:hAnsi="Times New Roman" w:cs="Times New Roman"/>
          <w:sz w:val="28"/>
          <w:szCs w:val="28"/>
          <w:lang w:eastAsia="ru-RU"/>
        </w:rPr>
        <w:t xml:space="preserve"> согласно</w:t>
      </w:r>
      <w:r w:rsidRPr="00B95F17">
        <w:rPr>
          <w:rFonts w:ascii="Times New Roman" w:eastAsia="Times New Roman" w:hAnsi="Times New Roman" w:cs="Times New Roman"/>
          <w:sz w:val="28"/>
          <w:szCs w:val="28"/>
          <w:lang w:eastAsia="ru-RU"/>
        </w:rPr>
        <w:t xml:space="preserve"> приложени</w:t>
      </w:r>
      <w:r w:rsidR="00F64887" w:rsidRPr="00B95F17">
        <w:rPr>
          <w:rFonts w:ascii="Times New Roman" w:eastAsia="Times New Roman" w:hAnsi="Times New Roman" w:cs="Times New Roman"/>
          <w:sz w:val="28"/>
          <w:szCs w:val="28"/>
          <w:lang w:eastAsia="ru-RU"/>
        </w:rPr>
        <w:t>ю</w:t>
      </w:r>
      <w:r w:rsidRPr="00B95F17">
        <w:rPr>
          <w:rFonts w:ascii="Times New Roman" w:eastAsia="Times New Roman" w:hAnsi="Times New Roman" w:cs="Times New Roman"/>
          <w:sz w:val="28"/>
          <w:szCs w:val="28"/>
          <w:lang w:eastAsia="ru-RU"/>
        </w:rPr>
        <w:t xml:space="preserve">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4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к настоящему приказу;</w:t>
      </w:r>
    </w:p>
    <w:p w14:paraId="1DFDC7CD" w14:textId="23D1B55C"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Правила указания информации, идентифицирующей лицо или орган, </w:t>
      </w:r>
      <w:r w:rsidRPr="00B95F17">
        <w:rPr>
          <w:rFonts w:ascii="Times New Roman" w:eastAsia="Times New Roman" w:hAnsi="Times New Roman" w:cs="Times New Roman"/>
          <w:sz w:val="28"/>
          <w:szCs w:val="28"/>
          <w:lang w:eastAsia="ru-RU"/>
        </w:rPr>
        <w:lastRenderedPageBreak/>
        <w:t xml:space="preserve">составивший распоряжение о переводе денежных средств в уплату платежей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в бюджетную систему Российской Федерации</w:t>
      </w:r>
      <w:r w:rsidR="005464D1">
        <w:rPr>
          <w:rFonts w:ascii="Times New Roman" w:eastAsia="Times New Roman" w:hAnsi="Times New Roman" w:cs="Times New Roman"/>
          <w:sz w:val="28"/>
          <w:szCs w:val="28"/>
          <w:lang w:eastAsia="ru-RU"/>
        </w:rPr>
        <w:t>,</w:t>
      </w:r>
      <w:r w:rsidR="00F64887" w:rsidRPr="00B95F17">
        <w:rPr>
          <w:rFonts w:ascii="Times New Roman" w:eastAsia="Times New Roman" w:hAnsi="Times New Roman" w:cs="Times New Roman"/>
          <w:sz w:val="28"/>
          <w:szCs w:val="28"/>
          <w:lang w:eastAsia="ru-RU"/>
        </w:rPr>
        <w:t xml:space="preserve"> согласно</w:t>
      </w:r>
      <w:r w:rsidRPr="00B95F17">
        <w:rPr>
          <w:rFonts w:ascii="Times New Roman" w:eastAsia="Times New Roman" w:hAnsi="Times New Roman" w:cs="Times New Roman"/>
          <w:sz w:val="28"/>
          <w:szCs w:val="28"/>
          <w:lang w:eastAsia="ru-RU"/>
        </w:rPr>
        <w:t xml:space="preserve"> приложени</w:t>
      </w:r>
      <w:r w:rsidR="00F64887" w:rsidRPr="00B95F17">
        <w:rPr>
          <w:rFonts w:ascii="Times New Roman" w:eastAsia="Times New Roman" w:hAnsi="Times New Roman" w:cs="Times New Roman"/>
          <w:sz w:val="28"/>
          <w:szCs w:val="28"/>
          <w:lang w:eastAsia="ru-RU"/>
        </w:rPr>
        <w:t>ю</w:t>
      </w:r>
      <w:r w:rsidRPr="00B95F17">
        <w:rPr>
          <w:rFonts w:ascii="Times New Roman" w:eastAsia="Times New Roman" w:hAnsi="Times New Roman" w:cs="Times New Roman"/>
          <w:sz w:val="28"/>
          <w:szCs w:val="28"/>
          <w:lang w:eastAsia="ru-RU"/>
        </w:rPr>
        <w:t xml:space="preserve">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5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к настоящему приказу;</w:t>
      </w:r>
    </w:p>
    <w:p w14:paraId="2BE6B471" w14:textId="77777777"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Правила проверки значения уникального идентификатора начисления</w:t>
      </w:r>
      <w:r w:rsidR="00F64887" w:rsidRPr="00B95F17">
        <w:rPr>
          <w:rFonts w:ascii="Times New Roman" w:eastAsia="Times New Roman" w:hAnsi="Times New Roman" w:cs="Times New Roman"/>
          <w:sz w:val="28"/>
          <w:szCs w:val="28"/>
          <w:lang w:eastAsia="ru-RU"/>
        </w:rPr>
        <w:t xml:space="preserve"> согласно</w:t>
      </w:r>
      <w:r w:rsidRPr="00B95F17">
        <w:rPr>
          <w:rFonts w:ascii="Times New Roman" w:eastAsia="Times New Roman" w:hAnsi="Times New Roman" w:cs="Times New Roman"/>
          <w:sz w:val="28"/>
          <w:szCs w:val="28"/>
          <w:lang w:eastAsia="ru-RU"/>
        </w:rPr>
        <w:t xml:space="preserve"> приложени</w:t>
      </w:r>
      <w:r w:rsidR="00F64887" w:rsidRPr="00B95F17">
        <w:rPr>
          <w:rFonts w:ascii="Times New Roman" w:eastAsia="Times New Roman" w:hAnsi="Times New Roman" w:cs="Times New Roman"/>
          <w:sz w:val="28"/>
          <w:szCs w:val="28"/>
          <w:lang w:eastAsia="ru-RU"/>
        </w:rPr>
        <w:t>ю</w:t>
      </w:r>
      <w:r w:rsidRPr="00B95F17">
        <w:rPr>
          <w:rFonts w:ascii="Times New Roman" w:eastAsia="Times New Roman" w:hAnsi="Times New Roman" w:cs="Times New Roman"/>
          <w:sz w:val="28"/>
          <w:szCs w:val="28"/>
          <w:lang w:eastAsia="ru-RU"/>
        </w:rPr>
        <w:t xml:space="preserve">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6 к настоящему приказу;</w:t>
      </w:r>
    </w:p>
    <w:p w14:paraId="4CA50E48" w14:textId="77777777"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Правила формирования уникального присваиваемого номера операции </w:t>
      </w:r>
      <w:r w:rsidR="00F64887" w:rsidRPr="00B95F17">
        <w:rPr>
          <w:rFonts w:ascii="Times New Roman" w:eastAsia="Times New Roman" w:hAnsi="Times New Roman" w:cs="Times New Roman"/>
          <w:sz w:val="28"/>
          <w:szCs w:val="28"/>
          <w:lang w:eastAsia="ru-RU"/>
        </w:rPr>
        <w:t xml:space="preserve">согласно </w:t>
      </w:r>
      <w:r w:rsidRPr="00B95F17">
        <w:rPr>
          <w:rFonts w:ascii="Times New Roman" w:eastAsia="Times New Roman" w:hAnsi="Times New Roman" w:cs="Times New Roman"/>
          <w:sz w:val="28"/>
          <w:szCs w:val="28"/>
          <w:lang w:eastAsia="ru-RU"/>
        </w:rPr>
        <w:t>приложени</w:t>
      </w:r>
      <w:r w:rsidR="00F64887" w:rsidRPr="00B95F17">
        <w:rPr>
          <w:rFonts w:ascii="Times New Roman" w:eastAsia="Times New Roman" w:hAnsi="Times New Roman" w:cs="Times New Roman"/>
          <w:sz w:val="28"/>
          <w:szCs w:val="28"/>
          <w:lang w:eastAsia="ru-RU"/>
        </w:rPr>
        <w:t>ю</w:t>
      </w:r>
      <w:r w:rsidRPr="00B95F17">
        <w:rPr>
          <w:rFonts w:ascii="Times New Roman" w:eastAsia="Times New Roman" w:hAnsi="Times New Roman" w:cs="Times New Roman"/>
          <w:sz w:val="28"/>
          <w:szCs w:val="28"/>
          <w:lang w:eastAsia="ru-RU"/>
        </w:rPr>
        <w:t xml:space="preserve">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7 к настоящему приказу.</w:t>
      </w:r>
    </w:p>
    <w:p w14:paraId="7321BD54" w14:textId="77777777"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2. Формирование распоряжений о переводе денежных средств в уплату платежей в бюджетную систему Российской Федерации, а также предоставление плательщикам, в том числе участникам внешнеэкономической деятельности, информации, необходимой для заполнения реквизитов распоряжения о переводе денежных средств в уплату платежей в бюджетную систему Российской Федерации администраторами доходов бюджетов, государственными (муниципальными) учреждениями, осуществляется в соответствии с Правилами, утвержденными настоящим приказом.</w:t>
      </w:r>
    </w:p>
    <w:p w14:paraId="70692783" w14:textId="77777777"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3. Администраторы доходов бюджетов, государственные (муниципальные) учреждения, кредитные организации (филиалы кредитных организаций), платежные агенты, организации федеральной почтовой связи - составители распоряжений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о переводе денежных средств физических лиц в уплату платежей в бюджетную систему Российской Федерации указывают информацию в реквизитах распоряжений о переводе денежных средств физических лиц в уплату платежей в бюджетную систему Российской Федерации в соответствии с Правилами, утвержденными настоящим приказом.</w:t>
      </w:r>
    </w:p>
    <w:p w14:paraId="0D1DD14B" w14:textId="77777777"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4. Составитель распоряжения о переводе денежных средств в уплату платежей физических лиц в бюджетную систему Российской Федерации, в том числе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за государственные и муниципальные услуги, указывает уникальный идентификатор начисления, идентификатор сведений о физическом лице, предусмотренные настоящим приказом, в соответствующем реквизите распоряжения физического лица о переводе денежных средств. При этом уникальный идентификатор начисления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lastRenderedPageBreak/>
        <w:t xml:space="preserve">в случае его присвоения получателем средств указывается в распоряжениях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о переводе денежных средств в порядке, определенном для уникального идентификатора платежа нормативным актом </w:t>
      </w:r>
      <w:r w:rsidR="00CA5DAD" w:rsidRPr="00B95F17">
        <w:rPr>
          <w:rFonts w:ascii="Times New Roman" w:eastAsia="Times New Roman" w:hAnsi="Times New Roman" w:cs="Times New Roman"/>
          <w:sz w:val="28"/>
          <w:szCs w:val="28"/>
          <w:lang w:eastAsia="ru-RU"/>
        </w:rPr>
        <w:t>Центрального банка Российской Федерации</w:t>
      </w:r>
      <w:r w:rsidRPr="00B95F17">
        <w:rPr>
          <w:rFonts w:ascii="Times New Roman" w:eastAsia="Times New Roman" w:hAnsi="Times New Roman" w:cs="Times New Roman"/>
          <w:sz w:val="28"/>
          <w:szCs w:val="28"/>
          <w:lang w:eastAsia="ru-RU"/>
        </w:rPr>
        <w:t xml:space="preserve">, устанавливающим правила осуществления перевода денежных средств </w:t>
      </w:r>
      <w:r w:rsidR="00CA5DAD" w:rsidRPr="00B95F17">
        <w:rPr>
          <w:rFonts w:ascii="Times New Roman" w:eastAsia="Times New Roman" w:hAnsi="Times New Roman" w:cs="Times New Roman"/>
          <w:sz w:val="28"/>
          <w:szCs w:val="28"/>
          <w:lang w:eastAsia="ru-RU"/>
        </w:rPr>
        <w:t>Центральным банком Российской Федерации</w:t>
      </w:r>
      <w:r w:rsidRPr="00B95F17">
        <w:rPr>
          <w:rFonts w:ascii="Times New Roman" w:eastAsia="Times New Roman" w:hAnsi="Times New Roman" w:cs="Times New Roman"/>
          <w:sz w:val="28"/>
          <w:szCs w:val="28"/>
          <w:lang w:eastAsia="ru-RU"/>
        </w:rPr>
        <w:t xml:space="preserve">, кредитными организациями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на территории Российской Федерации в валюте Российской Федерации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в соответствии с частью 3 статьи 2, частями 1 и 6 статьи 8 Федерального закона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от 27 июня 2011 г.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161-ФЗ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О национальной платежной системе</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(Собрание законодательства Российской Федерации, 2011,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27, ст. 3872; </w:t>
      </w:r>
      <w:r w:rsidR="00DA6C50" w:rsidRPr="00B95F17">
        <w:rPr>
          <w:rFonts w:ascii="Times New Roman" w:eastAsia="Times New Roman" w:hAnsi="Times New Roman" w:cs="Times New Roman"/>
          <w:sz w:val="28"/>
          <w:szCs w:val="28"/>
          <w:lang w:eastAsia="ru-RU"/>
        </w:rPr>
        <w:t>2022</w:t>
      </w:r>
      <w:r w:rsidRPr="00B95F17">
        <w:rPr>
          <w:rFonts w:ascii="Times New Roman" w:eastAsia="Times New Roman" w:hAnsi="Times New Roman" w:cs="Times New Roman"/>
          <w:sz w:val="28"/>
          <w:szCs w:val="28"/>
          <w:lang w:eastAsia="ru-RU"/>
        </w:rPr>
        <w:t xml:space="preserve">,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2</w:t>
      </w:r>
      <w:r w:rsidR="00DA6C50" w:rsidRPr="00B95F17">
        <w:rPr>
          <w:rFonts w:ascii="Times New Roman" w:eastAsia="Times New Roman" w:hAnsi="Times New Roman" w:cs="Times New Roman"/>
          <w:sz w:val="28"/>
          <w:szCs w:val="28"/>
          <w:lang w:eastAsia="ru-RU"/>
        </w:rPr>
        <w:t>9</w:t>
      </w:r>
      <w:r w:rsidRPr="00B95F17">
        <w:rPr>
          <w:rFonts w:ascii="Times New Roman" w:eastAsia="Times New Roman" w:hAnsi="Times New Roman" w:cs="Times New Roman"/>
          <w:sz w:val="28"/>
          <w:szCs w:val="28"/>
          <w:lang w:eastAsia="ru-RU"/>
        </w:rPr>
        <w:t xml:space="preserve">, ст. </w:t>
      </w:r>
      <w:r w:rsidR="00DA6C50" w:rsidRPr="00B95F17">
        <w:rPr>
          <w:rFonts w:ascii="Times New Roman" w:eastAsia="Times New Roman" w:hAnsi="Times New Roman" w:cs="Times New Roman"/>
          <w:sz w:val="28"/>
          <w:szCs w:val="28"/>
          <w:lang w:eastAsia="ru-RU"/>
        </w:rPr>
        <w:t>5298</w:t>
      </w:r>
      <w:r w:rsidRPr="00B95F17">
        <w:rPr>
          <w:rFonts w:ascii="Times New Roman" w:eastAsia="Times New Roman" w:hAnsi="Times New Roman" w:cs="Times New Roman"/>
          <w:sz w:val="28"/>
          <w:szCs w:val="28"/>
          <w:lang w:eastAsia="ru-RU"/>
        </w:rPr>
        <w:t xml:space="preserve">), пунктами 4 и 5 статьи 4, статьей 82.3 Федерального закона от 10 июля 2002 г. </w:t>
      </w:r>
      <w:r w:rsidR="00E12A68" w:rsidRPr="00B95F17">
        <w:rPr>
          <w:rFonts w:ascii="Times New Roman" w:eastAsia="Times New Roman" w:hAnsi="Times New Roman" w:cs="Times New Roman"/>
          <w:sz w:val="28"/>
          <w:szCs w:val="28"/>
          <w:lang w:eastAsia="ru-RU"/>
        </w:rPr>
        <w:br/>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86-ФЗ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О Центральном банке Российской Федерации (Банке России)</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(Собрание законодательства Российской Федерации, 2002,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28, ст. 2790; </w:t>
      </w:r>
      <w:r w:rsidR="00DE7929" w:rsidRPr="00B95F17">
        <w:rPr>
          <w:rFonts w:ascii="Times New Roman" w:eastAsia="Times New Roman" w:hAnsi="Times New Roman" w:cs="Times New Roman"/>
          <w:sz w:val="28"/>
          <w:szCs w:val="28"/>
          <w:lang w:eastAsia="ru-RU"/>
        </w:rPr>
        <w:t>2022</w:t>
      </w:r>
      <w:r w:rsidRPr="00B95F17">
        <w:rPr>
          <w:rFonts w:ascii="Times New Roman" w:eastAsia="Times New Roman" w:hAnsi="Times New Roman" w:cs="Times New Roman"/>
          <w:sz w:val="28"/>
          <w:szCs w:val="28"/>
          <w:lang w:eastAsia="ru-RU"/>
        </w:rPr>
        <w:t xml:space="preserve">,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1, ст. </w:t>
      </w:r>
      <w:r w:rsidR="00DE7929" w:rsidRPr="00B95F17">
        <w:rPr>
          <w:rFonts w:ascii="Times New Roman" w:eastAsia="Times New Roman" w:hAnsi="Times New Roman" w:cs="Times New Roman"/>
          <w:sz w:val="28"/>
          <w:szCs w:val="28"/>
          <w:lang w:eastAsia="ru-RU"/>
        </w:rPr>
        <w:t>53</w:t>
      </w:r>
      <w:r w:rsidRPr="00B95F17">
        <w:rPr>
          <w:rFonts w:ascii="Times New Roman" w:eastAsia="Times New Roman" w:hAnsi="Times New Roman" w:cs="Times New Roman"/>
          <w:sz w:val="28"/>
          <w:szCs w:val="28"/>
          <w:lang w:eastAsia="ru-RU"/>
        </w:rPr>
        <w:t xml:space="preserve">), частью 1 статьи 31 Федерального закона от 2 декабря 1990 г.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395-1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О банках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и банковской деятельности</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(Собрание законодательства Российской Федерации, 1996,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6, ст. 492) (далее </w:t>
      </w:r>
      <w:r w:rsidR="00205E81" w:rsidRPr="00B95F17">
        <w:rPr>
          <w:rFonts w:ascii="Times New Roman" w:hAnsi="Times New Roman" w:cs="Times New Roman"/>
          <w:sz w:val="28"/>
          <w:szCs w:val="28"/>
        </w:rPr>
        <w:t>–</w:t>
      </w:r>
      <w:r w:rsidRPr="00B95F17">
        <w:rPr>
          <w:rFonts w:ascii="Times New Roman" w:eastAsia="Times New Roman" w:hAnsi="Times New Roman" w:cs="Times New Roman"/>
          <w:sz w:val="28"/>
          <w:szCs w:val="28"/>
          <w:lang w:eastAsia="ru-RU"/>
        </w:rPr>
        <w:t xml:space="preserve"> правила осуществления перевода денежных средств).</w:t>
      </w:r>
    </w:p>
    <w:p w14:paraId="4BF2D1BC" w14:textId="77777777"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Кредитные организации, платежные агенты, организации федеральной почтовой связи при составлении платежных поручений на общую сумму принятых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к исполнению от физических лиц распоряжений о переводе денежных средств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в уплату платежей (за исключением таможенных платежей, платежей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на казначейские счета для осуществления и отражения операций со средствами, поступающими во временное распоряжение, в первых пяти знаках которых указано значение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03212</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в бюджетную систему Российской Федерации, в том числе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за государственные и муниципальные услуги, информация по которым указывается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в реестре в соответствии с правилами платежной системы </w:t>
      </w:r>
      <w:r w:rsidR="00CA5DAD" w:rsidRPr="00B95F17">
        <w:rPr>
          <w:rFonts w:ascii="Times New Roman" w:eastAsia="Times New Roman" w:hAnsi="Times New Roman" w:cs="Times New Roman"/>
          <w:sz w:val="28"/>
          <w:szCs w:val="28"/>
          <w:lang w:eastAsia="ru-RU"/>
        </w:rPr>
        <w:t>Центрального банка Российской Федерации</w:t>
      </w:r>
      <w:r w:rsidRPr="00B95F17">
        <w:rPr>
          <w:rFonts w:ascii="Times New Roman" w:eastAsia="Times New Roman" w:hAnsi="Times New Roman" w:cs="Times New Roman"/>
          <w:sz w:val="28"/>
          <w:szCs w:val="28"/>
          <w:lang w:eastAsia="ru-RU"/>
        </w:rPr>
        <w:t xml:space="preserve">, определенными нормативным актом </w:t>
      </w:r>
      <w:r w:rsidR="00CA5DAD" w:rsidRPr="00B95F17">
        <w:rPr>
          <w:rFonts w:ascii="Times New Roman" w:eastAsia="Times New Roman" w:hAnsi="Times New Roman" w:cs="Times New Roman"/>
          <w:sz w:val="28"/>
          <w:szCs w:val="28"/>
          <w:lang w:eastAsia="ru-RU"/>
        </w:rPr>
        <w:t xml:space="preserve">Центрального банка Российской Федерации </w:t>
      </w:r>
      <w:r w:rsidRPr="00B95F17">
        <w:rPr>
          <w:rFonts w:ascii="Times New Roman" w:eastAsia="Times New Roman" w:hAnsi="Times New Roman" w:cs="Times New Roman"/>
          <w:sz w:val="28"/>
          <w:szCs w:val="28"/>
          <w:lang w:eastAsia="ru-RU"/>
        </w:rPr>
        <w:t xml:space="preserve">в соответствии с пунктом 9 статьи 20 Федерального закона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от 27 июня 2011 г.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161-ФЗ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О национальной платежной системе</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(Собрание законодательства Российской Федерации, 2011,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27, ст. 3872; 2019,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31, ст. 4423) (далее </w:t>
      </w:r>
      <w:r w:rsidR="00205E81" w:rsidRPr="00B95F17">
        <w:rPr>
          <w:rFonts w:ascii="Times New Roman" w:hAnsi="Times New Roman" w:cs="Times New Roman"/>
          <w:sz w:val="28"/>
          <w:szCs w:val="28"/>
        </w:rPr>
        <w:t>–</w:t>
      </w:r>
      <w:r w:rsidRPr="00B95F17">
        <w:rPr>
          <w:rFonts w:ascii="Times New Roman" w:eastAsia="Times New Roman" w:hAnsi="Times New Roman" w:cs="Times New Roman"/>
          <w:sz w:val="28"/>
          <w:szCs w:val="28"/>
          <w:lang w:eastAsia="ru-RU"/>
        </w:rPr>
        <w:t xml:space="preserve"> платежное поручение на общую сумму с реестром), указывают информацию </w:t>
      </w:r>
      <w:r w:rsidRPr="00B95F17">
        <w:rPr>
          <w:rFonts w:ascii="Times New Roman" w:eastAsia="Times New Roman" w:hAnsi="Times New Roman" w:cs="Times New Roman"/>
          <w:sz w:val="28"/>
          <w:szCs w:val="28"/>
          <w:lang w:eastAsia="ru-RU"/>
        </w:rPr>
        <w:lastRenderedPageBreak/>
        <w:t xml:space="preserve">в платежном поручении на общую сумму с реестром в соответствии с правилами осуществления перевода денежных средств, при этом 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101</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платежного поручения указывается</w:t>
      </w:r>
      <w:r w:rsidR="00896643" w:rsidRPr="00B95F17">
        <w:rPr>
          <w:rFonts w:ascii="Times New Roman" w:eastAsia="Times New Roman" w:hAnsi="Times New Roman" w:cs="Times New Roman"/>
          <w:sz w:val="28"/>
          <w:szCs w:val="28"/>
          <w:lang w:eastAsia="ru-RU"/>
        </w:rPr>
        <w:t xml:space="preserve"> показатель</w:t>
      </w:r>
      <w:r w:rsidRPr="00B95F17">
        <w:rPr>
          <w:rFonts w:ascii="Times New Roman" w:eastAsia="Times New Roman" w:hAnsi="Times New Roman" w:cs="Times New Roman"/>
          <w:sz w:val="28"/>
          <w:szCs w:val="28"/>
          <w:lang w:eastAsia="ru-RU"/>
        </w:rPr>
        <w:t xml:space="preserve"> статус</w:t>
      </w:r>
      <w:r w:rsidR="00896643" w:rsidRPr="00B95F17">
        <w:rPr>
          <w:rFonts w:ascii="Times New Roman" w:eastAsia="Times New Roman" w:hAnsi="Times New Roman" w:cs="Times New Roman"/>
          <w:sz w:val="28"/>
          <w:szCs w:val="28"/>
          <w:lang w:eastAsia="ru-RU"/>
        </w:rPr>
        <w:t>а</w:t>
      </w:r>
      <w:r w:rsidRPr="00B95F17">
        <w:rPr>
          <w:rFonts w:ascii="Times New Roman" w:eastAsia="Times New Roman" w:hAnsi="Times New Roman" w:cs="Times New Roman"/>
          <w:sz w:val="28"/>
          <w:szCs w:val="28"/>
          <w:lang w:eastAsia="ru-RU"/>
        </w:rPr>
        <w:t xml:space="preserve">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15</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информация из распоряжений физических лиц, в том числе уникальный идентификатор начисления, идентификатор сведений о физическом лице, указывается в соответствующих реквизитах реестра, сформированного к платежному поручению на общую сумму с реестром.</w:t>
      </w:r>
    </w:p>
    <w:p w14:paraId="3D64E892" w14:textId="77777777"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Кредитные организации (филиалы кредитных организаций) </w:t>
      </w:r>
      <w:r w:rsidR="002027D0" w:rsidRPr="00B95F17">
        <w:rPr>
          <w:rFonts w:ascii="Times New Roman" w:eastAsia="Times New Roman" w:hAnsi="Times New Roman" w:cs="Times New Roman"/>
          <w:sz w:val="28"/>
          <w:szCs w:val="28"/>
          <w:lang w:eastAsia="ru-RU"/>
        </w:rPr>
        <w:t xml:space="preserve">обязаны включать </w:t>
      </w:r>
      <w:r w:rsidRPr="00B95F17">
        <w:rPr>
          <w:rFonts w:ascii="Times New Roman" w:eastAsia="Times New Roman" w:hAnsi="Times New Roman" w:cs="Times New Roman"/>
          <w:sz w:val="28"/>
          <w:szCs w:val="28"/>
          <w:lang w:eastAsia="ru-RU"/>
        </w:rPr>
        <w:t xml:space="preserve">в составленное электронное сообщение, содержащее распоряжение о переводе денежных средств, уникальный присваиваемый номер операции, сформированный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в соответствии с Правилами формирования уникального присваиваемого номера операции, утвержденными </w:t>
      </w:r>
      <w:r w:rsidR="00240096" w:rsidRPr="00B95F17">
        <w:rPr>
          <w:rFonts w:ascii="Times New Roman" w:eastAsia="Times New Roman" w:hAnsi="Times New Roman" w:cs="Times New Roman"/>
          <w:sz w:val="28"/>
          <w:szCs w:val="28"/>
          <w:lang w:eastAsia="ru-RU"/>
        </w:rPr>
        <w:t xml:space="preserve">приложением № 7 к </w:t>
      </w:r>
      <w:r w:rsidRPr="00B95F17">
        <w:rPr>
          <w:rFonts w:ascii="Times New Roman" w:eastAsia="Times New Roman" w:hAnsi="Times New Roman" w:cs="Times New Roman"/>
          <w:sz w:val="28"/>
          <w:szCs w:val="28"/>
          <w:lang w:eastAsia="ru-RU"/>
        </w:rPr>
        <w:t>настоящ</w:t>
      </w:r>
      <w:r w:rsidR="00240096" w:rsidRPr="00B95F17">
        <w:rPr>
          <w:rFonts w:ascii="Times New Roman" w:eastAsia="Times New Roman" w:hAnsi="Times New Roman" w:cs="Times New Roman"/>
          <w:sz w:val="28"/>
          <w:szCs w:val="28"/>
          <w:lang w:eastAsia="ru-RU"/>
        </w:rPr>
        <w:t>ему</w:t>
      </w:r>
      <w:r w:rsidRPr="00B95F17">
        <w:rPr>
          <w:rFonts w:ascii="Times New Roman" w:eastAsia="Times New Roman" w:hAnsi="Times New Roman" w:cs="Times New Roman"/>
          <w:sz w:val="28"/>
          <w:szCs w:val="28"/>
          <w:lang w:eastAsia="ru-RU"/>
        </w:rPr>
        <w:t xml:space="preserve"> приказ</w:t>
      </w:r>
      <w:r w:rsidR="00240096" w:rsidRPr="00B95F17">
        <w:rPr>
          <w:rFonts w:ascii="Times New Roman" w:eastAsia="Times New Roman" w:hAnsi="Times New Roman" w:cs="Times New Roman"/>
          <w:sz w:val="28"/>
          <w:szCs w:val="28"/>
          <w:lang w:eastAsia="ru-RU"/>
        </w:rPr>
        <w:t>у</w:t>
      </w:r>
      <w:r w:rsidRPr="00B95F17">
        <w:rPr>
          <w:rFonts w:ascii="Times New Roman" w:eastAsia="Times New Roman" w:hAnsi="Times New Roman" w:cs="Times New Roman"/>
          <w:sz w:val="28"/>
          <w:szCs w:val="28"/>
          <w:lang w:eastAsia="ru-RU"/>
        </w:rPr>
        <w:t>.</w:t>
      </w:r>
    </w:p>
    <w:p w14:paraId="633B099F" w14:textId="77777777" w:rsidR="007C1555"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5. Правила, утвержденные настоящим приказом, применяются при составлении распоряжений о переводе денежных средств в уплату государственных </w:t>
      </w:r>
      <w:r w:rsidR="00E12A6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и муниципальных услуг, предусмотренных Федеральным законом от 27 июля 2010 г.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210-ФЗ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(Собрание законодательства Российской Федерации, 2010,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31, ст. 4179; 202</w:t>
      </w:r>
      <w:r w:rsidR="00E12A68" w:rsidRPr="00B95F17">
        <w:rPr>
          <w:rFonts w:ascii="Times New Roman" w:eastAsia="Times New Roman" w:hAnsi="Times New Roman" w:cs="Times New Roman"/>
          <w:sz w:val="28"/>
          <w:szCs w:val="28"/>
          <w:lang w:eastAsia="ru-RU"/>
        </w:rPr>
        <w:t>2</w:t>
      </w:r>
      <w:r w:rsidRPr="00B95F17">
        <w:rPr>
          <w:rFonts w:ascii="Times New Roman" w:eastAsia="Times New Roman" w:hAnsi="Times New Roman" w:cs="Times New Roman"/>
          <w:sz w:val="28"/>
          <w:szCs w:val="28"/>
          <w:lang w:eastAsia="ru-RU"/>
        </w:rPr>
        <w:t xml:space="preserve">, </w:t>
      </w:r>
      <w:r w:rsidR="002027D0"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1, ст. </w:t>
      </w:r>
      <w:r w:rsidR="00E12A68" w:rsidRPr="00B95F17">
        <w:rPr>
          <w:rFonts w:ascii="Times New Roman" w:eastAsia="Times New Roman" w:hAnsi="Times New Roman" w:cs="Times New Roman"/>
          <w:sz w:val="28"/>
          <w:szCs w:val="28"/>
          <w:lang w:eastAsia="ru-RU"/>
        </w:rPr>
        <w:t>18</w:t>
      </w:r>
      <w:r w:rsidRPr="00B95F17">
        <w:rPr>
          <w:rFonts w:ascii="Times New Roman" w:eastAsia="Times New Roman" w:hAnsi="Times New Roman" w:cs="Times New Roman"/>
          <w:sz w:val="28"/>
          <w:szCs w:val="28"/>
          <w:lang w:eastAsia="ru-RU"/>
        </w:rPr>
        <w:t>), на банковские счета, в том числе входящие в состав единого казначейского счета.</w:t>
      </w:r>
    </w:p>
    <w:p w14:paraId="6AECF7C5" w14:textId="77777777" w:rsidR="007C1555" w:rsidRPr="00B95F17" w:rsidRDefault="0082787A"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6</w:t>
      </w:r>
      <w:r w:rsidR="007C1555" w:rsidRPr="00B95F17">
        <w:rPr>
          <w:rFonts w:ascii="Times New Roman" w:eastAsia="Times New Roman" w:hAnsi="Times New Roman" w:cs="Times New Roman"/>
          <w:sz w:val="28"/>
          <w:szCs w:val="28"/>
          <w:lang w:eastAsia="ru-RU"/>
        </w:rPr>
        <w:t xml:space="preserve">. Правила, утвержденные настоящим приказом, применяются при составлении распоряжений о переводе денежных средств на банковские счета, не входящие </w:t>
      </w:r>
      <w:r w:rsidR="00C92D1C" w:rsidRPr="00B95F17">
        <w:rPr>
          <w:rFonts w:ascii="Times New Roman" w:eastAsia="Times New Roman" w:hAnsi="Times New Roman" w:cs="Times New Roman"/>
          <w:sz w:val="28"/>
          <w:szCs w:val="28"/>
          <w:lang w:eastAsia="ru-RU"/>
        </w:rPr>
        <w:br/>
      </w:r>
      <w:r w:rsidR="007C1555" w:rsidRPr="00B95F17">
        <w:rPr>
          <w:rFonts w:ascii="Times New Roman" w:eastAsia="Times New Roman" w:hAnsi="Times New Roman" w:cs="Times New Roman"/>
          <w:sz w:val="28"/>
          <w:szCs w:val="28"/>
          <w:lang w:eastAsia="ru-RU"/>
        </w:rPr>
        <w:t xml:space="preserve">в состав единого казначейского счета, открытые в </w:t>
      </w:r>
      <w:r w:rsidR="00CA5DAD" w:rsidRPr="00B95F17">
        <w:rPr>
          <w:rFonts w:ascii="Times New Roman" w:eastAsia="Times New Roman" w:hAnsi="Times New Roman" w:cs="Times New Roman"/>
          <w:sz w:val="28"/>
          <w:szCs w:val="28"/>
          <w:lang w:eastAsia="ru-RU"/>
        </w:rPr>
        <w:t>Центральном банке Российской Федерации</w:t>
      </w:r>
      <w:r w:rsidR="007C1555" w:rsidRPr="00B95F17">
        <w:rPr>
          <w:rFonts w:ascii="Times New Roman" w:eastAsia="Times New Roman" w:hAnsi="Times New Roman" w:cs="Times New Roman"/>
          <w:sz w:val="28"/>
          <w:szCs w:val="28"/>
          <w:lang w:eastAsia="ru-RU"/>
        </w:rPr>
        <w:t xml:space="preserve"> на балансовом счете </w:t>
      </w:r>
      <w:r w:rsidR="002027D0" w:rsidRPr="00B95F17">
        <w:rPr>
          <w:rFonts w:ascii="Times New Roman" w:eastAsia="Times New Roman" w:hAnsi="Times New Roman" w:cs="Times New Roman"/>
          <w:sz w:val="28"/>
          <w:szCs w:val="28"/>
          <w:lang w:eastAsia="ru-RU"/>
        </w:rPr>
        <w:t>№</w:t>
      </w:r>
      <w:r w:rsidR="007C1555" w:rsidRPr="00B95F17">
        <w:rPr>
          <w:rFonts w:ascii="Times New Roman" w:eastAsia="Times New Roman" w:hAnsi="Times New Roman" w:cs="Times New Roman"/>
          <w:sz w:val="28"/>
          <w:szCs w:val="28"/>
          <w:lang w:eastAsia="ru-RU"/>
        </w:rPr>
        <w:t xml:space="preserve"> 40204 </w:t>
      </w:r>
      <w:r w:rsidR="003E6EC9" w:rsidRPr="00B95F17">
        <w:rPr>
          <w:rFonts w:ascii="Times New Roman" w:eastAsia="Times New Roman" w:hAnsi="Times New Roman" w:cs="Times New Roman"/>
          <w:sz w:val="28"/>
          <w:szCs w:val="28"/>
          <w:lang w:eastAsia="ru-RU"/>
        </w:rPr>
        <w:t>«</w:t>
      </w:r>
      <w:r w:rsidR="007C1555" w:rsidRPr="00B95F17">
        <w:rPr>
          <w:rFonts w:ascii="Times New Roman" w:eastAsia="Times New Roman" w:hAnsi="Times New Roman" w:cs="Times New Roman"/>
          <w:sz w:val="28"/>
          <w:szCs w:val="28"/>
          <w:lang w:eastAsia="ru-RU"/>
        </w:rPr>
        <w:t>Средства местных бюджетов</w:t>
      </w:r>
      <w:r w:rsidR="003E6EC9" w:rsidRPr="00B95F17">
        <w:rPr>
          <w:rFonts w:ascii="Times New Roman" w:eastAsia="Times New Roman" w:hAnsi="Times New Roman" w:cs="Times New Roman"/>
          <w:sz w:val="28"/>
          <w:szCs w:val="28"/>
          <w:lang w:eastAsia="ru-RU"/>
        </w:rPr>
        <w:t>»</w:t>
      </w:r>
      <w:r w:rsidR="007C1555" w:rsidRPr="00B95F17">
        <w:rPr>
          <w:rFonts w:ascii="Times New Roman" w:eastAsia="Times New Roman" w:hAnsi="Times New Roman" w:cs="Times New Roman"/>
          <w:sz w:val="28"/>
          <w:szCs w:val="28"/>
          <w:lang w:eastAsia="ru-RU"/>
        </w:rPr>
        <w:t>.</w:t>
      </w:r>
    </w:p>
    <w:p w14:paraId="1FEA26B2" w14:textId="77777777" w:rsidR="007C1555" w:rsidRPr="00B95F17" w:rsidRDefault="0082787A"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7</w:t>
      </w:r>
      <w:r w:rsidR="007C1555" w:rsidRPr="00B95F17">
        <w:rPr>
          <w:rFonts w:ascii="Times New Roman" w:eastAsia="Times New Roman" w:hAnsi="Times New Roman" w:cs="Times New Roman"/>
          <w:sz w:val="28"/>
          <w:szCs w:val="28"/>
          <w:lang w:eastAsia="ru-RU"/>
        </w:rPr>
        <w:t xml:space="preserve">. Информацию в реквизитах </w:t>
      </w:r>
      <w:r w:rsidR="003E6EC9" w:rsidRPr="00B95F17">
        <w:rPr>
          <w:rFonts w:ascii="Times New Roman" w:eastAsia="Times New Roman" w:hAnsi="Times New Roman" w:cs="Times New Roman"/>
          <w:sz w:val="28"/>
          <w:szCs w:val="28"/>
          <w:lang w:eastAsia="ru-RU"/>
        </w:rPr>
        <w:t>«</w:t>
      </w:r>
      <w:r w:rsidR="007C1555" w:rsidRPr="00B95F17">
        <w:rPr>
          <w:rFonts w:ascii="Times New Roman" w:eastAsia="Times New Roman" w:hAnsi="Times New Roman" w:cs="Times New Roman"/>
          <w:sz w:val="28"/>
          <w:szCs w:val="28"/>
          <w:lang w:eastAsia="ru-RU"/>
        </w:rPr>
        <w:t>Плательщик</w:t>
      </w:r>
      <w:r w:rsidR="003E6EC9" w:rsidRPr="00B95F17">
        <w:rPr>
          <w:rFonts w:ascii="Times New Roman" w:eastAsia="Times New Roman" w:hAnsi="Times New Roman" w:cs="Times New Roman"/>
          <w:sz w:val="28"/>
          <w:szCs w:val="28"/>
          <w:lang w:eastAsia="ru-RU"/>
        </w:rPr>
        <w:t>»</w:t>
      </w:r>
      <w:r w:rsidR="007C1555" w:rsidRPr="00B95F17">
        <w:rPr>
          <w:rFonts w:ascii="Times New Roman" w:eastAsia="Times New Roman" w:hAnsi="Times New Roman" w:cs="Times New Roman"/>
          <w:sz w:val="28"/>
          <w:szCs w:val="28"/>
          <w:lang w:eastAsia="ru-RU"/>
        </w:rPr>
        <w:t xml:space="preserve">, </w:t>
      </w:r>
      <w:r w:rsidR="003E6EC9" w:rsidRPr="00B95F17">
        <w:rPr>
          <w:rFonts w:ascii="Times New Roman" w:eastAsia="Times New Roman" w:hAnsi="Times New Roman" w:cs="Times New Roman"/>
          <w:sz w:val="28"/>
          <w:szCs w:val="28"/>
          <w:lang w:eastAsia="ru-RU"/>
        </w:rPr>
        <w:t>«</w:t>
      </w:r>
      <w:r w:rsidR="007C1555" w:rsidRPr="00B95F17">
        <w:rPr>
          <w:rFonts w:ascii="Times New Roman" w:eastAsia="Times New Roman" w:hAnsi="Times New Roman" w:cs="Times New Roman"/>
          <w:sz w:val="28"/>
          <w:szCs w:val="28"/>
          <w:lang w:eastAsia="ru-RU"/>
        </w:rPr>
        <w:t>Получатель</w:t>
      </w:r>
      <w:r w:rsidR="003E6EC9" w:rsidRPr="00B95F17">
        <w:rPr>
          <w:rFonts w:ascii="Times New Roman" w:eastAsia="Times New Roman" w:hAnsi="Times New Roman" w:cs="Times New Roman"/>
          <w:sz w:val="28"/>
          <w:szCs w:val="28"/>
          <w:lang w:eastAsia="ru-RU"/>
        </w:rPr>
        <w:t>»</w:t>
      </w:r>
      <w:r w:rsidR="007C1555" w:rsidRPr="00B95F17">
        <w:rPr>
          <w:rFonts w:ascii="Times New Roman" w:eastAsia="Times New Roman" w:hAnsi="Times New Roman" w:cs="Times New Roman"/>
          <w:sz w:val="28"/>
          <w:szCs w:val="28"/>
          <w:lang w:eastAsia="ru-RU"/>
        </w:rPr>
        <w:t xml:space="preserve">, </w:t>
      </w:r>
      <w:r w:rsidR="003E6EC9" w:rsidRPr="00B95F17">
        <w:rPr>
          <w:rFonts w:ascii="Times New Roman" w:eastAsia="Times New Roman" w:hAnsi="Times New Roman" w:cs="Times New Roman"/>
          <w:sz w:val="28"/>
          <w:szCs w:val="28"/>
          <w:lang w:eastAsia="ru-RU"/>
        </w:rPr>
        <w:t>«</w:t>
      </w:r>
      <w:r w:rsidR="007C1555" w:rsidRPr="00B95F17">
        <w:rPr>
          <w:rFonts w:ascii="Times New Roman" w:eastAsia="Times New Roman" w:hAnsi="Times New Roman" w:cs="Times New Roman"/>
          <w:sz w:val="28"/>
          <w:szCs w:val="28"/>
          <w:lang w:eastAsia="ru-RU"/>
        </w:rPr>
        <w:t>Назначение платежа</w:t>
      </w:r>
      <w:r w:rsidR="003E6EC9" w:rsidRPr="00B95F17">
        <w:rPr>
          <w:rFonts w:ascii="Times New Roman" w:eastAsia="Times New Roman" w:hAnsi="Times New Roman" w:cs="Times New Roman"/>
          <w:sz w:val="28"/>
          <w:szCs w:val="28"/>
          <w:lang w:eastAsia="ru-RU"/>
        </w:rPr>
        <w:t>»</w:t>
      </w:r>
      <w:r w:rsidR="007C1555" w:rsidRPr="00B95F17">
        <w:rPr>
          <w:rFonts w:ascii="Times New Roman" w:eastAsia="Times New Roman" w:hAnsi="Times New Roman" w:cs="Times New Roman"/>
          <w:sz w:val="28"/>
          <w:szCs w:val="28"/>
          <w:lang w:eastAsia="ru-RU"/>
        </w:rPr>
        <w:t xml:space="preserve"> и иную предусмотренную настоящим приказом информацию в реквизитах распоряжений</w:t>
      </w:r>
      <w:r w:rsidR="00970D36" w:rsidRPr="00B95F17">
        <w:rPr>
          <w:rFonts w:ascii="Times New Roman" w:eastAsia="Times New Roman" w:hAnsi="Times New Roman" w:cs="Times New Roman"/>
          <w:sz w:val="28"/>
          <w:szCs w:val="28"/>
          <w:lang w:eastAsia="ru-RU"/>
        </w:rPr>
        <w:t xml:space="preserve"> о переводе денежных средств</w:t>
      </w:r>
      <w:r w:rsidR="007C1555" w:rsidRPr="00B95F17">
        <w:rPr>
          <w:rFonts w:ascii="Times New Roman" w:eastAsia="Times New Roman" w:hAnsi="Times New Roman" w:cs="Times New Roman"/>
          <w:sz w:val="28"/>
          <w:szCs w:val="28"/>
          <w:lang w:eastAsia="ru-RU"/>
        </w:rPr>
        <w:t xml:space="preserve">, формы которых предусмотрены правилами осуществления перевода денежных средств, необходимо указывать </w:t>
      </w:r>
      <w:r w:rsidR="00F1089A" w:rsidRPr="00B95F17">
        <w:rPr>
          <w:rFonts w:ascii="Times New Roman" w:eastAsia="Times New Roman" w:hAnsi="Times New Roman" w:cs="Times New Roman"/>
          <w:sz w:val="28"/>
          <w:szCs w:val="28"/>
          <w:lang w:eastAsia="ru-RU"/>
        </w:rPr>
        <w:br/>
      </w:r>
      <w:r w:rsidR="007C1555" w:rsidRPr="00B95F17">
        <w:rPr>
          <w:rFonts w:ascii="Times New Roman" w:eastAsia="Times New Roman" w:hAnsi="Times New Roman" w:cs="Times New Roman"/>
          <w:sz w:val="28"/>
          <w:szCs w:val="28"/>
          <w:lang w:eastAsia="ru-RU"/>
        </w:rPr>
        <w:t>с учетом максимального количества знаков, установленного для данных реквизитов правилами осуществления перевода денежных средств.</w:t>
      </w:r>
    </w:p>
    <w:p w14:paraId="74DB4451" w14:textId="77777777" w:rsidR="004A49A1" w:rsidRPr="00B95F17" w:rsidRDefault="0082787A"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8</w:t>
      </w:r>
      <w:r w:rsidR="007C1555" w:rsidRPr="00B95F17">
        <w:rPr>
          <w:rFonts w:ascii="Times New Roman" w:eastAsia="Times New Roman" w:hAnsi="Times New Roman" w:cs="Times New Roman"/>
          <w:sz w:val="28"/>
          <w:szCs w:val="28"/>
          <w:lang w:eastAsia="ru-RU"/>
        </w:rPr>
        <w:t>. Признать утратившими силу</w:t>
      </w:r>
      <w:r w:rsidR="004A49A1" w:rsidRPr="00B95F17">
        <w:rPr>
          <w:rFonts w:ascii="Times New Roman" w:eastAsia="Times New Roman" w:hAnsi="Times New Roman" w:cs="Times New Roman"/>
          <w:sz w:val="28"/>
          <w:szCs w:val="28"/>
          <w:lang w:eastAsia="ru-RU"/>
        </w:rPr>
        <w:t>:</w:t>
      </w:r>
    </w:p>
    <w:p w14:paraId="1AD8C679" w14:textId="77777777" w:rsidR="00F64887" w:rsidRPr="00B95F17" w:rsidRDefault="007C1555"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lastRenderedPageBreak/>
        <w:t>приказ Министерств</w:t>
      </w:r>
      <w:r w:rsidR="004A49A1" w:rsidRPr="00B95F17">
        <w:rPr>
          <w:rFonts w:ascii="Times New Roman" w:eastAsia="Times New Roman" w:hAnsi="Times New Roman" w:cs="Times New Roman"/>
          <w:sz w:val="28"/>
          <w:szCs w:val="28"/>
          <w:lang w:eastAsia="ru-RU"/>
        </w:rPr>
        <w:t xml:space="preserve">а финансов Российской Федерации </w:t>
      </w:r>
      <w:r w:rsidR="00F64887" w:rsidRPr="00B95F17">
        <w:rPr>
          <w:rFonts w:ascii="Times New Roman" w:eastAsia="Times New Roman" w:hAnsi="Times New Roman" w:cs="Times New Roman"/>
          <w:sz w:val="28"/>
          <w:szCs w:val="28"/>
          <w:lang w:eastAsia="ru-RU"/>
        </w:rPr>
        <w:t xml:space="preserve">от 12 ноября 2013 г. </w:t>
      </w:r>
      <w:r w:rsidR="004A49A1" w:rsidRPr="00B95F17">
        <w:rPr>
          <w:rFonts w:ascii="Times New Roman" w:eastAsia="Times New Roman" w:hAnsi="Times New Roman" w:cs="Times New Roman"/>
          <w:sz w:val="28"/>
          <w:szCs w:val="28"/>
          <w:lang w:eastAsia="ru-RU"/>
        </w:rPr>
        <w:br/>
      </w:r>
      <w:r w:rsidR="00F64887" w:rsidRPr="00B95F17">
        <w:rPr>
          <w:rFonts w:ascii="Times New Roman" w:eastAsia="Times New Roman" w:hAnsi="Times New Roman" w:cs="Times New Roman"/>
          <w:sz w:val="28"/>
          <w:szCs w:val="28"/>
          <w:lang w:eastAsia="ru-RU"/>
        </w:rPr>
        <w:t xml:space="preserve">№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w:t>
      </w:r>
      <w:r w:rsidR="004A49A1" w:rsidRPr="00B95F17">
        <w:rPr>
          <w:rFonts w:ascii="Times New Roman" w:eastAsia="Times New Roman" w:hAnsi="Times New Roman" w:cs="Times New Roman"/>
          <w:sz w:val="28"/>
          <w:szCs w:val="28"/>
          <w:lang w:eastAsia="ru-RU"/>
        </w:rPr>
        <w:br/>
      </w:r>
      <w:r w:rsidR="00F64887" w:rsidRPr="00B95F17">
        <w:rPr>
          <w:rFonts w:ascii="Times New Roman" w:eastAsia="Times New Roman" w:hAnsi="Times New Roman" w:cs="Times New Roman"/>
          <w:sz w:val="28"/>
          <w:szCs w:val="28"/>
          <w:lang w:eastAsia="ru-RU"/>
        </w:rPr>
        <w:t>13 декабря 2013 г., регистрационный № 30913);</w:t>
      </w:r>
    </w:p>
    <w:p w14:paraId="0942CAEE" w14:textId="77777777" w:rsidR="00404F6A" w:rsidRPr="00B95F17" w:rsidRDefault="00404F6A"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приказ Министерства финансов Российской Федерации от 30 октября 2014 г. </w:t>
      </w:r>
      <w:r w:rsidRPr="00B95F17">
        <w:rPr>
          <w:rFonts w:ascii="Times New Roman" w:eastAsia="Times New Roman" w:hAnsi="Times New Roman" w:cs="Times New Roman"/>
          <w:sz w:val="28"/>
          <w:szCs w:val="28"/>
          <w:lang w:eastAsia="ru-RU"/>
        </w:rPr>
        <w:br/>
        <w:t>№ 126н «О внесении изменений в приложения № 1, 2, 3 и 4 к приказу Министерства финансов Российской Федерации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2 декабря 2014 г., регистрационный № 35053)</w:t>
      </w:r>
      <w:r w:rsidR="007D6300" w:rsidRPr="00B95F17">
        <w:rPr>
          <w:rFonts w:ascii="Times New Roman" w:eastAsia="Times New Roman" w:hAnsi="Times New Roman" w:cs="Times New Roman"/>
          <w:sz w:val="28"/>
          <w:szCs w:val="28"/>
          <w:lang w:eastAsia="ru-RU"/>
        </w:rPr>
        <w:t>;</w:t>
      </w:r>
    </w:p>
    <w:p w14:paraId="626FBE10" w14:textId="77777777" w:rsidR="00404F6A" w:rsidRPr="00B95F17" w:rsidRDefault="00404F6A"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приказ Министерства финансов Российской Федерации от 23 сентября 2015 г. № 148н «О внесении изменений в приказ Министерства финансов Российской Федерации от 12 ноября 2013 г. № 107н» (зарегистрирован Министерством юстиции Российской Федерации 27 ноября 2015 г., регистрационный № 39883);</w:t>
      </w:r>
    </w:p>
    <w:p w14:paraId="73DB4F17" w14:textId="77777777" w:rsidR="00404F6A" w:rsidRPr="00B95F17" w:rsidRDefault="00404F6A"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приказ Министерства финансов Российской Федерации от 5 апреля 2017 г. </w:t>
      </w:r>
      <w:r w:rsidRPr="00B95F17">
        <w:rPr>
          <w:rFonts w:ascii="Times New Roman" w:eastAsia="Times New Roman" w:hAnsi="Times New Roman" w:cs="Times New Roman"/>
          <w:sz w:val="28"/>
          <w:szCs w:val="28"/>
          <w:lang w:eastAsia="ru-RU"/>
        </w:rPr>
        <w:br/>
        <w:t>№ 58н «О внесении изменений в приказ Министерства финансов Российской Федерации от 12 ноября 2013 г. № 107н» (зарегистрирован Министерством юстиции Российской Федерации 13 апреля 2017 г., регистрационный № 46369);</w:t>
      </w:r>
    </w:p>
    <w:p w14:paraId="3F76190C" w14:textId="77777777" w:rsidR="00404F6A" w:rsidRPr="00B95F17" w:rsidRDefault="00404F6A"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приказ Министерства финансов Российской Федерации от 14 сентября 2020 г. № 199н «О внесении изменений в приказ Министерства финансов Российской Федерации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15 декабря 2020 г., регистрационный № 60400);</w:t>
      </w:r>
    </w:p>
    <w:p w14:paraId="30ABA638" w14:textId="77777777" w:rsidR="00F64887" w:rsidRPr="00B95F17" w:rsidRDefault="004A49A1"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приказ Министерства финансов Российской Федерации </w:t>
      </w:r>
      <w:r w:rsidR="00F64887" w:rsidRPr="00B95F17">
        <w:rPr>
          <w:rFonts w:ascii="Times New Roman" w:eastAsia="Times New Roman" w:hAnsi="Times New Roman" w:cs="Times New Roman"/>
          <w:sz w:val="28"/>
          <w:szCs w:val="28"/>
          <w:lang w:eastAsia="ru-RU"/>
        </w:rPr>
        <w:t xml:space="preserve">от 23 мая 2022 г. № 81н «О внесении изменений в приказ Министерства финансов Российской Федерации </w:t>
      </w:r>
      <w:r w:rsidRPr="00B95F17">
        <w:rPr>
          <w:rFonts w:ascii="Times New Roman" w:eastAsia="Times New Roman" w:hAnsi="Times New Roman" w:cs="Times New Roman"/>
          <w:sz w:val="28"/>
          <w:szCs w:val="28"/>
          <w:lang w:eastAsia="ru-RU"/>
        </w:rPr>
        <w:br/>
      </w:r>
      <w:r w:rsidR="00F64887" w:rsidRPr="00B95F17">
        <w:rPr>
          <w:rFonts w:ascii="Times New Roman" w:eastAsia="Times New Roman" w:hAnsi="Times New Roman" w:cs="Times New Roman"/>
          <w:sz w:val="28"/>
          <w:szCs w:val="28"/>
          <w:lang w:eastAsia="ru-RU"/>
        </w:rPr>
        <w:lastRenderedPageBreak/>
        <w:t xml:space="preserve">от 12 ноября 2013 г. </w:t>
      </w:r>
      <w:r w:rsidR="00735A39" w:rsidRPr="00B95F17">
        <w:rPr>
          <w:rFonts w:ascii="Times New Roman" w:eastAsia="Times New Roman" w:hAnsi="Times New Roman" w:cs="Times New Roman"/>
          <w:sz w:val="28"/>
          <w:szCs w:val="28"/>
          <w:lang w:eastAsia="ru-RU"/>
        </w:rPr>
        <w:t>№</w:t>
      </w:r>
      <w:r w:rsidR="00F64887" w:rsidRPr="00B95F17">
        <w:rPr>
          <w:rFonts w:ascii="Times New Roman" w:eastAsia="Times New Roman" w:hAnsi="Times New Roman" w:cs="Times New Roman"/>
          <w:sz w:val="28"/>
          <w:szCs w:val="28"/>
          <w:lang w:eastAsia="ru-RU"/>
        </w:rPr>
        <w:t xml:space="preserve"> 107н» (зарегистрирован Министерством юстиции Российской Федерации 30 июня 2022 г., регистрационный № 69075)</w:t>
      </w:r>
      <w:r w:rsidR="00404F6A" w:rsidRPr="00B95F17">
        <w:rPr>
          <w:rFonts w:ascii="Times New Roman" w:eastAsia="Times New Roman" w:hAnsi="Times New Roman" w:cs="Times New Roman"/>
          <w:sz w:val="28"/>
          <w:szCs w:val="28"/>
          <w:lang w:eastAsia="ru-RU"/>
        </w:rPr>
        <w:t>.</w:t>
      </w:r>
    </w:p>
    <w:p w14:paraId="44148969" w14:textId="77777777" w:rsidR="00FB301B" w:rsidRPr="00B95F17" w:rsidRDefault="0082787A"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9.</w:t>
      </w:r>
      <w:r w:rsidR="00F5755D" w:rsidRPr="00B95F17">
        <w:rPr>
          <w:rFonts w:ascii="Times New Roman" w:eastAsia="Times New Roman" w:hAnsi="Times New Roman" w:cs="Times New Roman"/>
          <w:sz w:val="28"/>
          <w:szCs w:val="28"/>
          <w:lang w:eastAsia="ru-RU"/>
        </w:rPr>
        <w:t xml:space="preserve"> Настоящий приказ вступает в силу по истечении девяти месяцев со дня </w:t>
      </w:r>
      <w:r w:rsidR="00703905" w:rsidRPr="00B95F17">
        <w:rPr>
          <w:rFonts w:ascii="Times New Roman" w:eastAsia="Times New Roman" w:hAnsi="Times New Roman" w:cs="Times New Roman"/>
          <w:sz w:val="28"/>
          <w:szCs w:val="28"/>
          <w:lang w:eastAsia="ru-RU"/>
        </w:rPr>
        <w:br/>
      </w:r>
      <w:r w:rsidR="00F5755D" w:rsidRPr="00B95F17">
        <w:rPr>
          <w:rFonts w:ascii="Times New Roman" w:eastAsia="Times New Roman" w:hAnsi="Times New Roman" w:cs="Times New Roman"/>
          <w:sz w:val="28"/>
          <w:szCs w:val="28"/>
          <w:lang w:eastAsia="ru-RU"/>
        </w:rPr>
        <w:t>его официального опубликования</w:t>
      </w:r>
      <w:r w:rsidR="00FB301B" w:rsidRPr="00B95F17">
        <w:rPr>
          <w:rFonts w:ascii="Times New Roman" w:eastAsia="Times New Roman" w:hAnsi="Times New Roman" w:cs="Times New Roman"/>
          <w:sz w:val="28"/>
          <w:szCs w:val="28"/>
          <w:lang w:eastAsia="ru-RU"/>
        </w:rPr>
        <w:t xml:space="preserve"> за исключением</w:t>
      </w:r>
      <w:r w:rsidR="00DD51CC" w:rsidRPr="00B95F17">
        <w:rPr>
          <w:rFonts w:ascii="Times New Roman" w:eastAsia="Times New Roman" w:hAnsi="Times New Roman" w:cs="Times New Roman"/>
          <w:sz w:val="28"/>
          <w:szCs w:val="28"/>
          <w:lang w:eastAsia="ru-RU"/>
        </w:rPr>
        <w:t xml:space="preserve"> </w:t>
      </w:r>
      <w:r w:rsidR="00703905" w:rsidRPr="00B95F17">
        <w:rPr>
          <w:rFonts w:ascii="Times New Roman" w:eastAsia="Times New Roman" w:hAnsi="Times New Roman" w:cs="Times New Roman"/>
          <w:sz w:val="28"/>
          <w:szCs w:val="28"/>
          <w:lang w:eastAsia="ru-RU"/>
        </w:rPr>
        <w:t>абзаца двадцать первого Приложения № 5</w:t>
      </w:r>
      <w:r w:rsidR="003648F5" w:rsidRPr="00B95F17">
        <w:rPr>
          <w:rFonts w:ascii="Times New Roman" w:eastAsia="Times New Roman" w:hAnsi="Times New Roman" w:cs="Times New Roman"/>
          <w:sz w:val="28"/>
          <w:szCs w:val="28"/>
          <w:lang w:eastAsia="ru-RU"/>
        </w:rPr>
        <w:t xml:space="preserve"> </w:t>
      </w:r>
      <w:r w:rsidR="001A7B46" w:rsidRPr="00B95F17">
        <w:rPr>
          <w:rFonts w:ascii="Times New Roman" w:eastAsia="Times New Roman" w:hAnsi="Times New Roman" w:cs="Times New Roman"/>
          <w:sz w:val="28"/>
          <w:szCs w:val="28"/>
          <w:lang w:eastAsia="ru-RU"/>
        </w:rPr>
        <w:t>настоящего приказа</w:t>
      </w:r>
      <w:r w:rsidR="000234EA" w:rsidRPr="00B95F17">
        <w:rPr>
          <w:rFonts w:ascii="Times New Roman" w:eastAsia="Times New Roman" w:hAnsi="Times New Roman" w:cs="Times New Roman"/>
          <w:sz w:val="28"/>
          <w:szCs w:val="28"/>
          <w:lang w:eastAsia="ru-RU"/>
        </w:rPr>
        <w:t>, вступающ</w:t>
      </w:r>
      <w:r w:rsidR="0075085B" w:rsidRPr="00B95F17">
        <w:rPr>
          <w:rFonts w:ascii="Times New Roman" w:eastAsia="Times New Roman" w:hAnsi="Times New Roman" w:cs="Times New Roman"/>
          <w:sz w:val="28"/>
          <w:szCs w:val="28"/>
          <w:lang w:eastAsia="ru-RU"/>
        </w:rPr>
        <w:t>его</w:t>
      </w:r>
      <w:r w:rsidR="000234EA" w:rsidRPr="00B95F17">
        <w:rPr>
          <w:rFonts w:ascii="Times New Roman" w:eastAsia="Times New Roman" w:hAnsi="Times New Roman" w:cs="Times New Roman"/>
          <w:sz w:val="28"/>
          <w:szCs w:val="28"/>
          <w:lang w:eastAsia="ru-RU"/>
        </w:rPr>
        <w:t xml:space="preserve"> в силу с 30 декабря 2022 г</w:t>
      </w:r>
      <w:r w:rsidR="00DF6DD5" w:rsidRPr="00B95F17">
        <w:rPr>
          <w:rFonts w:ascii="Times New Roman" w:eastAsia="Times New Roman" w:hAnsi="Times New Roman" w:cs="Times New Roman"/>
          <w:sz w:val="28"/>
          <w:szCs w:val="28"/>
          <w:lang w:eastAsia="ru-RU"/>
        </w:rPr>
        <w:t>ода</w:t>
      </w:r>
      <w:r w:rsidR="000234EA" w:rsidRPr="00B95F17">
        <w:rPr>
          <w:rFonts w:ascii="Times New Roman" w:eastAsia="Times New Roman" w:hAnsi="Times New Roman" w:cs="Times New Roman"/>
          <w:sz w:val="28"/>
          <w:szCs w:val="28"/>
          <w:lang w:eastAsia="ru-RU"/>
        </w:rPr>
        <w:t>.</w:t>
      </w:r>
    </w:p>
    <w:p w14:paraId="62E85D88" w14:textId="77777777" w:rsidR="007C1555" w:rsidRPr="00B95F17" w:rsidRDefault="007C1555" w:rsidP="007055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75902D3" w14:textId="77777777" w:rsidR="00E443E2" w:rsidRPr="00B95F17" w:rsidRDefault="00E443E2" w:rsidP="007055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CCE1903" w14:textId="77777777" w:rsidR="00E443E2" w:rsidRPr="00B95F17" w:rsidRDefault="00E443E2" w:rsidP="007055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9A2896B" w14:textId="77777777" w:rsidR="007C1555" w:rsidRPr="00B95F17" w:rsidRDefault="007C1555" w:rsidP="00705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Министр</w:t>
      </w:r>
    </w:p>
    <w:p w14:paraId="3B7E9521" w14:textId="77777777" w:rsidR="007C1555" w:rsidRPr="00B95F17" w:rsidRDefault="007C1555"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А.Г.</w:t>
      </w:r>
      <w:r w:rsidR="00E443E2" w:rsidRPr="00B95F17">
        <w:rPr>
          <w:rFonts w:ascii="Times New Roman" w:eastAsia="Times New Roman" w:hAnsi="Times New Roman" w:cs="Times New Roman"/>
          <w:sz w:val="28"/>
          <w:szCs w:val="28"/>
          <w:lang w:eastAsia="ru-RU"/>
        </w:rPr>
        <w:t xml:space="preserve"> </w:t>
      </w:r>
      <w:proofErr w:type="spellStart"/>
      <w:r w:rsidR="00E443E2" w:rsidRPr="00B95F17">
        <w:rPr>
          <w:rFonts w:ascii="Times New Roman" w:eastAsia="Times New Roman" w:hAnsi="Times New Roman" w:cs="Times New Roman"/>
          <w:sz w:val="28"/>
          <w:szCs w:val="28"/>
          <w:lang w:eastAsia="ru-RU"/>
        </w:rPr>
        <w:t>Силуанов</w:t>
      </w:r>
      <w:proofErr w:type="spellEnd"/>
    </w:p>
    <w:p w14:paraId="022BE2DE" w14:textId="77777777" w:rsidR="007C1555" w:rsidRPr="00B95F17" w:rsidRDefault="007C1555" w:rsidP="007055B1">
      <w:pPr>
        <w:widowControl w:val="0"/>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p>
    <w:p w14:paraId="68AB03E3" w14:textId="77777777" w:rsidR="007B3E70" w:rsidRPr="00B95F17" w:rsidRDefault="007B3E70" w:rsidP="007055B1">
      <w:pPr>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br w:type="page"/>
      </w:r>
    </w:p>
    <w:p w14:paraId="03C0FFE0" w14:textId="77777777" w:rsidR="007B3E70" w:rsidRPr="00B95F17" w:rsidRDefault="007B3E70" w:rsidP="007055B1">
      <w:pPr>
        <w:pStyle w:val="1"/>
        <w:spacing w:before="0" w:line="240" w:lineRule="auto"/>
        <w:jc w:val="right"/>
        <w:rPr>
          <w:rFonts w:ascii="Times New Roman" w:eastAsia="Times New Roman" w:hAnsi="Times New Roman" w:cs="Times New Roman"/>
          <w:color w:val="auto"/>
          <w:sz w:val="28"/>
          <w:szCs w:val="28"/>
          <w:lang w:eastAsia="ru-RU"/>
        </w:rPr>
        <w:sectPr w:rsidR="007B3E70" w:rsidRPr="00B95F17" w:rsidSect="007B3E70">
          <w:headerReference w:type="default" r:id="rId8"/>
          <w:footerReference w:type="first" r:id="rId9"/>
          <w:footnotePr>
            <w:numRestart w:val="eachSect"/>
          </w:footnotePr>
          <w:pgSz w:w="11906" w:h="16838"/>
          <w:pgMar w:top="1560" w:right="567" w:bottom="1134" w:left="1134" w:header="709" w:footer="709" w:gutter="0"/>
          <w:pgNumType w:start="1"/>
          <w:cols w:space="708"/>
          <w:titlePg/>
          <w:docGrid w:linePitch="360"/>
        </w:sectPr>
      </w:pPr>
    </w:p>
    <w:p w14:paraId="1E24E7C7" w14:textId="77777777" w:rsidR="009759D9" w:rsidRPr="00B95F17" w:rsidRDefault="009759D9" w:rsidP="007055B1">
      <w:pPr>
        <w:pStyle w:val="1"/>
        <w:spacing w:before="0" w:line="240" w:lineRule="auto"/>
        <w:jc w:val="right"/>
        <w:rPr>
          <w:rFonts w:ascii="Times New Roman" w:eastAsia="Times New Roman" w:hAnsi="Times New Roman" w:cs="Times New Roman"/>
          <w:color w:val="auto"/>
          <w:sz w:val="28"/>
          <w:szCs w:val="28"/>
          <w:lang w:eastAsia="ru-RU"/>
        </w:rPr>
      </w:pPr>
      <w:r w:rsidRPr="00B95F17">
        <w:rPr>
          <w:rFonts w:ascii="Times New Roman" w:eastAsia="Times New Roman" w:hAnsi="Times New Roman" w:cs="Times New Roman"/>
          <w:color w:val="auto"/>
          <w:sz w:val="28"/>
          <w:szCs w:val="28"/>
          <w:lang w:eastAsia="ru-RU"/>
        </w:rPr>
        <w:lastRenderedPageBreak/>
        <w:t>Приложение № 1</w:t>
      </w:r>
    </w:p>
    <w:p w14:paraId="08DC8800" w14:textId="77777777" w:rsidR="009759D9" w:rsidRPr="00B95F17" w:rsidRDefault="009759D9"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к приказу Министерства финансов</w:t>
      </w:r>
    </w:p>
    <w:p w14:paraId="0F5A1F27" w14:textId="77777777" w:rsidR="009759D9" w:rsidRPr="00B95F17" w:rsidRDefault="009759D9"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Российской Федерации</w:t>
      </w:r>
    </w:p>
    <w:p w14:paraId="0F69C2A9" w14:textId="77777777" w:rsidR="009759D9" w:rsidRPr="00B95F17" w:rsidRDefault="009759D9" w:rsidP="007055B1">
      <w:pPr>
        <w:widowControl w:val="0"/>
        <w:autoSpaceDE w:val="0"/>
        <w:autoSpaceDN w:val="0"/>
        <w:adjustRightInd w:val="0"/>
        <w:spacing w:after="0" w:line="240" w:lineRule="auto"/>
        <w:ind w:left="5103"/>
        <w:contextualSpacing/>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от </w:t>
      </w:r>
      <w:r w:rsidR="003E6EC9" w:rsidRPr="00B95F17">
        <w:rPr>
          <w:rFonts w:ascii="Times New Roman" w:hAnsi="Times New Roman" w:cs="Times New Roman"/>
          <w:sz w:val="28"/>
        </w:rPr>
        <w:t>«</w:t>
      </w:r>
      <w:r w:rsidRPr="00B95F17">
        <w:rPr>
          <w:rFonts w:ascii="Times New Roman" w:eastAsia="Times New Roman" w:hAnsi="Times New Roman" w:cs="Times New Roman"/>
          <w:sz w:val="28"/>
          <w:szCs w:val="28"/>
          <w:lang w:eastAsia="ru-RU"/>
        </w:rPr>
        <w:t>____</w:t>
      </w:r>
      <w:r w:rsidR="003E6EC9" w:rsidRPr="00B95F17">
        <w:rPr>
          <w:rFonts w:ascii="Times New Roman" w:hAnsi="Times New Roman" w:cs="Times New Roman"/>
          <w:sz w:val="28"/>
        </w:rPr>
        <w:t>»</w:t>
      </w:r>
      <w:r w:rsidRPr="00B95F17">
        <w:rPr>
          <w:rFonts w:ascii="Times New Roman" w:eastAsia="Times New Roman" w:hAnsi="Times New Roman" w:cs="Times New Roman"/>
          <w:sz w:val="28"/>
          <w:szCs w:val="28"/>
          <w:lang w:eastAsia="ru-RU"/>
        </w:rPr>
        <w:t xml:space="preserve"> __________ 2022 г. № ____</w:t>
      </w:r>
    </w:p>
    <w:p w14:paraId="675D764E"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07906EEC" w14:textId="77777777" w:rsidR="009759D9" w:rsidRPr="00B95F17" w:rsidRDefault="00EA062A" w:rsidP="006E28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F17">
        <w:rPr>
          <w:rFonts w:ascii="Times New Roman" w:eastAsia="Times New Roman" w:hAnsi="Times New Roman" w:cs="Times New Roman"/>
          <w:b/>
          <w:sz w:val="28"/>
          <w:szCs w:val="28"/>
          <w:lang w:eastAsia="ru-RU"/>
        </w:rPr>
        <w:t>ПРАВИЛА</w:t>
      </w:r>
    </w:p>
    <w:p w14:paraId="4AFC0C61" w14:textId="27FF6254" w:rsidR="009759D9" w:rsidRPr="00B95F17" w:rsidRDefault="00D84CA1" w:rsidP="006E28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F17">
        <w:rPr>
          <w:rFonts w:ascii="Times New Roman" w:eastAsia="Times New Roman" w:hAnsi="Times New Roman" w:cs="Times New Roman"/>
          <w:b/>
          <w:sz w:val="28"/>
          <w:szCs w:val="28"/>
          <w:lang w:eastAsia="ru-RU"/>
        </w:rPr>
        <w:t xml:space="preserve">указания информации, идентифицирующей плательщика, </w:t>
      </w:r>
      <w:r w:rsidR="006E28D1">
        <w:rPr>
          <w:rFonts w:ascii="Times New Roman" w:eastAsia="Times New Roman" w:hAnsi="Times New Roman" w:cs="Times New Roman"/>
          <w:b/>
          <w:sz w:val="28"/>
          <w:szCs w:val="28"/>
          <w:lang w:eastAsia="ru-RU"/>
        </w:rPr>
        <w:br/>
      </w:r>
      <w:r w:rsidRPr="00B95F17">
        <w:rPr>
          <w:rFonts w:ascii="Times New Roman" w:eastAsia="Times New Roman" w:hAnsi="Times New Roman" w:cs="Times New Roman"/>
          <w:b/>
          <w:sz w:val="28"/>
          <w:szCs w:val="28"/>
          <w:lang w:eastAsia="ru-RU"/>
        </w:rPr>
        <w:t>получателя средств в распоряжениях о переводе денежных средств в уплату платежей в бюджетную систему Российской Федерации (за исключением платежей, администрируемых налоговыми органами)</w:t>
      </w:r>
    </w:p>
    <w:p w14:paraId="4273CB5E"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6F4D9EBA"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1. Настоящие Правила устанавливают порядок указания (заполнения) информации в реквизитах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КПП</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Плательщик</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получателя средств,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КПП</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получателя средств и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Получатель</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при составлении распоряжений о переводе денежных средств в уплату платежей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в бюджетную систему Российской Федерации на банковские счета, входящие в состав единого казначейского счета, открытые территориальным органам Федерального казначейства в подразделениях </w:t>
      </w:r>
      <w:r w:rsidR="00CA5DAD" w:rsidRPr="00B95F17">
        <w:rPr>
          <w:rFonts w:ascii="Times New Roman" w:eastAsia="Times New Roman" w:hAnsi="Times New Roman" w:cs="Times New Roman"/>
          <w:sz w:val="28"/>
          <w:szCs w:val="28"/>
          <w:lang w:eastAsia="ru-RU"/>
        </w:rPr>
        <w:t>Центрального банка Российской Федерации</w:t>
      </w:r>
      <w:r w:rsidRPr="00B95F17">
        <w:rPr>
          <w:rFonts w:ascii="Times New Roman" w:eastAsia="Times New Roman" w:hAnsi="Times New Roman" w:cs="Times New Roman"/>
          <w:sz w:val="28"/>
          <w:szCs w:val="28"/>
          <w:lang w:eastAsia="ru-RU"/>
        </w:rPr>
        <w:t xml:space="preserve">,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с указанием в распоряжении о переводе денежных средств казначейского счета для осуществления и отражения операций по учету и распределению поступлений,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в первых пяти знаках которого указано значение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03100</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(далее </w:t>
      </w:r>
      <w:r w:rsidR="00205E81" w:rsidRPr="00B95F17">
        <w:rPr>
          <w:rFonts w:ascii="Times New Roman" w:hAnsi="Times New Roman" w:cs="Times New Roman"/>
          <w:sz w:val="28"/>
          <w:szCs w:val="28"/>
        </w:rPr>
        <w:t>–</w:t>
      </w:r>
      <w:r w:rsidRPr="00B95F17">
        <w:rPr>
          <w:rFonts w:ascii="Times New Roman" w:eastAsia="Times New Roman" w:hAnsi="Times New Roman" w:cs="Times New Roman"/>
          <w:sz w:val="28"/>
          <w:szCs w:val="28"/>
          <w:lang w:eastAsia="ru-RU"/>
        </w:rPr>
        <w:t xml:space="preserve"> счет органа Федерального казначейства).</w:t>
      </w:r>
    </w:p>
    <w:p w14:paraId="0FCF2DA6"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2. Настоящие Правила распространяются на:</w:t>
      </w:r>
    </w:p>
    <w:p w14:paraId="1A16F852"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плательщиков таможенных и иных платежей, администрируемых таможенными органами, таможенных представителей, иных лиц, осуществляющих уплату денежных средств в бюджетную систему Российской Федерации в уплату платежей, администрируемых таможенными органами (далее </w:t>
      </w:r>
      <w:r w:rsidR="00205E81" w:rsidRPr="00B95F17">
        <w:rPr>
          <w:rFonts w:ascii="Times New Roman" w:hAnsi="Times New Roman" w:cs="Times New Roman"/>
          <w:sz w:val="28"/>
          <w:szCs w:val="28"/>
        </w:rPr>
        <w:t>–</w:t>
      </w:r>
      <w:r w:rsidRPr="00B95F17">
        <w:rPr>
          <w:rFonts w:ascii="Times New Roman" w:eastAsia="Times New Roman" w:hAnsi="Times New Roman" w:cs="Times New Roman"/>
          <w:sz w:val="28"/>
          <w:szCs w:val="28"/>
          <w:lang w:eastAsia="ru-RU"/>
        </w:rPr>
        <w:t xml:space="preserve"> плательщики таможенных платежей); плательщиков страховых взносов; плательщиков иных платежей в бюджетную систему Российской Федерации (далее </w:t>
      </w:r>
      <w:r w:rsidR="00205E81" w:rsidRPr="00B95F17">
        <w:rPr>
          <w:rFonts w:ascii="Times New Roman" w:hAnsi="Times New Roman" w:cs="Times New Roman"/>
          <w:sz w:val="28"/>
          <w:szCs w:val="28"/>
        </w:rPr>
        <w:t>–</w:t>
      </w:r>
      <w:r w:rsidRPr="00B95F17">
        <w:rPr>
          <w:rFonts w:ascii="Times New Roman" w:eastAsia="Times New Roman" w:hAnsi="Times New Roman" w:cs="Times New Roman"/>
          <w:sz w:val="28"/>
          <w:szCs w:val="28"/>
          <w:lang w:eastAsia="ru-RU"/>
        </w:rPr>
        <w:t xml:space="preserve"> плательщики иных платежей); таможенные органы; органы управления государственными внебюджетными фондами; законных или уполномоченных представителей плательщика сборов, страховых взносов и иных лиц, исполняющих в соответствии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lastRenderedPageBreak/>
        <w:t>с законодательством Российской Федерации обязанность плательщика по уплате платежей в бюджетную систему Российской Федерации;</w:t>
      </w:r>
    </w:p>
    <w:p w14:paraId="7E413269"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Федеральную службу судебных приставов при погашении задолженности должника по таможенным платежам, страховым взносам и иным платежам за счет денежных средств, взысканных с него в ходе проведения исполнительных действий;</w:t>
      </w:r>
    </w:p>
    <w:p w14:paraId="2637D112"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кредитные организации (филиалы кредитных организаций) при составлении распоряжений о переводе денежных средств в уплату таможенных и иных платежей, администрируемых таможенными органами, в том числе авансовых платежей </w:t>
      </w:r>
      <w:r w:rsidR="00404F6A"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(далее </w:t>
      </w:r>
      <w:r w:rsidR="00205E81" w:rsidRPr="00B95F17">
        <w:rPr>
          <w:rFonts w:ascii="Times New Roman" w:hAnsi="Times New Roman" w:cs="Times New Roman"/>
          <w:sz w:val="28"/>
          <w:szCs w:val="28"/>
        </w:rPr>
        <w:t>–</w:t>
      </w:r>
      <w:r w:rsidRPr="00B95F17">
        <w:rPr>
          <w:rFonts w:ascii="Times New Roman" w:eastAsia="Times New Roman" w:hAnsi="Times New Roman" w:cs="Times New Roman"/>
          <w:sz w:val="28"/>
          <w:szCs w:val="28"/>
          <w:lang w:eastAsia="ru-RU"/>
        </w:rPr>
        <w:t xml:space="preserve"> таможенные платежи), страховых взносов и иных платежей в бюджетную систему Российской Федерации, принятых от плательщиков - физических лиц, в том числе в случаях, когда принятие денежных средств от физических лиц осуществляется банковскими платежными агентами (субагентами) (за исключением случаев приема денежных средств в уплату таможенных платежей и страховых взносов), а также в иных случаях, установленных настоящими Правилами;</w:t>
      </w:r>
    </w:p>
    <w:p w14:paraId="465C5ACF"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платежных агентов, при составлении распоряжений о переводе денежных средств в уплату иных платежей (за исключением таможенных платежей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и страховых взносов) в бюджетную систему Российской Федерации, принятых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от плательщиков - физических лиц;</w:t>
      </w:r>
    </w:p>
    <w:p w14:paraId="601484AC"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организации федеральной почтовой связи при составлении распоряжений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о переводе денежных средств в уплату таможенных платежей, страховых взносов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и иных платежей в бюджетную систему Российской Федерации, принятых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от плательщиков - физических лиц;</w:t>
      </w:r>
    </w:p>
    <w:p w14:paraId="0E32B3A6"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организации и их филиалы (далее </w:t>
      </w:r>
      <w:r w:rsidR="00205E81" w:rsidRPr="00B95F17">
        <w:rPr>
          <w:rFonts w:ascii="Times New Roman" w:hAnsi="Times New Roman" w:cs="Times New Roman"/>
          <w:sz w:val="28"/>
          <w:szCs w:val="28"/>
        </w:rPr>
        <w:t>–</w:t>
      </w:r>
      <w:r w:rsidRPr="00B95F17">
        <w:rPr>
          <w:rFonts w:ascii="Times New Roman" w:eastAsia="Times New Roman" w:hAnsi="Times New Roman" w:cs="Times New Roman"/>
          <w:sz w:val="28"/>
          <w:szCs w:val="28"/>
          <w:lang w:eastAsia="ru-RU"/>
        </w:rPr>
        <w:t xml:space="preserve"> организации) при составлении ими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платежам в бюджетную систему Российской Федерации</w:t>
      </w:r>
      <w:r w:rsidR="00A90A8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на основании исполнительного документа, направленного </w:t>
      </w:r>
      <w:r w:rsidR="00A90A89"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в организацию.</w:t>
      </w:r>
    </w:p>
    <w:p w14:paraId="4A228FC4"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3. Значение идентификационного номера налогоплательщика (</w:t>
      </w:r>
      <w:r w:rsidR="00735A39" w:rsidRPr="00B95F17">
        <w:rPr>
          <w:rFonts w:ascii="Times New Roman" w:eastAsia="Times New Roman" w:hAnsi="Times New Roman" w:cs="Times New Roman"/>
          <w:sz w:val="28"/>
          <w:szCs w:val="28"/>
          <w:lang w:eastAsia="ru-RU"/>
        </w:rPr>
        <w:t xml:space="preserve">далее </w:t>
      </w:r>
      <w:r w:rsidR="00703905" w:rsidRPr="00B95F17">
        <w:rPr>
          <w:rFonts w:ascii="Times New Roman" w:hAnsi="Times New Roman" w:cs="Times New Roman"/>
          <w:sz w:val="28"/>
          <w:szCs w:val="28"/>
        </w:rPr>
        <w:t>–</w:t>
      </w:r>
      <w:r w:rsidR="00735A39" w:rsidRPr="00B95F17">
        <w:rPr>
          <w:rFonts w:ascii="Times New Roman" w:eastAsia="Times New Roman" w:hAnsi="Times New Roman" w:cs="Times New Roman"/>
          <w:sz w:val="28"/>
          <w:szCs w:val="28"/>
          <w:lang w:eastAsia="ru-RU"/>
        </w:rPr>
        <w:t xml:space="preserve"> </w:t>
      </w:r>
      <w:r w:rsidRPr="00B95F17">
        <w:rPr>
          <w:rFonts w:ascii="Times New Roman" w:eastAsia="Times New Roman" w:hAnsi="Times New Roman" w:cs="Times New Roman"/>
          <w:sz w:val="28"/>
          <w:szCs w:val="28"/>
          <w:lang w:eastAsia="ru-RU"/>
        </w:rPr>
        <w:t xml:space="preserve">ИНН)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lastRenderedPageBreak/>
        <w:t xml:space="preserve">в распоряжении о переводе денежных средств указывается в соответствии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со свидетельством о постановке на учет в налоговом органе.</w:t>
      </w:r>
    </w:p>
    <w:p w14:paraId="2AF22F57"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Значение реквизита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 состоит из 10 знаков (цифр) для юридического лица и 12 знаков (цифр) - для физического лица, при этом первый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и второй знаки (цифры)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 не могут одновременно принимать значение ноль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0</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p>
    <w:p w14:paraId="280EEDFB"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Значение реквизита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получателя средств состоит из 10 знаков (цифр), при этом первый и второй знаки (цифры)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получателя средств не могут одновременно принимать значение ноль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0</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p>
    <w:p w14:paraId="5FCC73B3"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В случае отсутствия у плательщика ИНН 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 допускается указание кода иностранной организации в соответствии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со свидетельством о постановке на учет в налоговом органе, выданным иностранной организации, состоящего из 5 знаков (цифр), при этом все знаки (цифры) кода иностранной организации одновременно не могут принимать значение ноль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0</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p>
    <w:p w14:paraId="417F78BD"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 допускается указание значения ноль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0</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иностранными организациями (физическими лицами)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при отсутствии их постановки на учет в налоговом органе.</w:t>
      </w:r>
    </w:p>
    <w:p w14:paraId="5247B4EA"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Значение кода причины постановки на учет (</w:t>
      </w:r>
      <w:r w:rsidR="0082787A" w:rsidRPr="00B95F17">
        <w:rPr>
          <w:rFonts w:ascii="Times New Roman" w:eastAsia="Times New Roman" w:hAnsi="Times New Roman" w:cs="Times New Roman"/>
          <w:sz w:val="28"/>
          <w:szCs w:val="28"/>
          <w:lang w:eastAsia="ru-RU"/>
        </w:rPr>
        <w:t xml:space="preserve">далее </w:t>
      </w:r>
      <w:r w:rsidR="00205E81" w:rsidRPr="00B95F17">
        <w:rPr>
          <w:rFonts w:ascii="Times New Roman" w:hAnsi="Times New Roman" w:cs="Times New Roman"/>
          <w:sz w:val="28"/>
          <w:szCs w:val="28"/>
        </w:rPr>
        <w:t>–</w:t>
      </w:r>
      <w:r w:rsidR="0082787A" w:rsidRPr="00B95F17">
        <w:rPr>
          <w:rFonts w:ascii="Times New Roman" w:eastAsia="Times New Roman" w:hAnsi="Times New Roman" w:cs="Times New Roman"/>
          <w:sz w:val="28"/>
          <w:szCs w:val="28"/>
          <w:lang w:eastAsia="ru-RU"/>
        </w:rPr>
        <w:t xml:space="preserve"> </w:t>
      </w:r>
      <w:r w:rsidRPr="00B95F17">
        <w:rPr>
          <w:rFonts w:ascii="Times New Roman" w:eastAsia="Times New Roman" w:hAnsi="Times New Roman" w:cs="Times New Roman"/>
          <w:sz w:val="28"/>
          <w:szCs w:val="28"/>
          <w:lang w:eastAsia="ru-RU"/>
        </w:rPr>
        <w:t xml:space="preserve">КПП) в распоряжении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о переводе денежных средств указывается в соответствии со свидетельством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о постановке на учет в налоговом органе или уведомлением о постановке на учет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в налоговом органе, выданными налоговыми органами по месту учета налогоплательщиков.</w:t>
      </w:r>
    </w:p>
    <w:p w14:paraId="23F44F13"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Значения реквизитов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КПП</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КПП</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получателя средств состоят из 9 знаков (цифр), при этом первый и второй знаки (цифры)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КПП</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КПП</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получателя средств не могут одновременно принимать значение ноль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0</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p>
    <w:p w14:paraId="6E8A4C1D"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Указание в распоряжении о переводе денежных средств значения ИНН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в реквизитах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получателя средств и значения КПП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lastRenderedPageBreak/>
        <w:t xml:space="preserve">в реквизитах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КПП</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КПП</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получателя средств является обязательным, если иное не предусмотрено настоящими Правилами.</w:t>
      </w:r>
    </w:p>
    <w:p w14:paraId="4A96E7ED"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Значение ИНН плательщика - физического лица, за исключением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может не указываться при условии указания 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108</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распоряжения о переводе денежных средств идентификатора сведений о физическом лице или указания 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Код</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распоряжения о переводе денежных средств уникального идентификатора начисления в соответствии с установленными настоящим приказом Правилами. В случае отсутствия у плательщика - физического лица ИНН и уникального идентификатора начисления, указание в распоряжении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о переводе денежных средств иного идентификатора сведений о физическом лице является обязательным.</w:t>
      </w:r>
    </w:p>
    <w:p w14:paraId="1A4C3E73"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Кредитные организации, платежные агенты, организации федеральной почтовой связи при составлении платежных поручений на общую сумму принятых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к исполнению в соответствии с законодательством Российской Федерации распоряжений о переводе денежных средств в уплату страховых взносов и иных платежей (за исключением таможенных платежей) в бюджетную систему Российской Федерации, уплачиваемых физическими лицами, информация по которым указывается в реестре в соответствии с правилами платежной системы </w:t>
      </w:r>
      <w:r w:rsidR="00CA5DAD" w:rsidRPr="00B95F17">
        <w:rPr>
          <w:rFonts w:ascii="Times New Roman" w:eastAsia="Times New Roman" w:hAnsi="Times New Roman" w:cs="Times New Roman"/>
          <w:sz w:val="28"/>
          <w:szCs w:val="28"/>
          <w:lang w:eastAsia="ru-RU"/>
        </w:rPr>
        <w:t>Центрального банка Российской Федерации</w:t>
      </w:r>
      <w:r w:rsidRPr="00B95F17">
        <w:rPr>
          <w:rFonts w:ascii="Times New Roman" w:eastAsia="Times New Roman" w:hAnsi="Times New Roman" w:cs="Times New Roman"/>
          <w:sz w:val="28"/>
          <w:szCs w:val="28"/>
          <w:lang w:eastAsia="ru-RU"/>
        </w:rPr>
        <w:t xml:space="preserve">, определенными в соответствии с частью 9 статьи 20 Федерального закона от 27 июня 2011 г. </w:t>
      </w:r>
      <w:r w:rsidR="00560A1A"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161-ФЗ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О национальной платежной системе</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(Собрание законодательства Российской Федерации, 2011, </w:t>
      </w:r>
      <w:r w:rsidR="00560A1A"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27, ст. 3872; 2019, </w:t>
      </w:r>
      <w:r w:rsidR="00560A1A"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31, ст. 4423) (далее </w:t>
      </w:r>
      <w:r w:rsidR="00205E81" w:rsidRPr="00B95F17">
        <w:rPr>
          <w:rFonts w:ascii="Times New Roman" w:hAnsi="Times New Roman" w:cs="Times New Roman"/>
          <w:sz w:val="28"/>
          <w:szCs w:val="28"/>
        </w:rPr>
        <w:t>–</w:t>
      </w:r>
      <w:r w:rsidRPr="00B95F17">
        <w:rPr>
          <w:rFonts w:ascii="Times New Roman" w:eastAsia="Times New Roman" w:hAnsi="Times New Roman" w:cs="Times New Roman"/>
          <w:sz w:val="28"/>
          <w:szCs w:val="28"/>
          <w:lang w:eastAsia="ru-RU"/>
        </w:rPr>
        <w:t xml:space="preserve"> платежное поручение на общую сумму с реестром), указывают идентификатор сведений о физическом лице, а также адрес регистрации по месту жительства или адрес регистрации по месту пребывания (при отсутствии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у физического лица места жительства) плательщика - физического лица, из принятого к исполнению распоряжения о переводе денежных средств в соответствующих реквизитах реестра, сформированного к платежному поручению на общую сумму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lastRenderedPageBreak/>
        <w:t>с реестром.</w:t>
      </w:r>
    </w:p>
    <w:p w14:paraId="7A0482F6"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4. Плательщики таможенных платежей, страховых взносов и иных платежей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в бюджетную систему Российской Федерации при составлении распоряжений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о переводе денежных средств указывают в реквизитах:</w:t>
      </w:r>
    </w:p>
    <w:p w14:paraId="1A21189F"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плательщика платежей в бюджетную систему Российской Федерации, в том числе участника внешнеэкономической деятельности, налогового агента. При отсутствии у плательщика - физического лица ИНН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02BA4BFB"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 составлении распоряжений о переводе денежных средств плательщиками, являющимися клиентами банка (владельцами счетов), не допускается указание значения ИНН плательщика, отличного от ИНН клиента банка (владельца счета), составившего распоряжение о переводе денежных средств, если иное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не предусмотрено настоящими Правилами;</w:t>
      </w:r>
    </w:p>
    <w:p w14:paraId="400182D9"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КПП плательщика платежей в бюджетную систему Российской Федерации, в том числе участника внешнеэкономической деятельности, налогового агента. Плательщики - физические лица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указывают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15058E30"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информацию о плательщике - клиенте банка (владельце счета), составившем распоряжение о переводе денежных средств:</w:t>
      </w:r>
    </w:p>
    <w:p w14:paraId="112C7945"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для юридических лиц - наименование юридического лица (его обособленного подразделения);</w:t>
      </w:r>
    </w:p>
    <w:p w14:paraId="7234F786"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для индивидуальных предпринимателей - фамилию, имя, отчество (при наличии) и в скобках -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ИП</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адрес регистрации по месту жительства или адрес регистрации по месту пребывания (при отсутствии места жительства). До и после информации об адресе регистрации по месту жительства или адресе регистрации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по месту пребывания (при отсутствии у физического лица места жительства) указывается знак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p>
    <w:p w14:paraId="7508B701"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для нотариусов, занимающихся частной практикой, - фамилию, имя, отчество (при наличии) и в скобках -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нотариус</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адрес регистрации по месту жительства или </w:t>
      </w:r>
      <w:r w:rsidRPr="00B95F17">
        <w:rPr>
          <w:rFonts w:ascii="Times New Roman" w:eastAsia="Times New Roman" w:hAnsi="Times New Roman" w:cs="Times New Roman"/>
          <w:sz w:val="28"/>
          <w:szCs w:val="28"/>
          <w:lang w:eastAsia="ru-RU"/>
        </w:rPr>
        <w:lastRenderedPageBreak/>
        <w:t xml:space="preserve">адрес регистрации по месту пребывания (при отсутствии места жительства).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p>
    <w:p w14:paraId="6A618DC8"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для адвокатов, учредивших адвокатские кабинеты, - фамилию, имя, отчество (при наличии) и в скобках -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адвокат</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адрес регистрации по месту жительства или адрес регистрации по месту пребывания (при отсутствии места жительства).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p>
    <w:p w14:paraId="3B892B91"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для глав крестьянских (фермерских) хозяйств - фамилию, имя, отчество (при наличии) и в скобках -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КФХ</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адрес регистрации по месту жительства или адрес регистрации по месту пребывания (при отсутствии места жительства). До и после информации об адресе регистрации по месту жительства или адресе регистрации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по месту пребывания (при отсутствии у физического лица места жительства) указывается знак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p>
    <w:p w14:paraId="18592176"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для иных физических лиц - фамилию, имя, отчество (при наличии) и адрес регистрации по месту жительства или адрес регистрации по месту пребывания (при отсутствии места жительства). До и после информации об адресе регистрации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по месту жительства или адресе регистрации по месту пребывания (при отсутствии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у физического лица места жительства) указывается знак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Адрес регистрации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по месту жительства или адрес регистрации по месту пребывания (при отсутствии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у физического лица места жительства) 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Плательщик</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не указывается при указании в распоряжении о переводе денежных средств уникального идентификатора начисления.</w:t>
      </w:r>
    </w:p>
    <w:p w14:paraId="2E655FCB"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Учредители (участники) должника, собственники имущества должника - унитарного предприятия или третьи лица при заполнении распоряжений о переводе денежных средств на погашение требований к должнику по уплате обязательных платежей, включенных в реестр требований кредиторов, в ходе процедур, </w:t>
      </w:r>
      <w:r w:rsidRPr="00B95F17">
        <w:rPr>
          <w:rFonts w:ascii="Times New Roman" w:eastAsia="Times New Roman" w:hAnsi="Times New Roman" w:cs="Times New Roman"/>
          <w:sz w:val="28"/>
          <w:szCs w:val="28"/>
          <w:lang w:eastAsia="ru-RU"/>
        </w:rPr>
        <w:lastRenderedPageBreak/>
        <w:t>применяемых в деле о банкротстве, указывают в реквизитах:</w:t>
      </w:r>
    </w:p>
    <w:p w14:paraId="0218C3DE"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должника, чья задолженность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по обязательным платежам погашается в соответствии с определением арбитражного суда;</w:t>
      </w:r>
    </w:p>
    <w:p w14:paraId="0B1EDC51"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КПП должника, чья задолженность </w:t>
      </w:r>
      <w:r w:rsidR="00F13A42"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по обязательным платежам погашается в соответствии с определением арбитражного суда. При погашении задолженности физического лица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39F6B98A"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учредителя (участника) должника, собственника имущества должника - унитарного предприятия или третьего лица и в скобках наименование должника, чья задолженность по обязательным платежам погашается в соответствии с определением арбитражного суда;</w:t>
      </w:r>
    </w:p>
    <w:p w14:paraId="4938B0C0"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для юридических лиц - наименование юридического лица (указывается сокращенное наименование);</w:t>
      </w:r>
    </w:p>
    <w:p w14:paraId="1EE18733"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для индивидуальных предпринимателей - фамилию, имя, отчество (при наличии) и в скобках -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ИП</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а также адрес регистрации по месту жительства или адрес регистрации по месту пребывания (при отсутствии места жительства) </w:t>
      </w:r>
      <w:r w:rsidR="005B1A35"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должника - физического лица. До и после информации об адресе регистрации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по месту жительства или адресе регистрации по месту пребывания (при отсутствии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у физического лица места жительства) указывается знак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p>
    <w:p w14:paraId="4D0C7403"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для нотариусов, занимающихся частной практикой, - фамилию, имя, отчество (при наличии) и в скобках -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нотариус</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а также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w:t>
      </w:r>
      <w:r w:rsidR="00FC477E">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(при отсутствии у физического лица места жительства) указывается знак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p>
    <w:p w14:paraId="71CB71AD"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для адвокатов, учредивших адвокатские кабинеты, - фамилию, имя, отчество (при наличии) и в скобках -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адвокат</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а также адрес регистрации по месту жительства или адрес регистрации по месту пребывания (при отсутствии места </w:t>
      </w:r>
      <w:r w:rsidRPr="00B95F17">
        <w:rPr>
          <w:rFonts w:ascii="Times New Roman" w:eastAsia="Times New Roman" w:hAnsi="Times New Roman" w:cs="Times New Roman"/>
          <w:sz w:val="28"/>
          <w:szCs w:val="28"/>
          <w:lang w:eastAsia="ru-RU"/>
        </w:rPr>
        <w:lastRenderedPageBreak/>
        <w:t xml:space="preserve">жительства) должника - физического лица. До и после информации об адресе регистрации по месту жительства или адресе регистрации по месту пребывания </w:t>
      </w:r>
      <w:r w:rsidR="00FC477E">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(при отсутствии у физического лица места жительства) указывается знак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p>
    <w:p w14:paraId="24D4EAD7"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для иных физических лиц - фамилию, имя, отчество (при наличии) и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w:t>
      </w:r>
      <w:r w:rsidR="008B2452"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знак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p>
    <w:p w14:paraId="174210A7"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5. </w:t>
      </w:r>
      <w:r w:rsidR="005B3219" w:rsidRPr="00B95F17">
        <w:rPr>
          <w:rFonts w:ascii="Times New Roman" w:eastAsia="Times New Roman" w:hAnsi="Times New Roman" w:cs="Times New Roman"/>
          <w:sz w:val="28"/>
          <w:szCs w:val="28"/>
          <w:lang w:eastAsia="ru-RU"/>
        </w:rPr>
        <w:t>Т</w:t>
      </w:r>
      <w:r w:rsidRPr="00B95F17">
        <w:rPr>
          <w:rFonts w:ascii="Times New Roman" w:eastAsia="Times New Roman" w:hAnsi="Times New Roman" w:cs="Times New Roman"/>
          <w:sz w:val="28"/>
          <w:szCs w:val="28"/>
          <w:lang w:eastAsia="ru-RU"/>
        </w:rPr>
        <w:t>аможенные органы и органы управления государственными внебюджетными фондами при составлении инкассовых поручений на взыскание задолженности, недоимок, пеней и штрафов в бюджетную систему Российской Федерации со счетов плательщиков таможенных платежей, страховых взносов указывают в реквизитах:</w:t>
      </w:r>
    </w:p>
    <w:p w14:paraId="5C858246"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плательщика, чья обязанность по уплате (перечислению) сбора, таможенного платежа или страховых взносов принудительно исполняется в соответствии с законодательством Российской Федерации;</w:t>
      </w:r>
    </w:p>
    <w:p w14:paraId="08E3ACB2"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КПП плательщика, чья обязанность по уплате (перечислению) сбора, таможенного платежа или страховых взносов принудительно исполняется в соответствии с законодательством Российской Федерации;</w:t>
      </w:r>
    </w:p>
    <w:p w14:paraId="2164E668"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плательщика, чья обязанность по уплате (перечислению) сбора, таможенного платежа или страховых взносов принудительно исполняется в соответствии с законодательством Российской Федерации (указывается сокращенное наименование).</w:t>
      </w:r>
    </w:p>
    <w:p w14:paraId="36E7F108"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6. Территориальные органы Федеральной службы судебных приставов при переводе денежных средств в бюджетную систему Российской Федерации указывают в реквизитах:</w:t>
      </w:r>
    </w:p>
    <w:p w14:paraId="7B16A428"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 погашении задолженности должника по таможенным платежам, страховым взносам и иным платежам в бюджетную систему Российской Федерации за счет </w:t>
      </w:r>
      <w:r w:rsidRPr="00B95F17">
        <w:rPr>
          <w:rFonts w:ascii="Times New Roman" w:eastAsia="Times New Roman" w:hAnsi="Times New Roman" w:cs="Times New Roman"/>
          <w:sz w:val="28"/>
          <w:szCs w:val="28"/>
          <w:lang w:eastAsia="ru-RU"/>
        </w:rPr>
        <w:lastRenderedPageBreak/>
        <w:t>денежных средств, взысканных с него в ходе проведения исполнительных действий:</w:t>
      </w:r>
    </w:p>
    <w:p w14:paraId="2EA49415"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плательщика, чья обязанность по уплате (перечислению) платежей в бюджетную систему Российской Федерации принудительно исполняется в соответствии с законодательством Российской Федерации. При отсутствии у плательщика - физического лица ИНН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7AD1C5B6"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 составлении распоряжений о переводе денежных средств при погашении задолженности должника за счет денежных средств, взысканных с него в ходе проведения исполнительных действий, не допускается указание ИНН территориальных органов Федеральной службы судебных приставов 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w:t>
      </w:r>
    </w:p>
    <w:p w14:paraId="5C9AE062"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КПП плательщика, чья обязанность по уплате (перечислению) платежей в бюджетную систему Российской Федерации принудительно исполняется в соответствии с законодательством Российской Федерации. В случае принудительного исполнения обязанности по уплате (перечислению) физическими лицами таможенных платежей, страховых взносов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и иных платежей в бюджетную систему Российской Федерации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3C9F06D0"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органа Федерального казначейства и в скобках - наименование территориального органа Федеральной службы судебных приставов (указывается сокращенное наименование);</w:t>
      </w:r>
    </w:p>
    <w:p w14:paraId="3BD53307"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Участники и </w:t>
      </w:r>
      <w:proofErr w:type="spellStart"/>
      <w:r w:rsidRPr="00B95F17">
        <w:rPr>
          <w:rFonts w:ascii="Times New Roman" w:eastAsia="Times New Roman" w:hAnsi="Times New Roman" w:cs="Times New Roman"/>
          <w:sz w:val="28"/>
          <w:szCs w:val="28"/>
          <w:lang w:eastAsia="ru-RU"/>
        </w:rPr>
        <w:t>неучастники</w:t>
      </w:r>
      <w:proofErr w:type="spellEnd"/>
      <w:r w:rsidRPr="00B95F17">
        <w:rPr>
          <w:rFonts w:ascii="Times New Roman" w:eastAsia="Times New Roman" w:hAnsi="Times New Roman" w:cs="Times New Roman"/>
          <w:sz w:val="28"/>
          <w:szCs w:val="28"/>
          <w:lang w:eastAsia="ru-RU"/>
        </w:rPr>
        <w:t xml:space="preserve"> бюджетного процесса в установленных законодательством Российской Федерации случаях при переводе денежных средств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в бюджетную систему Российской Федерации за иных лиц указывают в реквизитах:</w:t>
      </w:r>
    </w:p>
    <w:p w14:paraId="7D1368BC"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плательщика, чья обязанность по уплате страховых взносов и иных платежей в бюджетную систему Российской Федерации исполняется;</w:t>
      </w:r>
    </w:p>
    <w:p w14:paraId="6CA5E24A"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КПП плательщика, чья обязанность по уплате страховых взносов и иных платежей в бюджетную систему Российской Федерации </w:t>
      </w:r>
      <w:r w:rsidR="009759D9" w:rsidRPr="00B95F17">
        <w:rPr>
          <w:rFonts w:ascii="Times New Roman" w:eastAsia="Times New Roman" w:hAnsi="Times New Roman" w:cs="Times New Roman"/>
          <w:sz w:val="28"/>
          <w:szCs w:val="28"/>
          <w:lang w:eastAsia="ru-RU"/>
        </w:rPr>
        <w:lastRenderedPageBreak/>
        <w:t>исполняется;</w:t>
      </w:r>
    </w:p>
    <w:p w14:paraId="32E72399"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органа Федерального казначейства и в скобках - наименование плательщика - участника и </w:t>
      </w:r>
      <w:proofErr w:type="spellStart"/>
      <w:r w:rsidR="009759D9" w:rsidRPr="00B95F17">
        <w:rPr>
          <w:rFonts w:ascii="Times New Roman" w:eastAsia="Times New Roman" w:hAnsi="Times New Roman" w:cs="Times New Roman"/>
          <w:sz w:val="28"/>
          <w:szCs w:val="28"/>
          <w:lang w:eastAsia="ru-RU"/>
        </w:rPr>
        <w:t>неучастника</w:t>
      </w:r>
      <w:proofErr w:type="spellEnd"/>
      <w:r w:rsidR="009759D9" w:rsidRPr="00B95F17">
        <w:rPr>
          <w:rFonts w:ascii="Times New Roman" w:eastAsia="Times New Roman" w:hAnsi="Times New Roman" w:cs="Times New Roman"/>
          <w:sz w:val="28"/>
          <w:szCs w:val="28"/>
          <w:lang w:eastAsia="ru-RU"/>
        </w:rPr>
        <w:t xml:space="preserve"> бюджетного процесса, представившего поручение (указывается сокращенное наименование).</w:t>
      </w:r>
    </w:p>
    <w:p w14:paraId="684D8204"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7. Кредитные организации (филиалы кредитных организаций):</w:t>
      </w:r>
    </w:p>
    <w:p w14:paraId="0081C0B4"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 составлении платежных поручений на общую сумму с реестром в уплату страховых взносов и иных платежей (за исключением таможенных платежей)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в бюджетную систему Российской Федерации, уплачиваемых физическими лицами, указывают в реквизитах платежного поручения:</w:t>
      </w:r>
    </w:p>
    <w:p w14:paraId="0CCA666D"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кредитной организации;</w:t>
      </w:r>
    </w:p>
    <w:p w14:paraId="4BC81D71"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КПП кредитной организации (филиала кредитной организации);</w:t>
      </w:r>
    </w:p>
    <w:p w14:paraId="571E6615"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кредитной организации (филиала кредитной организации), осуществляющей перевод денежных средств на счет получателя средств.</w:t>
      </w:r>
    </w:p>
    <w:p w14:paraId="443F16AF"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ИНН (при наличии), фамилия, имя, отчество (при наличии) и адрес регистрации по месту жительства или адрес регистрации по месту пребывания (при отсутствии </w:t>
      </w:r>
      <w:r w:rsidR="00ED77D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у физического лица места жительства) плательщика - физического лица или в случае составления распоряжения о переводе денежных средств законным, уполномоченным представителем или иным лицом ИНН (при наличии) физического лица, ИНН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чья обязанность по уплате страховых взносов и иных платежей в бюджетную систему Российской Федерации исполняется, фамилия, имя, отчество (при наличии) законного, уполномоченного представителя или иного физического лица, составившего распоряжение о переводе денежных средств, указываются в соответствующих реквизитах реестра, сформированного </w:t>
      </w:r>
      <w:r w:rsidR="00ED77D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к платежному поручению на общую сумму с реестром;</w:t>
      </w:r>
    </w:p>
    <w:p w14:paraId="4356165C"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в реестре, сформированном к платежному поручению на общую сумму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lastRenderedPageBreak/>
        <w:t xml:space="preserve">и содержащем распоряжения о переводе денежных средств, принятые от физических лиц, не допускается указание значение ИНН юридического лица, в том числе ИНН кредитной организации (филиала кредитной организации), 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 плательщика</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физического лица;</w:t>
      </w:r>
    </w:p>
    <w:p w14:paraId="58A498A5"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при составлении распоряжений о переводе денежных средств без открытия счета, принятых от физических лиц, в уплату таможенных платежей, страховых взносов и иных платежей в бюджетную систему Российской Федерации по каждому платежу физического лица указывают в реквизитах:</w:t>
      </w:r>
    </w:p>
    <w:p w14:paraId="3D80C7E2"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плательщика - физического лица. При отсутствии у плательщика - физического лица ИНН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1081100E"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 составлении распоряжений о переводе денежных средств кредитной организацией (филиалом кредитной организации) по каждому платежу физического лица не допускается указание значения ИНН кредитной организации (филиала кредитной организации) 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w:t>
      </w:r>
    </w:p>
    <w:p w14:paraId="4251B297"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533D2BF6"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кредитной организации (филиала кредитной организации), осуществляющей перевод денежных средств на счет получателя средств, и информацию о плательщике - физическом лице: фамилия, имя, отчество (при наличии), адрес регистрации по месту жительства или адрес регистрации </w:t>
      </w:r>
      <w:r w:rsidR="000515C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6CCC65CA"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страховых взносов и иных платежей в бюджетную систему Российской Федерации (за исключением таможенных платежей), по каждому платежу указывают в реквизитах:</w:t>
      </w:r>
    </w:p>
    <w:p w14:paraId="7869E606"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плательщика, чья обязанность по уплате </w:t>
      </w:r>
      <w:r w:rsidR="009759D9" w:rsidRPr="00B95F17">
        <w:rPr>
          <w:rFonts w:ascii="Times New Roman" w:eastAsia="Times New Roman" w:hAnsi="Times New Roman" w:cs="Times New Roman"/>
          <w:sz w:val="28"/>
          <w:szCs w:val="28"/>
          <w:lang w:eastAsia="ru-RU"/>
        </w:rPr>
        <w:lastRenderedPageBreak/>
        <w:t xml:space="preserve">страховых взносов и иных платежей в бюджетную систему Российской Федерации исполняется. При отсутствии у плательщика - физического лица ИНН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11AA66E6"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КПП плательщика, чья обязанность по уплате страховых взносов и иных платежей в бюджетную систему Российской Федерации исполняется. При исполнении обязанности по уплате платежей за физических лиц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513A3CA0"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кредитной организации (филиала кредитной организации), осуществляющей перевод денежных средств на счет получателя средств, и информацию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о плательщике - физическом лице используется знак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4234B35F"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 составлении распоряжения о переводе денежных средств, перечисленных из бюджетной системы Российской Федерации, не зачисленных получателю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и подлежащих возврату в бюджетную систему Российской Федерации, указывают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в реквизитах:</w:t>
      </w:r>
    </w:p>
    <w:p w14:paraId="7AD216E7"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получателя средств, денежные средства которому не зачислены и подлежат возврату в бюджетную систему Российской Федерации, в соответствии с распоряжением о переводе денежных средств, денежные средства по которому не зачислены получателю;</w:t>
      </w:r>
    </w:p>
    <w:p w14:paraId="68C5A27D"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КПП получателя средств, денежные средства которому не зачислены и подлежат возврату в бюджетную систему Российской Федерации, в соответствии с распоряжением о переводе денежных средств, денежные средства по которому не зачислены получателю;</w:t>
      </w:r>
    </w:p>
    <w:p w14:paraId="00F777F2"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кредитной организации (филиала кредитной организации), осуществляющей перечисление денежных средств, и в скобках - наименование получателя средств, денежные средства которому не зачислены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и подлежат возврату в бюджетную систему Российской Федерации, в соответствии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lastRenderedPageBreak/>
        <w:t xml:space="preserve">с распоряжением о переводе денежных средств, денежные средства по которому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не зачислены получателю;</w:t>
      </w:r>
    </w:p>
    <w:p w14:paraId="30C12CEC"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при составлении распоряжений о переводе денежных средств со специальных избирательных счетов и специальных счетов фондов референдума в бюджетную систему Российской Федерации указывают в реквизитах:</w:t>
      </w:r>
    </w:p>
    <w:p w14:paraId="7DE52170"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политической партии, избирательного объединения, инициативной группы по проведению референдума, кандидата, зарегистрированного кандидата или уполномоченного представителя инициативной группы по проведению референдума, инициативной агитационной группы.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При отсутствии ИНН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5A40CADF"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КПП политической партии, избирательного объединения, инициативной группы по проведению референдума, кандидата, зарегистрированного кандидата или уполномоченного представителя инициативной группы по проведению референдума, инициативной агитационной группы.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При отсутствии КПП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02B3B4F1"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8. Платежные агенты (субагенты):</w:t>
      </w:r>
    </w:p>
    <w:p w14:paraId="4331328E"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 составлении платежных поручений на общую сумму с реестром на перевод денежных средств в уплату иных платежей (за исключением таможенных платежей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и страховых взносов) в бюджетную систему Российской Федерации, принятых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от плательщиков - физических лиц, указывают в реквизитах:</w:t>
      </w:r>
    </w:p>
    <w:p w14:paraId="516D437C"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платежного агента;</w:t>
      </w:r>
    </w:p>
    <w:p w14:paraId="67C2CAFB"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КПП платежного агента;</w:t>
      </w:r>
    </w:p>
    <w:p w14:paraId="36F1DE58"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платежного агента (субагента), осуществившего перевод денежных средств на счет получателя средств.</w:t>
      </w:r>
    </w:p>
    <w:p w14:paraId="77EBA3AB"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ИНН (при наличии), фамилия, имя, отчество (при наличии) и адрес регистрации по месту жительства или адрес регистрации по месту пребывания (при отсутствии </w:t>
      </w:r>
      <w:r w:rsidR="00ED77D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у физического лица места жительства) плательщика - физического лица указываются в соответствующих реквизитах реестра, сформированного</w:t>
      </w:r>
      <w:r w:rsidR="00ED77D8" w:rsidRPr="00B95F17">
        <w:rPr>
          <w:rFonts w:ascii="Times New Roman" w:eastAsia="Times New Roman" w:hAnsi="Times New Roman" w:cs="Times New Roman"/>
          <w:sz w:val="28"/>
          <w:szCs w:val="28"/>
          <w:lang w:eastAsia="ru-RU"/>
        </w:rPr>
        <w:t xml:space="preserve"> </w:t>
      </w:r>
      <w:r w:rsidRPr="00B95F17">
        <w:rPr>
          <w:rFonts w:ascii="Times New Roman" w:eastAsia="Times New Roman" w:hAnsi="Times New Roman" w:cs="Times New Roman"/>
          <w:sz w:val="28"/>
          <w:szCs w:val="28"/>
          <w:lang w:eastAsia="ru-RU"/>
        </w:rPr>
        <w:t>к платежному поручению на общую сумму с реестром;</w:t>
      </w:r>
    </w:p>
    <w:p w14:paraId="25F2BED3"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lastRenderedPageBreak/>
        <w:t xml:space="preserve">при составлении распоряжений о переводе денежных средств в уплату иных платежей (за исключением таможенных платежей и страховых взносов) в бюджетную систему Российской Федерации по каждому платежу физического лица указывают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в реквизитах:</w:t>
      </w:r>
    </w:p>
    <w:p w14:paraId="6C8F671D"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плательщика - физического лица.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При отсутствии у плательщика - физического лица ИНН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5473A1CB"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7312D610"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платежного агента (субагента), осуществляющего перевод денежных средств на счет получателя средств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и информацию о плательщике - физическом лице: фамилию,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w:t>
      </w:r>
      <w:r w:rsidR="00ED77D8" w:rsidRPr="00B95F17">
        <w:rPr>
          <w:rFonts w:ascii="Times New Roman" w:eastAsia="Times New Roman" w:hAnsi="Times New Roman" w:cs="Times New Roman"/>
          <w:sz w:val="28"/>
          <w:szCs w:val="28"/>
          <w:lang w:eastAsia="ru-RU"/>
        </w:rPr>
        <w:t xml:space="preserve"> «</w:t>
      </w:r>
      <w:r w:rsidR="009759D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34AB248A"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9. Организации федеральной почтовой связи:</w:t>
      </w:r>
    </w:p>
    <w:p w14:paraId="24A59E5F"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 составлении платежных поручений на общую сумму с реестром на перевод денежных средств в уплату иных платежей (за исключением страховых взносов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и таможенных платежей) в бюджетную систему Российской Федерации, принятых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от плательщиков - физических лиц, указывают в реквизитах:</w:t>
      </w:r>
    </w:p>
    <w:p w14:paraId="00B96CFF"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организации федеральной почтовой связи;</w:t>
      </w:r>
    </w:p>
    <w:p w14:paraId="649714E1"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КПП организации федеральной почтовой связи;</w:t>
      </w:r>
    </w:p>
    <w:p w14:paraId="1308D5F5"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организации федеральной почтовой связи, осуществляющей перевод денежных средств на счет получателя средств.</w:t>
      </w:r>
    </w:p>
    <w:p w14:paraId="5504CB41"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ИНН (при наличии), фамилия, имя, отчество (при наличии) и адрес регистрации по месту жительства или адрес регистрации по месту пребывания (при отсутствии </w:t>
      </w:r>
      <w:r w:rsidR="00ED77D8"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 xml:space="preserve">у физического лица места жительства) плательщика - физического лица указываются в соответствующих реквизитах реестра, сформированного к платежному поручению </w:t>
      </w:r>
      <w:r w:rsidRPr="00B95F17">
        <w:rPr>
          <w:rFonts w:ascii="Times New Roman" w:eastAsia="Times New Roman" w:hAnsi="Times New Roman" w:cs="Times New Roman"/>
          <w:sz w:val="28"/>
          <w:szCs w:val="28"/>
          <w:lang w:eastAsia="ru-RU"/>
        </w:rPr>
        <w:lastRenderedPageBreak/>
        <w:t>на общую сумму с реестром;</w:t>
      </w:r>
    </w:p>
    <w:p w14:paraId="33F65FBF"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 составлении распоряжений о переводе денежных средств в уплату таможенных платежей, страховых взносов и иных платежей в бюджетную систему Российской Федерации по каждому платежу физического лица указывают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в реквизитах:</w:t>
      </w:r>
    </w:p>
    <w:p w14:paraId="0DC3E1C8"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плательщика - физического лица. При отсутствии у плательщика - физического лица ИНН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2EB95C65"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при составлении распоряжений о переводе денежных средств организацией федеральной почтовой связи по каждому платежу физического лица не допускается указание значения ИНН организации федеральной почтовой связи 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w:t>
      </w:r>
    </w:p>
    <w:p w14:paraId="181A6503"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47A1E128"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организации федеральной почтовой связи, осуществляющей перевод денежных средств на счет получателя средств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и информацию о плательщике - физическом лице: фамилию,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284796CC"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страховых взносов и иных платежей в бюджетную систему Российской Федерации (за исключением таможенных платежей), по каждому платежу указывают в реквизитах:</w:t>
      </w:r>
    </w:p>
    <w:p w14:paraId="5D70CCBA"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плательщика, чья обязанность по уплате страховых взносов и иных платежей в бюджетную систему Российской Федерации исполняется. При отсутствии у плательщика - физического лица ИНН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4B6AD363"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lastRenderedPageBreak/>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КПП плательщика, чья обязанность по уплате страховых взносов и иных платежей в бюджетную систему Российской Федерации исполняется. При исполнении обязанности по уплате платежей за физических лиц </w:t>
      </w:r>
      <w:r w:rsidR="000515C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указывают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5C3C524F"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организации федеральной почтовой связи, осуществляющей перевод денежных средств на счет получателя средств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и информацию о физическом лице, исполняющем обязанность плательщика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по уплате платежей в бюджетную систему Российской Федерации: фамилию, имя, отчество (при наличии). Для выделения информации о физическом лице, исполняющем обязанность плательщика по уплате платежей в бюджетную систему Российской Федерации, используется знак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112E7645"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10. 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платежам в бюджетную систему Российской Федерации на основании исполнительного документа, направленного в организацию, указывают</w:t>
      </w:r>
      <w:r w:rsidR="00ED77D8" w:rsidRPr="00B95F17">
        <w:rPr>
          <w:rFonts w:ascii="Times New Roman" w:eastAsia="Times New Roman" w:hAnsi="Times New Roman" w:cs="Times New Roman"/>
          <w:sz w:val="28"/>
          <w:szCs w:val="28"/>
          <w:lang w:eastAsia="ru-RU"/>
        </w:rPr>
        <w:t xml:space="preserve"> </w:t>
      </w:r>
      <w:r w:rsidRPr="00B95F17">
        <w:rPr>
          <w:rFonts w:ascii="Times New Roman" w:eastAsia="Times New Roman" w:hAnsi="Times New Roman" w:cs="Times New Roman"/>
          <w:sz w:val="28"/>
          <w:szCs w:val="28"/>
          <w:lang w:eastAsia="ru-RU"/>
        </w:rPr>
        <w:t>в реквизитах:</w:t>
      </w:r>
    </w:p>
    <w:p w14:paraId="3E7BF92D"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значение ИНН плательщика, чья обязанность по уплате платежа в бюджетную систему Российской Федерации исполняется на основании исполнительного документа. При отсутствии у плательщика - физического лица ИНН в реквизите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35131175"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w:t>
      </w:r>
      <w:r w:rsidR="00A90A89" w:rsidRPr="00B95F17">
        <w:rPr>
          <w:rFonts w:ascii="Times New Roman" w:eastAsia="Times New Roman" w:hAnsi="Times New Roman" w:cs="Times New Roman"/>
          <w:sz w:val="28"/>
          <w:szCs w:val="28"/>
          <w:lang w:eastAsia="ru-RU"/>
        </w:rPr>
        <w:t xml:space="preserve"> </w:t>
      </w:r>
      <w:r w:rsidRPr="00B95F17">
        <w:rPr>
          <w:rFonts w:ascii="Times New Roman" w:eastAsia="Times New Roman" w:hAnsi="Times New Roman" w:cs="Times New Roman"/>
          <w:sz w:val="28"/>
          <w:szCs w:val="28"/>
          <w:lang w:eastAsia="ru-RU"/>
        </w:rPr>
        <w:t>по платежам</w:t>
      </w:r>
      <w:r w:rsidR="00A90A89" w:rsidRPr="00B95F17">
        <w:rPr>
          <w:rFonts w:ascii="Times New Roman" w:eastAsia="Times New Roman" w:hAnsi="Times New Roman" w:cs="Times New Roman"/>
          <w:sz w:val="28"/>
          <w:szCs w:val="28"/>
          <w:lang w:eastAsia="ru-RU"/>
        </w:rPr>
        <w:t>, на основании исполнительного документа, направленного в организацию,</w:t>
      </w:r>
      <w:r w:rsidRPr="00B95F17">
        <w:rPr>
          <w:rFonts w:ascii="Times New Roman" w:eastAsia="Times New Roman" w:hAnsi="Times New Roman" w:cs="Times New Roman"/>
          <w:sz w:val="28"/>
          <w:szCs w:val="28"/>
          <w:lang w:eastAsia="ru-RU"/>
        </w:rPr>
        <w:t xml:space="preserve"> не допускается указание значения ИНН организации, составившей распоряжение, 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плательщика;</w:t>
      </w:r>
    </w:p>
    <w:p w14:paraId="379194BD"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плательщика - указывается ноль (</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0</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w:t>
      </w:r>
    </w:p>
    <w:p w14:paraId="6703EB54"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Плательщик</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организации, осуществляющей перевод денежных средств, удержанных из заработной платы (дохода) должника - </w:t>
      </w:r>
      <w:r w:rsidR="009759D9" w:rsidRPr="00B95F17">
        <w:rPr>
          <w:rFonts w:ascii="Times New Roman" w:eastAsia="Times New Roman" w:hAnsi="Times New Roman" w:cs="Times New Roman"/>
          <w:sz w:val="28"/>
          <w:szCs w:val="28"/>
          <w:lang w:eastAsia="ru-RU"/>
        </w:rPr>
        <w:lastRenderedPageBreak/>
        <w:t>физического лица (указывается сокращенное наименование).</w:t>
      </w:r>
    </w:p>
    <w:p w14:paraId="1C67D919"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11. 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ИНН</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получателя средств указывается значение ИНН администратора доходов бюджета, осуществляющего администрирование платежа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в соответствии с законодательством Российской Федерации.</w:t>
      </w:r>
    </w:p>
    <w:p w14:paraId="570056EB"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КПП</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получателя средств указывается значение КПП администратора доходов бюджета, осуществляющего администрирование платежа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в соответствии с законодательством Российской Федерации.</w:t>
      </w:r>
    </w:p>
    <w:p w14:paraId="4313501C"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В реквизите </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Получатель</w:t>
      </w:r>
      <w:r w:rsidR="003E6EC9" w:rsidRPr="00B95F17">
        <w:rPr>
          <w:rFonts w:ascii="Times New Roman" w:eastAsia="Times New Roman" w:hAnsi="Times New Roman" w:cs="Times New Roman"/>
          <w:sz w:val="28"/>
          <w:szCs w:val="28"/>
          <w:lang w:eastAsia="ru-RU"/>
        </w:rPr>
        <w:t>»</w:t>
      </w:r>
      <w:r w:rsidRPr="00B95F17">
        <w:rPr>
          <w:rFonts w:ascii="Times New Roman" w:eastAsia="Times New Roman" w:hAnsi="Times New Roman" w:cs="Times New Roman"/>
          <w:sz w:val="28"/>
          <w:szCs w:val="28"/>
          <w:lang w:eastAsia="ru-RU"/>
        </w:rPr>
        <w:t xml:space="preserve"> указывается сокращенное наименование органа Федерального казначейства, которому открыт счет органа Федерального казначейства, и в скобках - сокращенное наименование администратора доходов бюджета, осуществляющего администрирование платежа в соответствии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с законодательством Российской Федерации.</w:t>
      </w:r>
    </w:p>
    <w:p w14:paraId="56F51ABC" w14:textId="77777777" w:rsidR="009759D9" w:rsidRPr="00B95F17" w:rsidRDefault="009759D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Кредитные организации (филиалы кредитных организаций) при составлении распоряжений о переводе денежных средств, перечисленных из бюджетной системы Российской Федерации, не зачисленных получателю и подлежащих возврату </w:t>
      </w:r>
      <w:r w:rsidR="00C92D1C" w:rsidRPr="00B95F17">
        <w:rPr>
          <w:rFonts w:ascii="Times New Roman" w:eastAsia="Times New Roman" w:hAnsi="Times New Roman" w:cs="Times New Roman"/>
          <w:sz w:val="28"/>
          <w:szCs w:val="28"/>
          <w:lang w:eastAsia="ru-RU"/>
        </w:rPr>
        <w:br/>
      </w:r>
      <w:r w:rsidRPr="00B95F17">
        <w:rPr>
          <w:rFonts w:ascii="Times New Roman" w:eastAsia="Times New Roman" w:hAnsi="Times New Roman" w:cs="Times New Roman"/>
          <w:sz w:val="28"/>
          <w:szCs w:val="28"/>
          <w:lang w:eastAsia="ru-RU"/>
        </w:rPr>
        <w:t>в бюджетную систему Российской Федерации, указывают в реквизитах:</w:t>
      </w:r>
    </w:p>
    <w:p w14:paraId="140F92F7"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ИНН</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получателя средств - значение ИНН плательщика, в соответствии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с распоряжением о переводе денежных средств, денежные средства по которому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не зачислены получателю;</w:t>
      </w:r>
    </w:p>
    <w:p w14:paraId="3485BA17"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КПП</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получателя средств - значение КПП плательщика, в соответствии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 xml:space="preserve">с распоряжением о переводе денежных средств, денежные средства по которому </w:t>
      </w:r>
      <w:r w:rsidR="00C92D1C" w:rsidRPr="00B95F17">
        <w:rPr>
          <w:rFonts w:ascii="Times New Roman" w:eastAsia="Times New Roman" w:hAnsi="Times New Roman" w:cs="Times New Roman"/>
          <w:sz w:val="28"/>
          <w:szCs w:val="28"/>
          <w:lang w:eastAsia="ru-RU"/>
        </w:rPr>
        <w:br/>
      </w:r>
      <w:r w:rsidR="009759D9" w:rsidRPr="00B95F17">
        <w:rPr>
          <w:rFonts w:ascii="Times New Roman" w:eastAsia="Times New Roman" w:hAnsi="Times New Roman" w:cs="Times New Roman"/>
          <w:sz w:val="28"/>
          <w:szCs w:val="28"/>
          <w:lang w:eastAsia="ru-RU"/>
        </w:rPr>
        <w:t>не зачислены получателю;</w:t>
      </w:r>
    </w:p>
    <w:p w14:paraId="0940CC37" w14:textId="77777777" w:rsidR="009759D9" w:rsidRPr="00B95F17" w:rsidRDefault="003E6EC9" w:rsidP="007055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Получатель</w:t>
      </w:r>
      <w:r w:rsidRPr="00B95F17">
        <w:rPr>
          <w:rFonts w:ascii="Times New Roman" w:eastAsia="Times New Roman" w:hAnsi="Times New Roman" w:cs="Times New Roman"/>
          <w:sz w:val="28"/>
          <w:szCs w:val="28"/>
          <w:lang w:eastAsia="ru-RU"/>
        </w:rPr>
        <w:t>»</w:t>
      </w:r>
      <w:r w:rsidR="009759D9" w:rsidRPr="00B95F17">
        <w:rPr>
          <w:rFonts w:ascii="Times New Roman" w:eastAsia="Times New Roman" w:hAnsi="Times New Roman" w:cs="Times New Roman"/>
          <w:sz w:val="28"/>
          <w:szCs w:val="28"/>
          <w:lang w:eastAsia="ru-RU"/>
        </w:rPr>
        <w:t xml:space="preserve"> - наименование органа Федерального казначейства, которому открыт счет органа Федерального казначейства, и в скобках - наименование плательщика, в соответствии с распоряжением о переводе денежных средств, денежные средства по которому не зачислены получателю (указывается сокращенное наименование).</w:t>
      </w:r>
    </w:p>
    <w:p w14:paraId="15E714E1" w14:textId="77777777" w:rsidR="006A15BB" w:rsidRPr="00B95F17" w:rsidRDefault="006A15BB" w:rsidP="007055B1">
      <w:pPr>
        <w:pStyle w:val="ConsPlusNormal"/>
        <w:tabs>
          <w:tab w:val="left" w:pos="1134"/>
        </w:tabs>
        <w:spacing w:line="360" w:lineRule="auto"/>
        <w:ind w:firstLine="709"/>
        <w:contextualSpacing/>
        <w:jc w:val="both"/>
        <w:rPr>
          <w:rFonts w:ascii="Times New Roman" w:hAnsi="Times New Roman" w:cs="Times New Roman"/>
          <w:sz w:val="28"/>
          <w:szCs w:val="28"/>
        </w:rPr>
      </w:pPr>
    </w:p>
    <w:p w14:paraId="5D18A65F" w14:textId="77777777" w:rsidR="002D6301" w:rsidRPr="00B95F17" w:rsidRDefault="002D6301" w:rsidP="007055B1">
      <w:pPr>
        <w:pStyle w:val="1"/>
        <w:spacing w:line="240" w:lineRule="auto"/>
        <w:jc w:val="right"/>
        <w:rPr>
          <w:rFonts w:ascii="Times New Roman" w:hAnsi="Times New Roman" w:cs="Times New Roman"/>
          <w:color w:val="auto"/>
          <w:sz w:val="28"/>
          <w:szCs w:val="28"/>
        </w:rPr>
        <w:sectPr w:rsidR="002D6301" w:rsidRPr="00B95F17" w:rsidSect="007B3E70">
          <w:footnotePr>
            <w:numRestart w:val="eachSect"/>
          </w:footnotePr>
          <w:pgSz w:w="11906" w:h="16838"/>
          <w:pgMar w:top="1560" w:right="567" w:bottom="1134" w:left="1134" w:header="709" w:footer="709" w:gutter="0"/>
          <w:pgNumType w:start="1"/>
          <w:cols w:space="708"/>
          <w:titlePg/>
          <w:docGrid w:linePitch="360"/>
        </w:sectPr>
      </w:pPr>
    </w:p>
    <w:p w14:paraId="15B371EA" w14:textId="77777777" w:rsidR="00DB2941" w:rsidRPr="00B95F17" w:rsidRDefault="00DB2941" w:rsidP="007055B1">
      <w:pPr>
        <w:pStyle w:val="1"/>
        <w:spacing w:line="240" w:lineRule="auto"/>
        <w:jc w:val="right"/>
        <w:rPr>
          <w:rFonts w:ascii="Times New Roman" w:hAnsi="Times New Roman" w:cs="Times New Roman"/>
          <w:color w:val="auto"/>
          <w:sz w:val="28"/>
          <w:szCs w:val="28"/>
        </w:rPr>
      </w:pPr>
      <w:r w:rsidRPr="00B95F17">
        <w:rPr>
          <w:rFonts w:ascii="Times New Roman" w:hAnsi="Times New Roman" w:cs="Times New Roman"/>
          <w:color w:val="auto"/>
          <w:sz w:val="28"/>
          <w:szCs w:val="28"/>
        </w:rPr>
        <w:lastRenderedPageBreak/>
        <w:t>Приложение № 2</w:t>
      </w:r>
    </w:p>
    <w:p w14:paraId="2025EAF6" w14:textId="77777777" w:rsidR="00DB2941" w:rsidRPr="00B95F17" w:rsidRDefault="00DB2941" w:rsidP="007055B1">
      <w:pPr>
        <w:pStyle w:val="ConsPlusNormal"/>
        <w:jc w:val="right"/>
        <w:rPr>
          <w:rFonts w:ascii="Times New Roman" w:hAnsi="Times New Roman" w:cs="Times New Roman"/>
          <w:sz w:val="28"/>
          <w:szCs w:val="28"/>
        </w:rPr>
      </w:pPr>
      <w:r w:rsidRPr="00B95F17">
        <w:rPr>
          <w:rFonts w:ascii="Times New Roman" w:hAnsi="Times New Roman" w:cs="Times New Roman"/>
          <w:sz w:val="28"/>
          <w:szCs w:val="28"/>
        </w:rPr>
        <w:t>к приказу Министерства финансов</w:t>
      </w:r>
    </w:p>
    <w:p w14:paraId="69B3A7BF" w14:textId="77777777" w:rsidR="00DB2941" w:rsidRPr="00B95F17" w:rsidRDefault="00DB2941" w:rsidP="007055B1">
      <w:pPr>
        <w:pStyle w:val="ConsPlusNormal"/>
        <w:jc w:val="right"/>
        <w:rPr>
          <w:rFonts w:ascii="Times New Roman" w:hAnsi="Times New Roman" w:cs="Times New Roman"/>
          <w:sz w:val="28"/>
          <w:szCs w:val="28"/>
        </w:rPr>
      </w:pPr>
      <w:r w:rsidRPr="00B95F17">
        <w:rPr>
          <w:rFonts w:ascii="Times New Roman" w:hAnsi="Times New Roman" w:cs="Times New Roman"/>
          <w:sz w:val="28"/>
          <w:szCs w:val="28"/>
        </w:rPr>
        <w:t>Российской Федерации</w:t>
      </w:r>
    </w:p>
    <w:p w14:paraId="2C37360F" w14:textId="77777777" w:rsidR="00975AA6" w:rsidRPr="00B95F17" w:rsidRDefault="00DB2941" w:rsidP="007055B1">
      <w:pPr>
        <w:pStyle w:val="ConsPlusNormal"/>
        <w:jc w:val="right"/>
        <w:rPr>
          <w:rFonts w:ascii="Times New Roman" w:hAnsi="Times New Roman" w:cs="Times New Roman"/>
          <w:sz w:val="28"/>
          <w:szCs w:val="28"/>
        </w:rPr>
      </w:pPr>
      <w:r w:rsidRPr="00B95F17">
        <w:rPr>
          <w:rFonts w:ascii="Times New Roman" w:hAnsi="Times New Roman" w:cs="Times New Roman"/>
          <w:sz w:val="28"/>
          <w:szCs w:val="28"/>
        </w:rPr>
        <w:t xml:space="preserve">от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____</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__________ 2022 г. № ____</w:t>
      </w:r>
    </w:p>
    <w:p w14:paraId="5D21B7F6" w14:textId="77777777" w:rsidR="0023627B" w:rsidRPr="00B95F17" w:rsidRDefault="0023627B" w:rsidP="007055B1">
      <w:pPr>
        <w:pStyle w:val="ConsPlusNormal"/>
        <w:jc w:val="right"/>
        <w:rPr>
          <w:rFonts w:ascii="Times New Roman" w:hAnsi="Times New Roman" w:cs="Times New Roman"/>
          <w:sz w:val="28"/>
          <w:szCs w:val="28"/>
        </w:rPr>
      </w:pPr>
    </w:p>
    <w:p w14:paraId="719B4263" w14:textId="77777777" w:rsidR="00975AA6" w:rsidRPr="00B95F17" w:rsidRDefault="00975AA6" w:rsidP="007055B1">
      <w:pPr>
        <w:pStyle w:val="ConsPlusNormal"/>
        <w:jc w:val="right"/>
        <w:rPr>
          <w:rFonts w:ascii="Times New Roman" w:hAnsi="Times New Roman" w:cs="Times New Roman"/>
          <w:sz w:val="28"/>
          <w:szCs w:val="28"/>
        </w:rPr>
      </w:pPr>
    </w:p>
    <w:p w14:paraId="6C4ED0FD" w14:textId="77777777" w:rsidR="00DB2941" w:rsidRPr="00B95F17" w:rsidRDefault="00DB2941" w:rsidP="007055B1">
      <w:pPr>
        <w:pStyle w:val="ConsPlusTitle"/>
        <w:jc w:val="center"/>
        <w:rPr>
          <w:rFonts w:ascii="Times New Roman" w:hAnsi="Times New Roman" w:cs="Times New Roman"/>
          <w:sz w:val="28"/>
          <w:szCs w:val="28"/>
        </w:rPr>
      </w:pPr>
    </w:p>
    <w:p w14:paraId="26B47206" w14:textId="77777777" w:rsidR="00975AA6" w:rsidRPr="00B95F17" w:rsidRDefault="00EA062A" w:rsidP="007055B1">
      <w:pPr>
        <w:pStyle w:val="ConsPlusTitle"/>
        <w:jc w:val="center"/>
        <w:rPr>
          <w:rFonts w:ascii="Times New Roman" w:hAnsi="Times New Roman" w:cs="Times New Roman"/>
          <w:sz w:val="28"/>
          <w:szCs w:val="28"/>
        </w:rPr>
      </w:pPr>
      <w:r w:rsidRPr="00B95F17">
        <w:rPr>
          <w:rFonts w:ascii="Times New Roman" w:hAnsi="Times New Roman" w:cs="Times New Roman"/>
          <w:sz w:val="28"/>
          <w:szCs w:val="28"/>
        </w:rPr>
        <w:t>ПРАВИЛА</w:t>
      </w:r>
    </w:p>
    <w:p w14:paraId="73870A3F" w14:textId="77777777" w:rsidR="00975AA6" w:rsidRPr="00B95F17" w:rsidRDefault="00975AA6" w:rsidP="007055B1">
      <w:pPr>
        <w:pStyle w:val="ConsPlusTitle"/>
        <w:jc w:val="center"/>
        <w:rPr>
          <w:rFonts w:ascii="Times New Roman" w:hAnsi="Times New Roman" w:cs="Times New Roman"/>
          <w:sz w:val="28"/>
          <w:szCs w:val="28"/>
        </w:rPr>
      </w:pPr>
      <w:r w:rsidRPr="00B95F17">
        <w:rPr>
          <w:rFonts w:ascii="Times New Roman" w:hAnsi="Times New Roman" w:cs="Times New Roman"/>
          <w:sz w:val="28"/>
          <w:szCs w:val="28"/>
        </w:rPr>
        <w:t xml:space="preserve">указания информации, идентифицирующей плательщика, </w:t>
      </w:r>
      <w:r w:rsidRPr="00B95F17">
        <w:rPr>
          <w:rFonts w:ascii="Times New Roman" w:hAnsi="Times New Roman" w:cs="Times New Roman"/>
          <w:sz w:val="28"/>
          <w:szCs w:val="28"/>
        </w:rPr>
        <w:br/>
        <w:t xml:space="preserve">получателя средств, платеж, в распоряжениях о переводе денежных средств </w:t>
      </w:r>
      <w:r w:rsidRPr="00B95F17">
        <w:rPr>
          <w:rFonts w:ascii="Times New Roman" w:hAnsi="Times New Roman" w:cs="Times New Roman"/>
          <w:sz w:val="28"/>
          <w:szCs w:val="28"/>
        </w:rPr>
        <w:br/>
        <w:t xml:space="preserve">в уплату налогов, сборов, страховых взносов и иных платежей </w:t>
      </w:r>
      <w:r w:rsidRPr="00B95F17">
        <w:rPr>
          <w:rFonts w:ascii="Times New Roman" w:hAnsi="Times New Roman" w:cs="Times New Roman"/>
          <w:sz w:val="28"/>
          <w:szCs w:val="28"/>
        </w:rPr>
        <w:br/>
        <w:t xml:space="preserve">в бюджетную систему Российской Федерации, </w:t>
      </w:r>
      <w:r w:rsidRPr="00B95F17">
        <w:rPr>
          <w:rFonts w:ascii="Times New Roman" w:hAnsi="Times New Roman" w:cs="Times New Roman"/>
          <w:sz w:val="28"/>
          <w:szCs w:val="28"/>
        </w:rPr>
        <w:br/>
        <w:t>администрируемых налоговыми органами</w:t>
      </w:r>
    </w:p>
    <w:p w14:paraId="1EA10A53" w14:textId="77777777" w:rsidR="00975AA6" w:rsidRPr="00B95F17" w:rsidRDefault="00975AA6" w:rsidP="007055B1">
      <w:pPr>
        <w:pStyle w:val="ConsPlusNormal"/>
        <w:tabs>
          <w:tab w:val="left" w:pos="1134"/>
        </w:tabs>
        <w:spacing w:line="360" w:lineRule="auto"/>
        <w:ind w:firstLine="567"/>
        <w:contextualSpacing/>
        <w:jc w:val="both"/>
        <w:rPr>
          <w:rFonts w:ascii="Times New Roman" w:hAnsi="Times New Roman" w:cs="Times New Roman"/>
          <w:sz w:val="28"/>
          <w:szCs w:val="28"/>
        </w:rPr>
      </w:pPr>
    </w:p>
    <w:p w14:paraId="2315DA4F"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1. Настоящие Правила устанавливают порядок указания (заполнения) информации 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Плательщик</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получателя средств,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получателя средств и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Получатель</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а также </w:t>
      </w:r>
      <w:r w:rsidRPr="00B95F17">
        <w:rPr>
          <w:rFonts w:ascii="Times New Roman" w:hAnsi="Times New Roman" w:cs="Times New Roman"/>
          <w:sz w:val="28"/>
          <w:szCs w:val="28"/>
        </w:rPr>
        <w:br/>
        <w:t xml:space="preserve">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007F5614" w:rsidRPr="00B95F17">
        <w:rPr>
          <w:rFonts w:ascii="Times New Roman" w:hAnsi="Times New Roman" w:cs="Times New Roman"/>
          <w:sz w:val="28"/>
          <w:szCs w:val="28"/>
        </w:rPr>
        <w:t xml:space="preserve"> </w:t>
      </w:r>
      <w:r w:rsidR="002552A7"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при составлении распоряжений о переводе денежных средств в уплату налогов, сборов, в том числе </w:t>
      </w:r>
      <w:r w:rsidRPr="00B95F17">
        <w:rPr>
          <w:rFonts w:ascii="Times New Roman" w:hAnsi="Times New Roman" w:cs="Times New Roman"/>
          <w:sz w:val="28"/>
          <w:szCs w:val="28"/>
        </w:rPr>
        <w:br/>
        <w:t xml:space="preserve">за совершение налоговыми органами юридически значимых действий, страховых взносов и иных платежей в бюджетную систему Российской Федерации, администрируемых налоговыми органами (далее </w:t>
      </w:r>
      <w:r w:rsidR="002552A7"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налоги, сборы, страховые взносы и иные платежи).</w:t>
      </w:r>
    </w:p>
    <w:p w14:paraId="1864DF78"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2. Настоящие Правила распространяются на:</w:t>
      </w:r>
    </w:p>
    <w:p w14:paraId="70DDBF1B"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налогоплательщиков и плательщиков сборов, страховых взносов и иных платежей, налоговых агентов, налоговые органы, законных и уполномоченных представителей налогоплательщика, плательщика сборов, страховых взносов и иных лиц, исполняющих в соответствии с законодательством Российской Федерации обязанность плательщика по уплате платежей в бюджетную систему Российской Федерации;</w:t>
      </w:r>
    </w:p>
    <w:p w14:paraId="05F957B6"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Федеральную службу судебных приставов при погашении задолженности должника по налогам, сборам, страховым взносам и иным платежам за счет денежных средств, взысканных с него в ходе проведения исполнительных действий;</w:t>
      </w:r>
    </w:p>
    <w:p w14:paraId="49A69FFB"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lastRenderedPageBreak/>
        <w:t xml:space="preserve">кредитные организации (филиалы кредитных организаций) при составлении распоряжений о переводе денежных средств в уплату налогов, сборов, страховых взносов и иных платежей, принятых от плательщиков </w:t>
      </w:r>
      <w:r w:rsidR="007055B1" w:rsidRPr="00B95F17">
        <w:rPr>
          <w:rFonts w:ascii="Times New Roman" w:hAnsi="Times New Roman" w:cs="Times New Roman"/>
          <w:sz w:val="28"/>
          <w:szCs w:val="28"/>
        </w:rPr>
        <w:t>-</w:t>
      </w:r>
      <w:r w:rsidRPr="00B95F17">
        <w:rPr>
          <w:rFonts w:ascii="Times New Roman" w:hAnsi="Times New Roman" w:cs="Times New Roman"/>
          <w:sz w:val="28"/>
          <w:szCs w:val="28"/>
        </w:rPr>
        <w:t xml:space="preserve"> физических лиц;</w:t>
      </w:r>
    </w:p>
    <w:p w14:paraId="1854493C"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организации федеральной почтовой связи при составлении распоряжений </w:t>
      </w:r>
      <w:r w:rsidR="004E4BAC" w:rsidRPr="00B95F17">
        <w:rPr>
          <w:rFonts w:ascii="Times New Roman" w:hAnsi="Times New Roman" w:cs="Times New Roman"/>
          <w:sz w:val="28"/>
          <w:szCs w:val="28"/>
        </w:rPr>
        <w:br/>
      </w:r>
      <w:r w:rsidRPr="00B95F17">
        <w:rPr>
          <w:rFonts w:ascii="Times New Roman" w:hAnsi="Times New Roman" w:cs="Times New Roman"/>
          <w:sz w:val="28"/>
          <w:szCs w:val="28"/>
        </w:rPr>
        <w:t xml:space="preserve">о переводе денежных средств в уплату налогов, сборов, страховых взносов и иных платежей, принятых от плательщиков </w:t>
      </w:r>
      <w:r w:rsidR="007055B1" w:rsidRPr="00B95F17">
        <w:rPr>
          <w:rFonts w:ascii="Times New Roman" w:hAnsi="Times New Roman" w:cs="Times New Roman"/>
          <w:sz w:val="28"/>
          <w:szCs w:val="28"/>
        </w:rPr>
        <w:t>-</w:t>
      </w:r>
      <w:r w:rsidRPr="00B95F17">
        <w:rPr>
          <w:rFonts w:ascii="Times New Roman" w:hAnsi="Times New Roman" w:cs="Times New Roman"/>
          <w:sz w:val="28"/>
          <w:szCs w:val="28"/>
        </w:rPr>
        <w:t xml:space="preserve"> физических лиц;</w:t>
      </w:r>
    </w:p>
    <w:p w14:paraId="748A4F98"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организации и их филиалы (далее </w:t>
      </w:r>
      <w:r w:rsidR="002552A7" w:rsidRPr="00B95F17">
        <w:rPr>
          <w:rFonts w:ascii="Times New Roman" w:hAnsi="Times New Roman" w:cs="Times New Roman"/>
          <w:sz w:val="28"/>
          <w:szCs w:val="28"/>
        </w:rPr>
        <w:t>–</w:t>
      </w:r>
      <w:r w:rsidRPr="00B95F17">
        <w:rPr>
          <w:rFonts w:ascii="Times New Roman" w:hAnsi="Times New Roman" w:cs="Times New Roman"/>
          <w:sz w:val="28"/>
          <w:szCs w:val="28"/>
        </w:rPr>
        <w:t xml:space="preserve"> организации) при составлении распоряжений о переводе денежных средств </w:t>
      </w:r>
      <w:r w:rsidR="00BC31FF" w:rsidRPr="00B95F17">
        <w:rPr>
          <w:rFonts w:ascii="Times New Roman" w:hAnsi="Times New Roman" w:cs="Times New Roman"/>
          <w:sz w:val="28"/>
          <w:szCs w:val="28"/>
        </w:rPr>
        <w:t xml:space="preserve">в </w:t>
      </w:r>
      <w:r w:rsidRPr="00B95F17">
        <w:rPr>
          <w:rFonts w:ascii="Times New Roman" w:hAnsi="Times New Roman" w:cs="Times New Roman"/>
          <w:sz w:val="28"/>
          <w:szCs w:val="28"/>
        </w:rPr>
        <w:t xml:space="preserve">бюджетную систему Российской Федерации, удержанных из заработной платы (дохода) должника </w:t>
      </w:r>
      <w:r w:rsidR="007055B1" w:rsidRPr="00B95F17">
        <w:rPr>
          <w:rFonts w:ascii="Times New Roman" w:hAnsi="Times New Roman" w:cs="Times New Roman"/>
          <w:sz w:val="28"/>
          <w:szCs w:val="28"/>
        </w:rPr>
        <w:t>-</w:t>
      </w:r>
      <w:r w:rsidRPr="00B95F17">
        <w:rPr>
          <w:rFonts w:ascii="Times New Roman" w:hAnsi="Times New Roman" w:cs="Times New Roman"/>
          <w:sz w:val="28"/>
          <w:szCs w:val="28"/>
        </w:rPr>
        <w:t xml:space="preserve"> физического лица в счет погашения задолженности по налогам, сборам, страховым взносам и иным платежам на основании исполнительного документа, направленного в организацию.</w:t>
      </w:r>
    </w:p>
    <w:p w14:paraId="791C8163"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3. Значение идентификационного номера налогоплательщика (</w:t>
      </w:r>
      <w:r w:rsidR="002552A7" w:rsidRPr="00B95F17">
        <w:rPr>
          <w:rFonts w:ascii="Times New Roman" w:hAnsi="Times New Roman" w:cs="Times New Roman"/>
          <w:sz w:val="28"/>
          <w:szCs w:val="28"/>
        </w:rPr>
        <w:t xml:space="preserve">далее – </w:t>
      </w:r>
      <w:r w:rsidRPr="00B95F17">
        <w:rPr>
          <w:rFonts w:ascii="Times New Roman" w:hAnsi="Times New Roman" w:cs="Times New Roman"/>
          <w:sz w:val="28"/>
          <w:szCs w:val="28"/>
        </w:rPr>
        <w:t xml:space="preserve">ИНН) </w:t>
      </w:r>
      <w:r w:rsidRPr="00B95F17">
        <w:rPr>
          <w:rFonts w:ascii="Times New Roman" w:hAnsi="Times New Roman" w:cs="Times New Roman"/>
          <w:sz w:val="28"/>
          <w:szCs w:val="28"/>
        </w:rPr>
        <w:br/>
        <w:t xml:space="preserve">в распоряжении о переводе денежных средств указывается в соответствии </w:t>
      </w:r>
      <w:r w:rsidR="004E4BAC" w:rsidRPr="00B95F17">
        <w:rPr>
          <w:rFonts w:ascii="Times New Roman" w:hAnsi="Times New Roman" w:cs="Times New Roman"/>
          <w:sz w:val="28"/>
          <w:szCs w:val="28"/>
        </w:rPr>
        <w:br/>
      </w:r>
      <w:r w:rsidRPr="00B95F17">
        <w:rPr>
          <w:rFonts w:ascii="Times New Roman" w:hAnsi="Times New Roman" w:cs="Times New Roman"/>
          <w:sz w:val="28"/>
          <w:szCs w:val="28"/>
        </w:rPr>
        <w:t>со свидетельством о постановке на учет в налоговом органе.</w:t>
      </w:r>
    </w:p>
    <w:p w14:paraId="559CA6E1"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Значение реквизита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состоит из 10 знаков (цифр) для юридического лица и 12 знаков (цифр) </w:t>
      </w:r>
      <w:r w:rsidR="002552A7" w:rsidRPr="00B95F17">
        <w:rPr>
          <w:rFonts w:ascii="Times New Roman" w:hAnsi="Times New Roman" w:cs="Times New Roman"/>
          <w:sz w:val="28"/>
          <w:szCs w:val="28"/>
        </w:rPr>
        <w:t>–</w:t>
      </w:r>
      <w:r w:rsidRPr="00B95F17">
        <w:rPr>
          <w:rFonts w:ascii="Times New Roman" w:hAnsi="Times New Roman" w:cs="Times New Roman"/>
          <w:sz w:val="28"/>
          <w:szCs w:val="28"/>
        </w:rPr>
        <w:t xml:space="preserve"> для физического лица, при этом первый </w:t>
      </w:r>
      <w:r w:rsidR="004E4BAC" w:rsidRPr="00B95F17">
        <w:rPr>
          <w:rFonts w:ascii="Times New Roman" w:hAnsi="Times New Roman" w:cs="Times New Roman"/>
          <w:sz w:val="28"/>
          <w:szCs w:val="28"/>
        </w:rPr>
        <w:br/>
      </w:r>
      <w:r w:rsidRPr="00B95F17">
        <w:rPr>
          <w:rFonts w:ascii="Times New Roman" w:hAnsi="Times New Roman" w:cs="Times New Roman"/>
          <w:sz w:val="28"/>
          <w:szCs w:val="28"/>
        </w:rPr>
        <w:t xml:space="preserve">и второй знаки (цифры)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не могут одновременно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75BADF93"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Значение реквизита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получателя средств состоит из 10 знаков (цифр), при этом первый и второй знаки (цифры)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получателя средств не могут одновременно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1D200271"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В случае отсутствия у плательщика ИНН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допускается указание кода иностранной организации в соответствии </w:t>
      </w:r>
      <w:r w:rsidR="004E4BAC" w:rsidRPr="00B95F17">
        <w:rPr>
          <w:rFonts w:ascii="Times New Roman" w:hAnsi="Times New Roman" w:cs="Times New Roman"/>
          <w:sz w:val="28"/>
          <w:szCs w:val="28"/>
        </w:rPr>
        <w:br/>
      </w:r>
      <w:r w:rsidRPr="00B95F17">
        <w:rPr>
          <w:rFonts w:ascii="Times New Roman" w:hAnsi="Times New Roman" w:cs="Times New Roman"/>
          <w:sz w:val="28"/>
          <w:szCs w:val="28"/>
        </w:rPr>
        <w:t>со свидетельством о постановке на учет в налоговом органе, выданным иностранной организации, состоящего из 5 знаков (цифр), при этом все знаки (цифры) кода иностранной организации одновременно не могут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700A5C39" w14:textId="77777777" w:rsidR="00451F09" w:rsidRPr="00B95F17" w:rsidRDefault="00451F0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распоряжений о переводе денежных средств плательщиками, являющимися клиентами банка (владельцами счетов), не допускается указание значения ИНН плательщика, отличного от ИНН клиента банка (владельца счета), </w:t>
      </w:r>
      <w:r w:rsidRPr="00B95F17">
        <w:rPr>
          <w:rFonts w:ascii="Times New Roman" w:hAnsi="Times New Roman" w:cs="Times New Roman"/>
          <w:sz w:val="28"/>
          <w:szCs w:val="28"/>
        </w:rPr>
        <w:lastRenderedPageBreak/>
        <w:t>составившего распоряжение о переводе денежных средств, если иное не предусмотрено настоящими Правилами.</w:t>
      </w:r>
    </w:p>
    <w:p w14:paraId="5880F93B"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Значение кода причины постановки на учет (</w:t>
      </w:r>
      <w:r w:rsidR="00C338F7" w:rsidRPr="00B95F17">
        <w:rPr>
          <w:rFonts w:ascii="Times New Roman" w:hAnsi="Times New Roman" w:cs="Times New Roman"/>
          <w:sz w:val="28"/>
          <w:szCs w:val="28"/>
        </w:rPr>
        <w:t xml:space="preserve">далее </w:t>
      </w:r>
      <w:r w:rsidR="00205E81" w:rsidRPr="00B95F17">
        <w:rPr>
          <w:rFonts w:ascii="Times New Roman" w:hAnsi="Times New Roman" w:cs="Times New Roman"/>
          <w:sz w:val="28"/>
          <w:szCs w:val="28"/>
        </w:rPr>
        <w:t>–</w:t>
      </w:r>
      <w:r w:rsidR="00C338F7" w:rsidRPr="00B95F17">
        <w:rPr>
          <w:rFonts w:ascii="Times New Roman" w:hAnsi="Times New Roman" w:cs="Times New Roman"/>
          <w:sz w:val="28"/>
          <w:szCs w:val="28"/>
        </w:rPr>
        <w:t xml:space="preserve"> </w:t>
      </w:r>
      <w:r w:rsidRPr="00B95F17">
        <w:rPr>
          <w:rFonts w:ascii="Times New Roman" w:hAnsi="Times New Roman" w:cs="Times New Roman"/>
          <w:sz w:val="28"/>
          <w:szCs w:val="28"/>
        </w:rPr>
        <w:t xml:space="preserve">КПП) в распоряжении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 xml:space="preserve">о переводе денежных средств указывается в соответствии со свидетельством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 xml:space="preserve">о постановке на учет в налоговом органе или уведомлением о постановке на учет </w:t>
      </w:r>
      <w:r w:rsidR="000515CC" w:rsidRPr="00B95F17">
        <w:rPr>
          <w:rFonts w:ascii="Times New Roman" w:hAnsi="Times New Roman" w:cs="Times New Roman"/>
          <w:sz w:val="28"/>
          <w:szCs w:val="28"/>
        </w:rPr>
        <w:br/>
      </w:r>
      <w:r w:rsidRPr="00B95F17">
        <w:rPr>
          <w:rFonts w:ascii="Times New Roman" w:hAnsi="Times New Roman" w:cs="Times New Roman"/>
          <w:sz w:val="28"/>
          <w:szCs w:val="28"/>
        </w:rPr>
        <w:t xml:space="preserve">в налоговом органе, выданными налоговыми органами по месту учета налогоплательщиков. </w:t>
      </w:r>
    </w:p>
    <w:p w14:paraId="66E63674"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Значения реквизитов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007F5614" w:rsidRPr="00B95F17">
        <w:rPr>
          <w:rFonts w:ascii="Times New Roman" w:hAnsi="Times New Roman" w:cs="Times New Roman"/>
          <w:sz w:val="28"/>
          <w:szCs w:val="28"/>
        </w:rPr>
        <w:t xml:space="preserve"> плательщика, </w:t>
      </w:r>
      <w:r w:rsidR="003E6EC9" w:rsidRPr="00B95F17">
        <w:rPr>
          <w:rFonts w:ascii="Times New Roman" w:hAnsi="Times New Roman" w:cs="Times New Roman"/>
          <w:sz w:val="28"/>
          <w:szCs w:val="28"/>
        </w:rPr>
        <w:t>«</w:t>
      </w:r>
      <w:r w:rsidR="007F5614"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получателя средств состоят из 9 знаков (цифр), при этом первый и второй знаки (цифры)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получателя средств не могут одновременно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28C4012B"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Указание в распоряжении о переводе денежных сре</w:t>
      </w:r>
      <w:r w:rsidR="002552A7" w:rsidRPr="00B95F17">
        <w:rPr>
          <w:rFonts w:ascii="Times New Roman" w:hAnsi="Times New Roman" w:cs="Times New Roman"/>
          <w:sz w:val="28"/>
          <w:szCs w:val="28"/>
        </w:rPr>
        <w:t xml:space="preserve">дств значения ИНН </w:t>
      </w:r>
      <w:r w:rsidR="004E4BAC" w:rsidRPr="00B95F17">
        <w:rPr>
          <w:rFonts w:ascii="Times New Roman" w:hAnsi="Times New Roman" w:cs="Times New Roman"/>
          <w:sz w:val="28"/>
          <w:szCs w:val="28"/>
        </w:rPr>
        <w:br/>
      </w:r>
      <w:r w:rsidR="002552A7" w:rsidRPr="00B95F17">
        <w:rPr>
          <w:rFonts w:ascii="Times New Roman" w:hAnsi="Times New Roman" w:cs="Times New Roman"/>
          <w:sz w:val="28"/>
          <w:szCs w:val="28"/>
        </w:rPr>
        <w:t xml:space="preserve">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получателя средс</w:t>
      </w:r>
      <w:r w:rsidR="002552A7" w:rsidRPr="00B95F17">
        <w:rPr>
          <w:rFonts w:ascii="Times New Roman" w:hAnsi="Times New Roman" w:cs="Times New Roman"/>
          <w:sz w:val="28"/>
          <w:szCs w:val="28"/>
        </w:rPr>
        <w:t xml:space="preserve">тв и значения КПП </w:t>
      </w:r>
      <w:r w:rsidR="004E4BAC" w:rsidRPr="00B95F17">
        <w:rPr>
          <w:rFonts w:ascii="Times New Roman" w:hAnsi="Times New Roman" w:cs="Times New Roman"/>
          <w:sz w:val="28"/>
          <w:szCs w:val="28"/>
        </w:rPr>
        <w:br/>
      </w:r>
      <w:r w:rsidR="002552A7" w:rsidRPr="00B95F17">
        <w:rPr>
          <w:rFonts w:ascii="Times New Roman" w:hAnsi="Times New Roman" w:cs="Times New Roman"/>
          <w:sz w:val="28"/>
          <w:szCs w:val="28"/>
        </w:rPr>
        <w:t xml:space="preserve">в реквизитах </w:t>
      </w:r>
      <w:r w:rsidR="003E6EC9" w:rsidRPr="00B95F17">
        <w:rPr>
          <w:rFonts w:ascii="Times New Roman" w:hAnsi="Times New Roman" w:cs="Times New Roman"/>
          <w:sz w:val="28"/>
          <w:szCs w:val="28"/>
        </w:rPr>
        <w:t>«</w:t>
      </w:r>
      <w:r w:rsidR="002552A7"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002552A7" w:rsidRPr="00B95F17">
        <w:rPr>
          <w:rFonts w:ascii="Times New Roman" w:hAnsi="Times New Roman" w:cs="Times New Roman"/>
          <w:sz w:val="28"/>
          <w:szCs w:val="28"/>
        </w:rPr>
        <w:t xml:space="preserve"> плательщика,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получателя средств является обязательным, если иное не предусмотрено настоящими Правилами.</w:t>
      </w:r>
    </w:p>
    <w:p w14:paraId="026DA039"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4. </w:t>
      </w:r>
      <w:r w:rsidR="00F1127B" w:rsidRPr="00B95F17">
        <w:rPr>
          <w:rFonts w:ascii="Times New Roman" w:hAnsi="Times New Roman" w:cs="Times New Roman"/>
          <w:sz w:val="28"/>
          <w:szCs w:val="28"/>
        </w:rPr>
        <w:t>При перечислении платежей, обязанность по уплате которых установлена Налоговым кодексом Российской Федерации (</w:t>
      </w:r>
      <w:r w:rsidR="008730EC" w:rsidRPr="00B95F17">
        <w:rPr>
          <w:rFonts w:ascii="Times New Roman" w:hAnsi="Times New Roman" w:cs="Times New Roman"/>
          <w:sz w:val="28"/>
          <w:szCs w:val="28"/>
        </w:rPr>
        <w:t>единый налоговый платеж</w:t>
      </w:r>
      <w:r w:rsidR="00F1127B"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в реквизитах</w:t>
      </w:r>
      <w:r w:rsidR="00F1127B" w:rsidRPr="00B95F17">
        <w:rPr>
          <w:rFonts w:ascii="Times New Roman" w:hAnsi="Times New Roman" w:cs="Times New Roman"/>
          <w:sz w:val="28"/>
          <w:szCs w:val="28"/>
        </w:rPr>
        <w:t xml:space="preserve"> распоряжений о переводе денежных средств указываются следующие значения</w:t>
      </w:r>
      <w:r w:rsidRPr="00B95F17">
        <w:rPr>
          <w:rFonts w:ascii="Times New Roman" w:hAnsi="Times New Roman" w:cs="Times New Roman"/>
          <w:sz w:val="28"/>
          <w:szCs w:val="28"/>
        </w:rPr>
        <w:t>:</w:t>
      </w:r>
    </w:p>
    <w:p w14:paraId="42A856C4" w14:textId="77777777" w:rsidR="00647B16" w:rsidRPr="00B95F17" w:rsidRDefault="00F1127B"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4.1. В реквизите </w:t>
      </w:r>
      <w:r w:rsidR="003E6EC9" w:rsidRPr="00B95F17">
        <w:rPr>
          <w:rFonts w:ascii="Times New Roman" w:hAnsi="Times New Roman" w:cs="Times New Roman"/>
          <w:sz w:val="28"/>
          <w:szCs w:val="28"/>
        </w:rPr>
        <w:t>«</w:t>
      </w:r>
      <w:r w:rsidR="00654EAC"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00654EAC" w:rsidRPr="00B95F17">
        <w:rPr>
          <w:rFonts w:ascii="Times New Roman" w:hAnsi="Times New Roman" w:cs="Times New Roman"/>
          <w:sz w:val="28"/>
          <w:szCs w:val="28"/>
        </w:rPr>
        <w:t xml:space="preserve"> плательщика </w:t>
      </w:r>
      <w:r w:rsidR="00F35264" w:rsidRPr="00B95F17">
        <w:rPr>
          <w:rFonts w:ascii="Times New Roman" w:hAnsi="Times New Roman" w:cs="Times New Roman"/>
          <w:sz w:val="28"/>
          <w:szCs w:val="28"/>
        </w:rPr>
        <w:t>–</w:t>
      </w:r>
      <w:r w:rsidR="00654EAC" w:rsidRPr="00B95F17">
        <w:rPr>
          <w:rFonts w:ascii="Times New Roman" w:hAnsi="Times New Roman" w:cs="Times New Roman"/>
          <w:sz w:val="28"/>
          <w:szCs w:val="28"/>
        </w:rPr>
        <w:t xml:space="preserve"> значение ИНН плательщика</w:t>
      </w:r>
      <w:r w:rsidRPr="00B95F17">
        <w:rPr>
          <w:rFonts w:ascii="Times New Roman" w:hAnsi="Times New Roman" w:cs="Times New Roman"/>
          <w:sz w:val="28"/>
          <w:szCs w:val="28"/>
        </w:rPr>
        <w:t xml:space="preserve">, чья обязанность по уплате (перечислению) </w:t>
      </w:r>
      <w:r w:rsidR="004856EE" w:rsidRPr="00B95F17">
        <w:rPr>
          <w:rFonts w:ascii="Times New Roman" w:hAnsi="Times New Roman" w:cs="Times New Roman"/>
          <w:sz w:val="28"/>
          <w:szCs w:val="28"/>
        </w:rPr>
        <w:t>налогов</w:t>
      </w:r>
      <w:r w:rsidRPr="00B95F17">
        <w:rPr>
          <w:rFonts w:ascii="Times New Roman" w:hAnsi="Times New Roman" w:cs="Times New Roman"/>
          <w:sz w:val="28"/>
          <w:szCs w:val="28"/>
        </w:rPr>
        <w:t>,</w:t>
      </w:r>
      <w:r w:rsidR="004856EE" w:rsidRPr="00B95F17">
        <w:rPr>
          <w:rFonts w:ascii="Times New Roman" w:hAnsi="Times New Roman" w:cs="Times New Roman"/>
          <w:sz w:val="28"/>
          <w:szCs w:val="28"/>
        </w:rPr>
        <w:t xml:space="preserve"> сборов,</w:t>
      </w:r>
      <w:r w:rsidRPr="00B95F17">
        <w:rPr>
          <w:rFonts w:ascii="Times New Roman" w:hAnsi="Times New Roman" w:cs="Times New Roman"/>
          <w:sz w:val="28"/>
          <w:szCs w:val="28"/>
        </w:rPr>
        <w:t xml:space="preserve"> страховых взносов </w:t>
      </w:r>
      <w:r w:rsidRPr="00B95F17">
        <w:rPr>
          <w:rFonts w:ascii="Times New Roman" w:hAnsi="Times New Roman" w:cs="Times New Roman"/>
          <w:sz w:val="28"/>
          <w:szCs w:val="28"/>
        </w:rPr>
        <w:br/>
        <w:t>и иных платежей</w:t>
      </w:r>
      <w:r w:rsidR="004856EE" w:rsidRPr="00B95F17">
        <w:rPr>
          <w:rFonts w:ascii="Times New Roman" w:hAnsi="Times New Roman" w:cs="Times New Roman"/>
          <w:sz w:val="28"/>
          <w:szCs w:val="28"/>
        </w:rPr>
        <w:t xml:space="preserve"> </w:t>
      </w:r>
      <w:r w:rsidRPr="00B95F17">
        <w:rPr>
          <w:rFonts w:ascii="Times New Roman" w:hAnsi="Times New Roman" w:cs="Times New Roman"/>
          <w:sz w:val="28"/>
          <w:szCs w:val="28"/>
        </w:rPr>
        <w:t>исполняется в соответствии с законодательством Российской Федерации</w:t>
      </w:r>
      <w:r w:rsidR="00654EAC" w:rsidRPr="00B95F17">
        <w:rPr>
          <w:rFonts w:ascii="Times New Roman" w:hAnsi="Times New Roman" w:cs="Times New Roman"/>
          <w:sz w:val="28"/>
          <w:szCs w:val="28"/>
        </w:rPr>
        <w:t xml:space="preserve">. </w:t>
      </w:r>
    </w:p>
    <w:p w14:paraId="4F156F8D" w14:textId="77777777" w:rsidR="00664590"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w:t>
      </w:r>
      <w:r w:rsidR="00F1127B" w:rsidRPr="00B95F17">
        <w:rPr>
          <w:rFonts w:ascii="Times New Roman" w:hAnsi="Times New Roman" w:cs="Times New Roman"/>
          <w:sz w:val="28"/>
          <w:szCs w:val="28"/>
        </w:rPr>
        <w:t xml:space="preserve">кредитными организациями (филиалами кредитных организаций) платежных поручений на общую сумму с реестром в уплату </w:t>
      </w:r>
      <w:r w:rsidR="00B56D4C" w:rsidRPr="00B95F17">
        <w:rPr>
          <w:rFonts w:ascii="Times New Roman" w:hAnsi="Times New Roman" w:cs="Times New Roman"/>
          <w:sz w:val="28"/>
          <w:szCs w:val="28"/>
        </w:rPr>
        <w:t>налогов</w:t>
      </w:r>
      <w:r w:rsidR="00F1127B" w:rsidRPr="00B95F17">
        <w:rPr>
          <w:rFonts w:ascii="Times New Roman" w:hAnsi="Times New Roman" w:cs="Times New Roman"/>
          <w:sz w:val="28"/>
          <w:szCs w:val="28"/>
        </w:rPr>
        <w:t>,</w:t>
      </w:r>
      <w:r w:rsidR="00B56D4C" w:rsidRPr="00B95F17">
        <w:rPr>
          <w:rFonts w:ascii="Times New Roman" w:hAnsi="Times New Roman" w:cs="Times New Roman"/>
          <w:sz w:val="28"/>
          <w:szCs w:val="28"/>
        </w:rPr>
        <w:t xml:space="preserve"> сборов,</w:t>
      </w:r>
      <w:r w:rsidR="00F1127B" w:rsidRPr="00B95F17">
        <w:rPr>
          <w:rFonts w:ascii="Times New Roman" w:hAnsi="Times New Roman" w:cs="Times New Roman"/>
          <w:sz w:val="28"/>
          <w:szCs w:val="28"/>
        </w:rPr>
        <w:t xml:space="preserve"> страховых взносов и иных платежей, уплачиваемых</w:t>
      </w:r>
      <w:r w:rsidRPr="00B95F17">
        <w:rPr>
          <w:rFonts w:ascii="Times New Roman" w:hAnsi="Times New Roman" w:cs="Times New Roman"/>
          <w:sz w:val="28"/>
          <w:szCs w:val="28"/>
        </w:rPr>
        <w:t xml:space="preserve"> плательщиками</w:t>
      </w:r>
      <w:r w:rsidR="00F1127B" w:rsidRPr="00B95F17">
        <w:rPr>
          <w:rFonts w:ascii="Times New Roman" w:hAnsi="Times New Roman" w:cs="Times New Roman"/>
          <w:sz w:val="28"/>
          <w:szCs w:val="28"/>
        </w:rPr>
        <w:t xml:space="preserve"> </w:t>
      </w:r>
      <w:r w:rsidR="00460838" w:rsidRPr="00B95F17">
        <w:rPr>
          <w:rFonts w:ascii="Times New Roman" w:hAnsi="Times New Roman" w:cs="Times New Roman"/>
          <w:sz w:val="28"/>
          <w:szCs w:val="28"/>
        </w:rPr>
        <w:t>-</w:t>
      </w:r>
      <w:r w:rsidR="00446E19" w:rsidRPr="00B95F17">
        <w:rPr>
          <w:rFonts w:ascii="Times New Roman" w:hAnsi="Times New Roman" w:cs="Times New Roman"/>
          <w:sz w:val="28"/>
          <w:szCs w:val="28"/>
        </w:rPr>
        <w:t xml:space="preserve"> </w:t>
      </w:r>
      <w:r w:rsidR="00F1127B" w:rsidRPr="00B95F17">
        <w:rPr>
          <w:rFonts w:ascii="Times New Roman" w:hAnsi="Times New Roman" w:cs="Times New Roman"/>
          <w:sz w:val="28"/>
          <w:szCs w:val="28"/>
        </w:rPr>
        <w:t>физическими лицами</w:t>
      </w:r>
      <w:r w:rsidRPr="00B95F17">
        <w:rPr>
          <w:rFonts w:ascii="Times New Roman" w:hAnsi="Times New Roman" w:cs="Times New Roman"/>
          <w:sz w:val="28"/>
          <w:szCs w:val="28"/>
        </w:rPr>
        <w:t xml:space="preserve">, </w:t>
      </w:r>
      <w:r w:rsidR="007D6300" w:rsidRPr="00B95F17">
        <w:rPr>
          <w:rFonts w:ascii="Times New Roman" w:hAnsi="Times New Roman" w:cs="Times New Roman"/>
          <w:sz w:val="28"/>
          <w:szCs w:val="28"/>
        </w:rPr>
        <w:t xml:space="preserve">в реквизите «ИНН» плательщика </w:t>
      </w:r>
      <w:r w:rsidR="00664590" w:rsidRPr="00B95F17">
        <w:rPr>
          <w:rFonts w:ascii="Times New Roman" w:hAnsi="Times New Roman" w:cs="Times New Roman"/>
          <w:sz w:val="28"/>
          <w:szCs w:val="28"/>
        </w:rPr>
        <w:t>указыва</w:t>
      </w:r>
      <w:r w:rsidR="007D6300" w:rsidRPr="00B95F17">
        <w:rPr>
          <w:rFonts w:ascii="Times New Roman" w:hAnsi="Times New Roman" w:cs="Times New Roman"/>
          <w:sz w:val="28"/>
          <w:szCs w:val="28"/>
        </w:rPr>
        <w:t>е</w:t>
      </w:r>
      <w:r w:rsidR="00664590" w:rsidRPr="00B95F17">
        <w:rPr>
          <w:rFonts w:ascii="Times New Roman" w:hAnsi="Times New Roman" w:cs="Times New Roman"/>
          <w:sz w:val="28"/>
          <w:szCs w:val="28"/>
        </w:rPr>
        <w:t>тся</w:t>
      </w:r>
      <w:r w:rsidR="00392F4D" w:rsidRPr="00B95F17">
        <w:rPr>
          <w:rFonts w:ascii="Times New Roman" w:hAnsi="Times New Roman" w:cs="Times New Roman"/>
          <w:sz w:val="28"/>
          <w:szCs w:val="28"/>
        </w:rPr>
        <w:t xml:space="preserve"> </w:t>
      </w:r>
      <w:r w:rsidR="00664590" w:rsidRPr="00B95F17">
        <w:rPr>
          <w:rFonts w:ascii="Times New Roman" w:hAnsi="Times New Roman" w:cs="Times New Roman"/>
          <w:sz w:val="28"/>
          <w:szCs w:val="28"/>
        </w:rPr>
        <w:t>значение ИНН кредитной организации</w:t>
      </w:r>
      <w:r w:rsidR="00B26F6A" w:rsidRPr="00B95F17">
        <w:rPr>
          <w:rFonts w:ascii="Times New Roman" w:hAnsi="Times New Roman" w:cs="Times New Roman"/>
          <w:sz w:val="28"/>
          <w:szCs w:val="28"/>
        </w:rPr>
        <w:t>.</w:t>
      </w:r>
    </w:p>
    <w:p w14:paraId="0465569C" w14:textId="77777777" w:rsidR="00664590" w:rsidRPr="00B95F17" w:rsidRDefault="00664590"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ИНН плательщика - физического лица или в случае составления распоряжения о переводе денежных средств законным, уполномоченным представителем или иным </w:t>
      </w:r>
      <w:r w:rsidR="00C24FBA" w:rsidRPr="00B95F17">
        <w:rPr>
          <w:rFonts w:ascii="Times New Roman" w:hAnsi="Times New Roman" w:cs="Times New Roman"/>
          <w:sz w:val="28"/>
          <w:szCs w:val="28"/>
        </w:rPr>
        <w:lastRenderedPageBreak/>
        <w:t>лицом ИНН</w:t>
      </w:r>
      <w:r w:rsidR="00A27BF3" w:rsidRPr="00B95F17">
        <w:rPr>
          <w:rFonts w:ascii="Times New Roman" w:hAnsi="Times New Roman" w:cs="Times New Roman"/>
          <w:sz w:val="28"/>
          <w:szCs w:val="28"/>
        </w:rPr>
        <w:t xml:space="preserve"> </w:t>
      </w:r>
      <w:r w:rsidRPr="00B95F17">
        <w:rPr>
          <w:rFonts w:ascii="Times New Roman" w:hAnsi="Times New Roman" w:cs="Times New Roman"/>
          <w:sz w:val="28"/>
          <w:szCs w:val="28"/>
        </w:rPr>
        <w:t xml:space="preserve">физического лица, ИНН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чья обязанность по уплате </w:t>
      </w:r>
      <w:r w:rsidR="00B56D4C" w:rsidRPr="00B95F17">
        <w:rPr>
          <w:rFonts w:ascii="Times New Roman" w:hAnsi="Times New Roman" w:cs="Times New Roman"/>
          <w:sz w:val="28"/>
          <w:szCs w:val="28"/>
        </w:rPr>
        <w:t>налогов</w:t>
      </w:r>
      <w:r w:rsidRPr="00B95F17">
        <w:rPr>
          <w:rFonts w:ascii="Times New Roman" w:hAnsi="Times New Roman" w:cs="Times New Roman"/>
          <w:sz w:val="28"/>
          <w:szCs w:val="28"/>
        </w:rPr>
        <w:t xml:space="preserve">, </w:t>
      </w:r>
      <w:r w:rsidR="00B56D4C" w:rsidRPr="00B95F17">
        <w:rPr>
          <w:rFonts w:ascii="Times New Roman" w:hAnsi="Times New Roman" w:cs="Times New Roman"/>
          <w:sz w:val="28"/>
          <w:szCs w:val="28"/>
        </w:rPr>
        <w:t xml:space="preserve">сборов, </w:t>
      </w:r>
      <w:r w:rsidRPr="00B95F17">
        <w:rPr>
          <w:rFonts w:ascii="Times New Roman" w:hAnsi="Times New Roman" w:cs="Times New Roman"/>
          <w:sz w:val="28"/>
          <w:szCs w:val="28"/>
        </w:rPr>
        <w:t xml:space="preserve">страховых взносов и иных платежей исполняется, </w:t>
      </w:r>
      <w:r w:rsidR="00A27BF3" w:rsidRPr="00B95F17">
        <w:rPr>
          <w:rFonts w:ascii="Times New Roman" w:hAnsi="Times New Roman" w:cs="Times New Roman"/>
          <w:sz w:val="28"/>
          <w:szCs w:val="28"/>
        </w:rPr>
        <w:t>указываются</w:t>
      </w:r>
      <w:r w:rsidRPr="00B95F17">
        <w:rPr>
          <w:rFonts w:ascii="Times New Roman" w:hAnsi="Times New Roman" w:cs="Times New Roman"/>
          <w:sz w:val="28"/>
          <w:szCs w:val="28"/>
        </w:rPr>
        <w:t xml:space="preserve"> в соответствующих реквизитах реестра, сформированного к платежному поручению на общую сумму с реестром;</w:t>
      </w:r>
    </w:p>
    <w:p w14:paraId="3EB83EBE" w14:textId="77777777" w:rsidR="00664590" w:rsidRPr="00B95F17" w:rsidRDefault="00664590"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В реестре, сформированном к платежному поручению на общую сумму</w:t>
      </w:r>
      <w:r w:rsidR="002277A6" w:rsidRPr="00B95F17">
        <w:rPr>
          <w:rFonts w:ascii="Times New Roman" w:hAnsi="Times New Roman" w:cs="Times New Roman"/>
          <w:sz w:val="28"/>
          <w:szCs w:val="28"/>
        </w:rPr>
        <w:t xml:space="preserve">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и содержащем распоряжения о переводе денежных средств, принятые от физических лиц, не допускается указание значения ИНН юридического лица, в том числе ИНН кредитной организации (филиала кредитной о</w:t>
      </w:r>
      <w:r w:rsidR="00392F4D" w:rsidRPr="00B95F17">
        <w:rPr>
          <w:rFonts w:ascii="Times New Roman" w:hAnsi="Times New Roman" w:cs="Times New Roman"/>
          <w:sz w:val="28"/>
          <w:szCs w:val="28"/>
        </w:rPr>
        <w:t>рганизации)</w:t>
      </w:r>
      <w:r w:rsidRPr="00B95F17">
        <w:rPr>
          <w:rFonts w:ascii="Times New Roman" w:hAnsi="Times New Roman" w:cs="Times New Roman"/>
          <w:sz w:val="28"/>
          <w:szCs w:val="28"/>
        </w:rPr>
        <w:t xml:space="preserve">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 физического лица</w:t>
      </w:r>
      <w:r w:rsidR="007D6300" w:rsidRPr="00B95F17">
        <w:rPr>
          <w:rFonts w:ascii="Times New Roman" w:hAnsi="Times New Roman" w:cs="Times New Roman"/>
          <w:sz w:val="28"/>
          <w:szCs w:val="28"/>
        </w:rPr>
        <w:t>.</w:t>
      </w:r>
    </w:p>
    <w:p w14:paraId="3D4BCEF9" w14:textId="77777777" w:rsidR="00A16056"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распоряжений о переводе денежных средств </w:t>
      </w:r>
      <w:r w:rsidR="00A16056" w:rsidRPr="00B95F17">
        <w:rPr>
          <w:rFonts w:ascii="Times New Roman" w:hAnsi="Times New Roman" w:cs="Times New Roman"/>
          <w:sz w:val="28"/>
          <w:szCs w:val="28"/>
        </w:rPr>
        <w:t xml:space="preserve">кредитной организацией (филиалом кредитной организации) по каждому платежу физического лица не допускается указание значения </w:t>
      </w:r>
      <w:r w:rsidR="003E6EC9" w:rsidRPr="00B95F17">
        <w:rPr>
          <w:rFonts w:ascii="Times New Roman" w:hAnsi="Times New Roman" w:cs="Times New Roman"/>
          <w:sz w:val="28"/>
          <w:szCs w:val="28"/>
        </w:rPr>
        <w:t>«</w:t>
      </w:r>
      <w:r w:rsidR="00A16056"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00A16056" w:rsidRPr="00B95F17">
        <w:rPr>
          <w:rFonts w:ascii="Times New Roman" w:hAnsi="Times New Roman" w:cs="Times New Roman"/>
          <w:sz w:val="28"/>
          <w:szCs w:val="28"/>
        </w:rPr>
        <w:t xml:space="preserve"> кредитной организации (филиала кредитной организации) в реквизите </w:t>
      </w:r>
      <w:r w:rsidR="003E6EC9" w:rsidRPr="00B95F17">
        <w:rPr>
          <w:rFonts w:ascii="Times New Roman" w:hAnsi="Times New Roman" w:cs="Times New Roman"/>
          <w:sz w:val="28"/>
          <w:szCs w:val="28"/>
        </w:rPr>
        <w:t>«</w:t>
      </w:r>
      <w:r w:rsidR="00A16056"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00A16056" w:rsidRPr="00B95F17">
        <w:rPr>
          <w:rFonts w:ascii="Times New Roman" w:hAnsi="Times New Roman" w:cs="Times New Roman"/>
          <w:sz w:val="28"/>
          <w:szCs w:val="28"/>
        </w:rPr>
        <w:t xml:space="preserve"> плательщика.</w:t>
      </w:r>
    </w:p>
    <w:p w14:paraId="204FF908" w14:textId="77777777" w:rsidR="00A16056" w:rsidRPr="00B95F17" w:rsidRDefault="00A1605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w:t>
      </w:r>
      <w:r w:rsidRPr="00B95F17">
        <w:rPr>
          <w:rFonts w:ascii="Times New Roman" w:hAnsi="Times New Roman" w:cs="Times New Roman"/>
          <w:sz w:val="28"/>
          <w:szCs w:val="28"/>
        </w:rPr>
        <w:br/>
        <w:t xml:space="preserve">в бюджетную систему Российской Федерации, </w:t>
      </w:r>
      <w:r w:rsidR="007D6300" w:rsidRPr="00B95F17">
        <w:rPr>
          <w:rFonts w:ascii="Times New Roman" w:hAnsi="Times New Roman" w:cs="Times New Roman"/>
          <w:sz w:val="28"/>
          <w:szCs w:val="28"/>
        </w:rPr>
        <w:t xml:space="preserve">в реквизите «ИНН» плательщика средств </w:t>
      </w:r>
      <w:r w:rsidRPr="00B95F17">
        <w:rPr>
          <w:rFonts w:ascii="Times New Roman" w:hAnsi="Times New Roman" w:cs="Times New Roman"/>
          <w:sz w:val="28"/>
          <w:szCs w:val="28"/>
        </w:rPr>
        <w:t>указыва</w:t>
      </w:r>
      <w:r w:rsidR="007D6300" w:rsidRPr="00B95F17">
        <w:rPr>
          <w:rFonts w:ascii="Times New Roman" w:hAnsi="Times New Roman" w:cs="Times New Roman"/>
          <w:sz w:val="28"/>
          <w:szCs w:val="28"/>
        </w:rPr>
        <w:t xml:space="preserve">ется </w:t>
      </w:r>
      <w:r w:rsidRPr="00B95F17">
        <w:rPr>
          <w:rFonts w:ascii="Times New Roman" w:hAnsi="Times New Roman" w:cs="Times New Roman"/>
          <w:sz w:val="28"/>
          <w:szCs w:val="28"/>
        </w:rPr>
        <w:t xml:space="preserve">значение ИНН получателя в соответствии </w:t>
      </w:r>
      <w:r w:rsidRPr="00B95F17">
        <w:rPr>
          <w:rFonts w:ascii="Times New Roman" w:hAnsi="Times New Roman" w:cs="Times New Roman"/>
          <w:sz w:val="28"/>
          <w:szCs w:val="28"/>
        </w:rPr>
        <w:br/>
        <w:t xml:space="preserve">распоряжением о переводе денежных средств, денежные средства по которому </w:t>
      </w:r>
      <w:r w:rsidRPr="00B95F17">
        <w:rPr>
          <w:rFonts w:ascii="Times New Roman" w:hAnsi="Times New Roman" w:cs="Times New Roman"/>
          <w:sz w:val="28"/>
          <w:szCs w:val="28"/>
        </w:rPr>
        <w:br/>
        <w:t>не зачислены получателю.</w:t>
      </w:r>
    </w:p>
    <w:p w14:paraId="371161D4" w14:textId="77777777" w:rsidR="00654EAC" w:rsidRPr="00B95F17" w:rsidRDefault="00A1605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4.2. В</w:t>
      </w:r>
      <w:r w:rsidR="00654EAC" w:rsidRPr="00B95F17">
        <w:rPr>
          <w:rFonts w:ascii="Times New Roman" w:hAnsi="Times New Roman" w:cs="Times New Roman"/>
          <w:sz w:val="28"/>
          <w:szCs w:val="28"/>
        </w:rPr>
        <w:t xml:space="preserve"> реквизите </w:t>
      </w:r>
      <w:r w:rsidR="003E6EC9" w:rsidRPr="00B95F17">
        <w:rPr>
          <w:rFonts w:ascii="Times New Roman" w:hAnsi="Times New Roman" w:cs="Times New Roman"/>
          <w:sz w:val="28"/>
          <w:szCs w:val="28"/>
        </w:rPr>
        <w:t>«</w:t>
      </w:r>
      <w:r w:rsidR="00654EAC"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00654EAC" w:rsidRPr="00B95F17">
        <w:rPr>
          <w:rFonts w:ascii="Times New Roman" w:hAnsi="Times New Roman" w:cs="Times New Roman"/>
          <w:sz w:val="28"/>
          <w:szCs w:val="28"/>
        </w:rPr>
        <w:t xml:space="preserve"> плательщ</w:t>
      </w:r>
      <w:r w:rsidR="002552A7" w:rsidRPr="00B95F17">
        <w:rPr>
          <w:rFonts w:ascii="Times New Roman" w:hAnsi="Times New Roman" w:cs="Times New Roman"/>
          <w:sz w:val="28"/>
          <w:szCs w:val="28"/>
        </w:rPr>
        <w:t xml:space="preserve">ика </w:t>
      </w:r>
      <w:r w:rsidR="00E40F3A" w:rsidRPr="00B95F17">
        <w:rPr>
          <w:rFonts w:ascii="Times New Roman" w:hAnsi="Times New Roman" w:cs="Times New Roman"/>
          <w:sz w:val="28"/>
          <w:szCs w:val="28"/>
        </w:rPr>
        <w:t>-</w:t>
      </w:r>
      <w:r w:rsidR="002552A7" w:rsidRPr="00B95F17">
        <w:rPr>
          <w:rFonts w:ascii="Times New Roman" w:hAnsi="Times New Roman" w:cs="Times New Roman"/>
          <w:sz w:val="28"/>
          <w:szCs w:val="28"/>
        </w:rPr>
        <w:t xml:space="preserve"> значение ноль (</w:t>
      </w:r>
      <w:r w:rsidR="003E6EC9" w:rsidRPr="00B95F17">
        <w:rPr>
          <w:rFonts w:ascii="Times New Roman" w:hAnsi="Times New Roman" w:cs="Times New Roman"/>
          <w:sz w:val="28"/>
          <w:szCs w:val="28"/>
        </w:rPr>
        <w:t>«</w:t>
      </w:r>
      <w:r w:rsidR="00654EAC"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00654EAC"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за исключением платежей, перечисляемых иностранными организациями, осуществляющими деятельность в Российской Федерации через несколько филиалов представительств, иных обособленных подразделений</w:t>
      </w:r>
      <w:r w:rsidR="007D6300" w:rsidRPr="00B95F17">
        <w:rPr>
          <w:rFonts w:ascii="Times New Roman" w:hAnsi="Times New Roman" w:cs="Times New Roman"/>
          <w:sz w:val="28"/>
          <w:szCs w:val="28"/>
        </w:rPr>
        <w:t>.</w:t>
      </w:r>
    </w:p>
    <w:p w14:paraId="30E2C527" w14:textId="77777777" w:rsidR="00895BE4" w:rsidRPr="00B95F17" w:rsidRDefault="00A1605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4.3. </w:t>
      </w:r>
      <w:r w:rsidR="0081718E" w:rsidRPr="00B95F17">
        <w:rPr>
          <w:rFonts w:ascii="Times New Roman" w:hAnsi="Times New Roman" w:cs="Times New Roman"/>
          <w:sz w:val="28"/>
          <w:szCs w:val="28"/>
        </w:rPr>
        <w:t xml:space="preserve">В </w:t>
      </w:r>
      <w:r w:rsidR="007055B1" w:rsidRPr="00B95F17">
        <w:rPr>
          <w:rFonts w:ascii="Times New Roman" w:hAnsi="Times New Roman" w:cs="Times New Roman"/>
          <w:sz w:val="28"/>
          <w:szCs w:val="28"/>
        </w:rPr>
        <w:t>р</w:t>
      </w:r>
      <w:r w:rsidRPr="00B95F17">
        <w:rPr>
          <w:rFonts w:ascii="Times New Roman" w:hAnsi="Times New Roman" w:cs="Times New Roman"/>
          <w:sz w:val="28"/>
          <w:szCs w:val="28"/>
        </w:rPr>
        <w:t>еквизит</w:t>
      </w:r>
      <w:r w:rsidR="0081718E" w:rsidRPr="00B95F17">
        <w:rPr>
          <w:rFonts w:ascii="Times New Roman" w:hAnsi="Times New Roman" w:cs="Times New Roman"/>
          <w:sz w:val="28"/>
          <w:szCs w:val="28"/>
        </w:rPr>
        <w:t>е</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00654EAC" w:rsidRPr="00B95F17">
        <w:rPr>
          <w:rFonts w:ascii="Times New Roman" w:hAnsi="Times New Roman" w:cs="Times New Roman"/>
          <w:sz w:val="28"/>
          <w:szCs w:val="28"/>
        </w:rPr>
        <w:t>Плательщик</w:t>
      </w:r>
      <w:r w:rsidR="003E6EC9" w:rsidRPr="00B95F17">
        <w:rPr>
          <w:rFonts w:ascii="Times New Roman" w:hAnsi="Times New Roman" w:cs="Times New Roman"/>
          <w:sz w:val="28"/>
          <w:szCs w:val="28"/>
        </w:rPr>
        <w:t>»</w:t>
      </w:r>
      <w:r w:rsidR="00654EAC"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 значение ноль</w:t>
      </w:r>
      <w:r w:rsidR="0081718E" w:rsidRPr="00B95F17">
        <w:rPr>
          <w:rFonts w:ascii="Times New Roman" w:hAnsi="Times New Roman" w:cs="Times New Roman"/>
          <w:sz w:val="28"/>
          <w:szCs w:val="28"/>
        </w:rPr>
        <w:t xml:space="preserve"> «0» </w:t>
      </w:r>
      <w:r w:rsidRPr="00B95F17">
        <w:rPr>
          <w:rFonts w:ascii="Times New Roman" w:hAnsi="Times New Roman" w:cs="Times New Roman"/>
          <w:sz w:val="28"/>
          <w:szCs w:val="28"/>
        </w:rPr>
        <w:t xml:space="preserve">за исключением </w:t>
      </w:r>
      <w:r w:rsidR="006661D5" w:rsidRPr="00B95F17">
        <w:rPr>
          <w:rFonts w:ascii="Times New Roman" w:hAnsi="Times New Roman" w:cs="Times New Roman"/>
          <w:sz w:val="28"/>
          <w:szCs w:val="28"/>
        </w:rPr>
        <w:t>следующих случаев</w:t>
      </w:r>
      <w:r w:rsidR="0079351B" w:rsidRPr="00B95F17">
        <w:rPr>
          <w:rFonts w:ascii="Times New Roman" w:hAnsi="Times New Roman" w:cs="Times New Roman"/>
          <w:sz w:val="28"/>
          <w:szCs w:val="28"/>
        </w:rPr>
        <w:t>:</w:t>
      </w:r>
    </w:p>
    <w:p w14:paraId="06B2396C" w14:textId="77777777" w:rsidR="00654EAC" w:rsidRPr="00B95F17" w:rsidRDefault="0077527F"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учредителей </w:t>
      </w:r>
      <w:r w:rsidR="00654EAC" w:rsidRPr="00B95F17">
        <w:rPr>
          <w:rFonts w:ascii="Times New Roman" w:hAnsi="Times New Roman" w:cs="Times New Roman"/>
          <w:sz w:val="28"/>
          <w:szCs w:val="28"/>
        </w:rPr>
        <w:t>(</w:t>
      </w:r>
      <w:r w:rsidRPr="00B95F17">
        <w:rPr>
          <w:rFonts w:ascii="Times New Roman" w:hAnsi="Times New Roman" w:cs="Times New Roman"/>
          <w:sz w:val="28"/>
          <w:szCs w:val="28"/>
        </w:rPr>
        <w:t>участников</w:t>
      </w:r>
      <w:r w:rsidR="00654EAC" w:rsidRPr="00B95F17">
        <w:rPr>
          <w:rFonts w:ascii="Times New Roman" w:hAnsi="Times New Roman" w:cs="Times New Roman"/>
          <w:sz w:val="28"/>
          <w:szCs w:val="28"/>
        </w:rPr>
        <w:t xml:space="preserve">) должника, </w:t>
      </w:r>
      <w:r w:rsidRPr="00B95F17">
        <w:rPr>
          <w:rFonts w:ascii="Times New Roman" w:hAnsi="Times New Roman" w:cs="Times New Roman"/>
          <w:sz w:val="28"/>
          <w:szCs w:val="28"/>
        </w:rPr>
        <w:t xml:space="preserve">собственников </w:t>
      </w:r>
      <w:r w:rsidR="00654EAC" w:rsidRPr="00B95F17">
        <w:rPr>
          <w:rFonts w:ascii="Times New Roman" w:hAnsi="Times New Roman" w:cs="Times New Roman"/>
          <w:sz w:val="28"/>
          <w:szCs w:val="28"/>
        </w:rPr>
        <w:t xml:space="preserve">имущества </w:t>
      </w:r>
      <w:r w:rsidR="00BC31FF" w:rsidRPr="00B95F17">
        <w:rPr>
          <w:rFonts w:ascii="Times New Roman" w:hAnsi="Times New Roman" w:cs="Times New Roman"/>
          <w:sz w:val="28"/>
          <w:szCs w:val="28"/>
        </w:rPr>
        <w:br/>
      </w:r>
      <w:r w:rsidR="00654EAC" w:rsidRPr="00B95F17">
        <w:rPr>
          <w:rFonts w:ascii="Times New Roman" w:hAnsi="Times New Roman" w:cs="Times New Roman"/>
          <w:sz w:val="28"/>
          <w:szCs w:val="28"/>
        </w:rPr>
        <w:lastRenderedPageBreak/>
        <w:t xml:space="preserve">должника </w:t>
      </w:r>
      <w:r w:rsidR="00E96365" w:rsidRPr="00B95F17">
        <w:rPr>
          <w:rFonts w:ascii="Times New Roman" w:hAnsi="Times New Roman" w:cs="Times New Roman"/>
          <w:sz w:val="28"/>
          <w:szCs w:val="28"/>
        </w:rPr>
        <w:t>–</w:t>
      </w:r>
      <w:r w:rsidR="00654EAC" w:rsidRPr="00B95F17">
        <w:rPr>
          <w:rFonts w:ascii="Times New Roman" w:hAnsi="Times New Roman" w:cs="Times New Roman"/>
          <w:sz w:val="28"/>
          <w:szCs w:val="28"/>
        </w:rPr>
        <w:t xml:space="preserve"> унитарного предприятия или </w:t>
      </w:r>
      <w:r w:rsidR="00BC31FF" w:rsidRPr="00B95F17">
        <w:rPr>
          <w:rFonts w:ascii="Times New Roman" w:hAnsi="Times New Roman" w:cs="Times New Roman"/>
          <w:sz w:val="28"/>
          <w:szCs w:val="28"/>
        </w:rPr>
        <w:t xml:space="preserve">третьих </w:t>
      </w:r>
      <w:r w:rsidR="00654EAC" w:rsidRPr="00B95F17">
        <w:rPr>
          <w:rFonts w:ascii="Times New Roman" w:hAnsi="Times New Roman" w:cs="Times New Roman"/>
          <w:sz w:val="28"/>
          <w:szCs w:val="28"/>
        </w:rPr>
        <w:t xml:space="preserve">лиц при заполнении распоряжений о переводе денежных средств на погашение требований к должнику по уплате </w:t>
      </w:r>
      <w:r w:rsidR="00973F21" w:rsidRPr="00B95F17">
        <w:rPr>
          <w:rFonts w:ascii="Times New Roman" w:hAnsi="Times New Roman" w:cs="Times New Roman"/>
          <w:sz w:val="28"/>
          <w:szCs w:val="28"/>
        </w:rPr>
        <w:t>налогов</w:t>
      </w:r>
      <w:r w:rsidR="00902DF4" w:rsidRPr="00B95F17">
        <w:rPr>
          <w:rFonts w:ascii="Times New Roman" w:hAnsi="Times New Roman" w:cs="Times New Roman"/>
          <w:sz w:val="28"/>
          <w:szCs w:val="28"/>
        </w:rPr>
        <w:t>, сборов,</w:t>
      </w:r>
      <w:r w:rsidR="001F136F" w:rsidRPr="00B95F17">
        <w:rPr>
          <w:rFonts w:ascii="Times New Roman" w:hAnsi="Times New Roman" w:cs="Times New Roman"/>
          <w:sz w:val="28"/>
          <w:szCs w:val="28"/>
        </w:rPr>
        <w:t xml:space="preserve"> </w:t>
      </w:r>
      <w:r w:rsidR="00973F21" w:rsidRPr="00B95F17">
        <w:rPr>
          <w:rFonts w:ascii="Times New Roman" w:hAnsi="Times New Roman" w:cs="Times New Roman"/>
          <w:sz w:val="28"/>
          <w:szCs w:val="28"/>
        </w:rPr>
        <w:t>страховых взносов и иных платежей</w:t>
      </w:r>
      <w:r w:rsidR="00902DF4" w:rsidRPr="00B95F17">
        <w:rPr>
          <w:rFonts w:ascii="Times New Roman" w:hAnsi="Times New Roman" w:cs="Times New Roman"/>
          <w:sz w:val="28"/>
          <w:szCs w:val="28"/>
        </w:rPr>
        <w:t xml:space="preserve">, </w:t>
      </w:r>
      <w:r w:rsidR="00654EAC" w:rsidRPr="00B95F17">
        <w:rPr>
          <w:rFonts w:ascii="Times New Roman" w:hAnsi="Times New Roman" w:cs="Times New Roman"/>
          <w:sz w:val="28"/>
          <w:szCs w:val="28"/>
        </w:rPr>
        <w:t>включенных в реестр требований кредиторов, в ходе процедур, применяемых в деле о банкротстве</w:t>
      </w:r>
      <w:r w:rsidR="00B167E5" w:rsidRPr="00B95F17">
        <w:rPr>
          <w:rFonts w:ascii="Times New Roman" w:hAnsi="Times New Roman" w:cs="Times New Roman"/>
          <w:sz w:val="28"/>
          <w:szCs w:val="28"/>
        </w:rPr>
        <w:t xml:space="preserve"> - </w:t>
      </w:r>
      <w:r w:rsidR="00654EAC" w:rsidRPr="00B95F17">
        <w:rPr>
          <w:rFonts w:ascii="Times New Roman" w:hAnsi="Times New Roman" w:cs="Times New Roman"/>
          <w:sz w:val="28"/>
          <w:szCs w:val="28"/>
        </w:rPr>
        <w:t xml:space="preserve">наименование </w:t>
      </w:r>
      <w:r w:rsidR="00492962" w:rsidRPr="00B95F17">
        <w:rPr>
          <w:rFonts w:ascii="Times New Roman" w:hAnsi="Times New Roman" w:cs="Times New Roman"/>
          <w:sz w:val="28"/>
          <w:szCs w:val="28"/>
        </w:rPr>
        <w:t xml:space="preserve">учредителя (участника) должника, собственника имущества </w:t>
      </w:r>
      <w:r w:rsidR="00BC31FF" w:rsidRPr="00B95F17">
        <w:rPr>
          <w:rFonts w:ascii="Times New Roman" w:hAnsi="Times New Roman" w:cs="Times New Roman"/>
          <w:sz w:val="28"/>
          <w:szCs w:val="28"/>
        </w:rPr>
        <w:br/>
      </w:r>
      <w:r w:rsidR="00492962" w:rsidRPr="00B95F17">
        <w:rPr>
          <w:rFonts w:ascii="Times New Roman" w:hAnsi="Times New Roman" w:cs="Times New Roman"/>
          <w:sz w:val="28"/>
          <w:szCs w:val="28"/>
        </w:rPr>
        <w:t xml:space="preserve">должника </w:t>
      </w:r>
      <w:r w:rsidR="00B167E5" w:rsidRPr="00B95F17">
        <w:rPr>
          <w:rFonts w:ascii="Times New Roman" w:hAnsi="Times New Roman" w:cs="Times New Roman"/>
          <w:sz w:val="28"/>
          <w:szCs w:val="28"/>
        </w:rPr>
        <w:t>-</w:t>
      </w:r>
      <w:r w:rsidR="00492962" w:rsidRPr="00B95F17">
        <w:rPr>
          <w:rFonts w:ascii="Times New Roman" w:hAnsi="Times New Roman" w:cs="Times New Roman"/>
          <w:sz w:val="28"/>
          <w:szCs w:val="28"/>
        </w:rPr>
        <w:t xml:space="preserve"> унитарного предприятия или третьего лица</w:t>
      </w:r>
      <w:r w:rsidR="00654EAC" w:rsidRPr="00B95F17">
        <w:rPr>
          <w:rFonts w:ascii="Times New Roman" w:hAnsi="Times New Roman" w:cs="Times New Roman"/>
          <w:sz w:val="28"/>
          <w:szCs w:val="28"/>
        </w:rPr>
        <w:t>, составивше</w:t>
      </w:r>
      <w:r w:rsidR="00492962" w:rsidRPr="00B95F17">
        <w:rPr>
          <w:rFonts w:ascii="Times New Roman" w:hAnsi="Times New Roman" w:cs="Times New Roman"/>
          <w:sz w:val="28"/>
          <w:szCs w:val="28"/>
        </w:rPr>
        <w:t>го</w:t>
      </w:r>
      <w:r w:rsidR="00654EAC" w:rsidRPr="00B95F17">
        <w:rPr>
          <w:rFonts w:ascii="Times New Roman" w:hAnsi="Times New Roman" w:cs="Times New Roman"/>
          <w:sz w:val="28"/>
          <w:szCs w:val="28"/>
        </w:rPr>
        <w:t xml:space="preserve"> распоряжение о переводе денежных средств</w:t>
      </w:r>
      <w:r w:rsidR="0079351B" w:rsidRPr="00B95F17">
        <w:rPr>
          <w:rFonts w:ascii="Times New Roman" w:hAnsi="Times New Roman" w:cs="Times New Roman"/>
          <w:sz w:val="28"/>
          <w:szCs w:val="28"/>
        </w:rPr>
        <w:t>;</w:t>
      </w:r>
    </w:p>
    <w:p w14:paraId="7E5185F3" w14:textId="77777777" w:rsidR="00654EAC" w:rsidRPr="00B95F17" w:rsidRDefault="00970D3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л</w:t>
      </w:r>
      <w:r w:rsidR="00654EAC" w:rsidRPr="00B95F17">
        <w:rPr>
          <w:rFonts w:ascii="Times New Roman" w:hAnsi="Times New Roman" w:cs="Times New Roman"/>
          <w:sz w:val="28"/>
          <w:szCs w:val="28"/>
        </w:rPr>
        <w:t xml:space="preserve">иц, </w:t>
      </w:r>
      <w:r w:rsidR="00BC31FF" w:rsidRPr="00B95F17">
        <w:rPr>
          <w:rFonts w:ascii="Times New Roman" w:hAnsi="Times New Roman" w:cs="Times New Roman"/>
          <w:sz w:val="28"/>
          <w:szCs w:val="28"/>
        </w:rPr>
        <w:t xml:space="preserve">находящихся </w:t>
      </w:r>
      <w:r w:rsidR="00654EAC" w:rsidRPr="00B95F17">
        <w:rPr>
          <w:rFonts w:ascii="Times New Roman" w:hAnsi="Times New Roman" w:cs="Times New Roman"/>
          <w:sz w:val="28"/>
          <w:szCs w:val="28"/>
        </w:rPr>
        <w:t xml:space="preserve">в процедуре банкротства, внесудебного банкротства гражданина, </w:t>
      </w:r>
      <w:r w:rsidRPr="00B95F17">
        <w:rPr>
          <w:rFonts w:ascii="Times New Roman" w:hAnsi="Times New Roman" w:cs="Times New Roman"/>
          <w:sz w:val="28"/>
          <w:szCs w:val="28"/>
        </w:rPr>
        <w:t xml:space="preserve">арбитражных управляющих </w:t>
      </w:r>
      <w:r w:rsidR="00654EAC" w:rsidRPr="00B95F17">
        <w:rPr>
          <w:rFonts w:ascii="Times New Roman" w:hAnsi="Times New Roman" w:cs="Times New Roman"/>
          <w:sz w:val="28"/>
          <w:szCs w:val="28"/>
        </w:rPr>
        <w:t xml:space="preserve">должника при </w:t>
      </w:r>
      <w:r w:rsidR="001F136F" w:rsidRPr="00B95F17">
        <w:rPr>
          <w:rFonts w:ascii="Times New Roman" w:hAnsi="Times New Roman" w:cs="Times New Roman"/>
          <w:sz w:val="28"/>
          <w:szCs w:val="28"/>
        </w:rPr>
        <w:t xml:space="preserve">перечислении </w:t>
      </w:r>
      <w:r w:rsidR="00654EAC" w:rsidRPr="00B95F17">
        <w:rPr>
          <w:rFonts w:ascii="Times New Roman" w:hAnsi="Times New Roman" w:cs="Times New Roman"/>
          <w:sz w:val="28"/>
          <w:szCs w:val="28"/>
        </w:rPr>
        <w:t xml:space="preserve">денежных средств на погашение требований к должнику по уплате </w:t>
      </w:r>
      <w:r w:rsidR="004856EE" w:rsidRPr="00B95F17">
        <w:rPr>
          <w:rFonts w:ascii="Times New Roman" w:hAnsi="Times New Roman" w:cs="Times New Roman"/>
          <w:sz w:val="28"/>
          <w:szCs w:val="28"/>
        </w:rPr>
        <w:t>налогов</w:t>
      </w:r>
      <w:r w:rsidR="00973F21" w:rsidRPr="00B95F17">
        <w:rPr>
          <w:rFonts w:ascii="Times New Roman" w:hAnsi="Times New Roman" w:cs="Times New Roman"/>
          <w:sz w:val="28"/>
          <w:szCs w:val="28"/>
        </w:rPr>
        <w:t xml:space="preserve">, </w:t>
      </w:r>
      <w:r w:rsidR="004856EE" w:rsidRPr="00B95F17">
        <w:rPr>
          <w:rFonts w:ascii="Times New Roman" w:hAnsi="Times New Roman" w:cs="Times New Roman"/>
          <w:sz w:val="28"/>
          <w:szCs w:val="28"/>
        </w:rPr>
        <w:t xml:space="preserve">сборов, </w:t>
      </w:r>
      <w:r w:rsidR="00973F21" w:rsidRPr="00B95F17">
        <w:rPr>
          <w:rFonts w:ascii="Times New Roman" w:hAnsi="Times New Roman" w:cs="Times New Roman"/>
          <w:sz w:val="28"/>
          <w:szCs w:val="28"/>
        </w:rPr>
        <w:t>страховых взносов и иных платежей</w:t>
      </w:r>
      <w:r w:rsidR="00654EAC" w:rsidRPr="00B95F17">
        <w:rPr>
          <w:rFonts w:ascii="Times New Roman" w:hAnsi="Times New Roman" w:cs="Times New Roman"/>
          <w:sz w:val="28"/>
          <w:szCs w:val="28"/>
        </w:rPr>
        <w:t>, включенных в реестр требований кредиторов, подлежащих включению в реестр требований кредиторов</w:t>
      </w:r>
      <w:r w:rsidR="001F136F" w:rsidRPr="00B95F17">
        <w:rPr>
          <w:rFonts w:ascii="Times New Roman" w:hAnsi="Times New Roman" w:cs="Times New Roman"/>
          <w:sz w:val="28"/>
          <w:szCs w:val="28"/>
        </w:rPr>
        <w:t xml:space="preserve"> </w:t>
      </w:r>
      <w:r w:rsidRPr="00B95F17">
        <w:rPr>
          <w:rFonts w:ascii="Times New Roman" w:hAnsi="Times New Roman" w:cs="Times New Roman"/>
          <w:sz w:val="28"/>
          <w:szCs w:val="28"/>
        </w:rPr>
        <w:t>-</w:t>
      </w:r>
      <w:r w:rsidR="00287460" w:rsidRPr="00B95F17">
        <w:rPr>
          <w:rFonts w:ascii="Times New Roman" w:hAnsi="Times New Roman" w:cs="Times New Roman"/>
          <w:sz w:val="28"/>
          <w:szCs w:val="28"/>
        </w:rPr>
        <w:t xml:space="preserve"> </w:t>
      </w:r>
      <w:r w:rsidR="00654EAC" w:rsidRPr="00B95F17">
        <w:rPr>
          <w:rFonts w:ascii="Times New Roman" w:hAnsi="Times New Roman" w:cs="Times New Roman"/>
          <w:sz w:val="28"/>
          <w:szCs w:val="28"/>
        </w:rPr>
        <w:t>наименование</w:t>
      </w:r>
      <w:r w:rsidR="00492962" w:rsidRPr="00B95F17">
        <w:rPr>
          <w:rFonts w:ascii="Times New Roman" w:hAnsi="Times New Roman" w:cs="Times New Roman"/>
          <w:sz w:val="28"/>
          <w:szCs w:val="28"/>
        </w:rPr>
        <w:t xml:space="preserve"> лица, находящегося </w:t>
      </w:r>
      <w:r w:rsidR="00BC31FF" w:rsidRPr="00B95F17">
        <w:rPr>
          <w:rFonts w:ascii="Times New Roman" w:hAnsi="Times New Roman" w:cs="Times New Roman"/>
          <w:sz w:val="28"/>
          <w:szCs w:val="28"/>
        </w:rPr>
        <w:br/>
      </w:r>
      <w:r w:rsidR="00492962" w:rsidRPr="00B95F17">
        <w:rPr>
          <w:rFonts w:ascii="Times New Roman" w:hAnsi="Times New Roman" w:cs="Times New Roman"/>
          <w:sz w:val="28"/>
          <w:szCs w:val="28"/>
        </w:rPr>
        <w:t>в процедуре банкротства, внесудебного банкротства гражданина, арбитражн</w:t>
      </w:r>
      <w:r w:rsidRPr="00B95F17">
        <w:rPr>
          <w:rFonts w:ascii="Times New Roman" w:hAnsi="Times New Roman" w:cs="Times New Roman"/>
          <w:sz w:val="28"/>
          <w:szCs w:val="28"/>
        </w:rPr>
        <w:t>ого</w:t>
      </w:r>
      <w:r w:rsidR="00492962" w:rsidRPr="00B95F17">
        <w:rPr>
          <w:rFonts w:ascii="Times New Roman" w:hAnsi="Times New Roman" w:cs="Times New Roman"/>
          <w:sz w:val="28"/>
          <w:szCs w:val="28"/>
        </w:rPr>
        <w:t xml:space="preserve"> управляющ</w:t>
      </w:r>
      <w:r w:rsidRPr="00B95F17">
        <w:rPr>
          <w:rFonts w:ascii="Times New Roman" w:hAnsi="Times New Roman" w:cs="Times New Roman"/>
          <w:sz w:val="28"/>
          <w:szCs w:val="28"/>
        </w:rPr>
        <w:t>его</w:t>
      </w:r>
      <w:r w:rsidR="00492962" w:rsidRPr="00B95F17">
        <w:rPr>
          <w:rFonts w:ascii="Times New Roman" w:hAnsi="Times New Roman" w:cs="Times New Roman"/>
          <w:sz w:val="28"/>
          <w:szCs w:val="28"/>
        </w:rPr>
        <w:t xml:space="preserve"> должника</w:t>
      </w:r>
      <w:r w:rsidR="00654EAC" w:rsidRPr="00B95F17">
        <w:rPr>
          <w:rFonts w:ascii="Times New Roman" w:hAnsi="Times New Roman" w:cs="Times New Roman"/>
          <w:sz w:val="28"/>
          <w:szCs w:val="28"/>
        </w:rPr>
        <w:t>, составивше</w:t>
      </w:r>
      <w:r w:rsidR="00C97120" w:rsidRPr="00B95F17">
        <w:rPr>
          <w:rFonts w:ascii="Times New Roman" w:hAnsi="Times New Roman" w:cs="Times New Roman"/>
          <w:sz w:val="28"/>
          <w:szCs w:val="28"/>
        </w:rPr>
        <w:t>го</w:t>
      </w:r>
      <w:r w:rsidR="00654EAC" w:rsidRPr="00B95F17">
        <w:rPr>
          <w:rFonts w:ascii="Times New Roman" w:hAnsi="Times New Roman" w:cs="Times New Roman"/>
          <w:sz w:val="28"/>
          <w:szCs w:val="28"/>
        </w:rPr>
        <w:t xml:space="preserve"> распоряжение о переводе денежных средств</w:t>
      </w:r>
      <w:r w:rsidR="0079351B" w:rsidRPr="00B95F17">
        <w:rPr>
          <w:rFonts w:ascii="Times New Roman" w:hAnsi="Times New Roman" w:cs="Times New Roman"/>
          <w:sz w:val="28"/>
          <w:szCs w:val="28"/>
        </w:rPr>
        <w:t>;</w:t>
      </w:r>
    </w:p>
    <w:p w14:paraId="188CB171" w14:textId="77777777" w:rsidR="00654EAC" w:rsidRPr="00B95F17" w:rsidRDefault="00970D3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з</w:t>
      </w:r>
      <w:r w:rsidR="00654EAC" w:rsidRPr="00B95F17">
        <w:rPr>
          <w:rFonts w:ascii="Times New Roman" w:hAnsi="Times New Roman" w:cs="Times New Roman"/>
          <w:sz w:val="28"/>
          <w:szCs w:val="28"/>
        </w:rPr>
        <w:t>аконны</w:t>
      </w:r>
      <w:r w:rsidRPr="00B95F17">
        <w:rPr>
          <w:rFonts w:ascii="Times New Roman" w:hAnsi="Times New Roman" w:cs="Times New Roman"/>
          <w:sz w:val="28"/>
          <w:szCs w:val="28"/>
        </w:rPr>
        <w:t>х</w:t>
      </w:r>
      <w:r w:rsidR="00654EAC" w:rsidRPr="00B95F17">
        <w:rPr>
          <w:rFonts w:ascii="Times New Roman" w:hAnsi="Times New Roman" w:cs="Times New Roman"/>
          <w:sz w:val="28"/>
          <w:szCs w:val="28"/>
        </w:rPr>
        <w:t xml:space="preserve"> или </w:t>
      </w:r>
      <w:r w:rsidRPr="00B95F17">
        <w:rPr>
          <w:rFonts w:ascii="Times New Roman" w:hAnsi="Times New Roman" w:cs="Times New Roman"/>
          <w:sz w:val="28"/>
          <w:szCs w:val="28"/>
        </w:rPr>
        <w:t xml:space="preserve">уполномоченных представителей </w:t>
      </w:r>
      <w:r w:rsidR="00654EAC" w:rsidRPr="00B95F17">
        <w:rPr>
          <w:rFonts w:ascii="Times New Roman" w:hAnsi="Times New Roman" w:cs="Times New Roman"/>
          <w:sz w:val="28"/>
          <w:szCs w:val="28"/>
        </w:rPr>
        <w:t xml:space="preserve">налогоплательщика, плательщика сборов, страховых взносов и </w:t>
      </w:r>
      <w:r w:rsidRPr="00B95F17">
        <w:rPr>
          <w:rFonts w:ascii="Times New Roman" w:hAnsi="Times New Roman" w:cs="Times New Roman"/>
          <w:sz w:val="28"/>
          <w:szCs w:val="28"/>
        </w:rPr>
        <w:t xml:space="preserve">иных </w:t>
      </w:r>
      <w:r w:rsidR="00654EAC" w:rsidRPr="00B95F17">
        <w:rPr>
          <w:rFonts w:ascii="Times New Roman" w:hAnsi="Times New Roman" w:cs="Times New Roman"/>
          <w:sz w:val="28"/>
          <w:szCs w:val="28"/>
        </w:rPr>
        <w:t xml:space="preserve">лиц в соответствии </w:t>
      </w:r>
      <w:r w:rsidR="004E4BAC" w:rsidRPr="00B95F17">
        <w:rPr>
          <w:rFonts w:ascii="Times New Roman" w:hAnsi="Times New Roman" w:cs="Times New Roman"/>
          <w:sz w:val="28"/>
          <w:szCs w:val="28"/>
        </w:rPr>
        <w:br/>
      </w:r>
      <w:r w:rsidR="00654EAC" w:rsidRPr="00B95F17">
        <w:rPr>
          <w:rFonts w:ascii="Times New Roman" w:hAnsi="Times New Roman" w:cs="Times New Roman"/>
          <w:sz w:val="28"/>
          <w:szCs w:val="28"/>
        </w:rPr>
        <w:t xml:space="preserve">с законодательством Российской Федерации о налогах и сборах, </w:t>
      </w:r>
      <w:r w:rsidRPr="00B95F17">
        <w:rPr>
          <w:rFonts w:ascii="Times New Roman" w:hAnsi="Times New Roman" w:cs="Times New Roman"/>
          <w:sz w:val="28"/>
          <w:szCs w:val="28"/>
        </w:rPr>
        <w:t xml:space="preserve">исполняющих </w:t>
      </w:r>
      <w:r w:rsidR="00654EAC" w:rsidRPr="00B95F17">
        <w:rPr>
          <w:rFonts w:ascii="Times New Roman" w:hAnsi="Times New Roman" w:cs="Times New Roman"/>
          <w:sz w:val="28"/>
          <w:szCs w:val="28"/>
        </w:rPr>
        <w:t xml:space="preserve">обязанность плательщика по уплате </w:t>
      </w:r>
      <w:r w:rsidR="00973F21" w:rsidRPr="00B95F17">
        <w:rPr>
          <w:rFonts w:ascii="Times New Roman" w:hAnsi="Times New Roman" w:cs="Times New Roman"/>
          <w:sz w:val="28"/>
          <w:szCs w:val="28"/>
        </w:rPr>
        <w:t>налогов, сборов, страховых взносов и иных платежей</w:t>
      </w:r>
      <w:r w:rsidR="00BC31FF" w:rsidRPr="00B95F17">
        <w:rPr>
          <w:rFonts w:ascii="Times New Roman" w:hAnsi="Times New Roman" w:cs="Times New Roman"/>
          <w:sz w:val="28"/>
          <w:szCs w:val="28"/>
        </w:rPr>
        <w:t>,</w:t>
      </w:r>
      <w:r w:rsidR="004856EE" w:rsidRPr="00B95F17">
        <w:rPr>
          <w:rFonts w:ascii="Times New Roman" w:hAnsi="Times New Roman" w:cs="Times New Roman"/>
          <w:sz w:val="28"/>
          <w:szCs w:val="28"/>
        </w:rPr>
        <w:t xml:space="preserve"> </w:t>
      </w:r>
      <w:r w:rsidRPr="00B95F17">
        <w:rPr>
          <w:rFonts w:ascii="Times New Roman" w:hAnsi="Times New Roman" w:cs="Times New Roman"/>
          <w:sz w:val="28"/>
          <w:szCs w:val="28"/>
        </w:rPr>
        <w:t>-</w:t>
      </w:r>
      <w:r w:rsidR="00287460" w:rsidRPr="00B95F17">
        <w:rPr>
          <w:rFonts w:ascii="Times New Roman" w:hAnsi="Times New Roman" w:cs="Times New Roman"/>
          <w:sz w:val="28"/>
          <w:szCs w:val="28"/>
        </w:rPr>
        <w:t xml:space="preserve"> </w:t>
      </w:r>
      <w:r w:rsidR="00654EAC" w:rsidRPr="00B95F17">
        <w:rPr>
          <w:rFonts w:ascii="Times New Roman" w:hAnsi="Times New Roman" w:cs="Times New Roman"/>
          <w:sz w:val="28"/>
          <w:szCs w:val="28"/>
        </w:rPr>
        <w:t>информаци</w:t>
      </w:r>
      <w:r w:rsidRPr="00B95F17">
        <w:rPr>
          <w:rFonts w:ascii="Times New Roman" w:hAnsi="Times New Roman" w:cs="Times New Roman"/>
          <w:sz w:val="28"/>
          <w:szCs w:val="28"/>
        </w:rPr>
        <w:t>я</w:t>
      </w:r>
      <w:r w:rsidR="00654EAC" w:rsidRPr="00B95F17">
        <w:rPr>
          <w:rFonts w:ascii="Times New Roman" w:hAnsi="Times New Roman" w:cs="Times New Roman"/>
          <w:sz w:val="28"/>
          <w:szCs w:val="28"/>
        </w:rPr>
        <w:t xml:space="preserve"> о плательщике </w:t>
      </w:r>
      <w:r w:rsidRPr="00B95F17">
        <w:rPr>
          <w:rFonts w:ascii="Times New Roman" w:hAnsi="Times New Roman" w:cs="Times New Roman"/>
          <w:sz w:val="28"/>
          <w:szCs w:val="28"/>
        </w:rPr>
        <w:t xml:space="preserve">- </w:t>
      </w:r>
      <w:r w:rsidR="00654EAC" w:rsidRPr="00B95F17">
        <w:rPr>
          <w:rFonts w:ascii="Times New Roman" w:hAnsi="Times New Roman" w:cs="Times New Roman"/>
          <w:sz w:val="28"/>
          <w:szCs w:val="28"/>
        </w:rPr>
        <w:t>законном, уполномоченном представителе или ином лице, осуществляющем платеж</w:t>
      </w:r>
      <w:r w:rsidR="0079351B" w:rsidRPr="00B95F17">
        <w:rPr>
          <w:rFonts w:ascii="Times New Roman" w:hAnsi="Times New Roman" w:cs="Times New Roman"/>
          <w:sz w:val="28"/>
          <w:szCs w:val="28"/>
        </w:rPr>
        <w:t>;</w:t>
      </w:r>
    </w:p>
    <w:p w14:paraId="688000C2" w14:textId="77777777" w:rsidR="00654EAC" w:rsidRPr="00B95F17" w:rsidRDefault="00BC31FF"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т</w:t>
      </w:r>
      <w:r w:rsidR="00654EAC" w:rsidRPr="00B95F17">
        <w:rPr>
          <w:rFonts w:ascii="Times New Roman" w:hAnsi="Times New Roman" w:cs="Times New Roman"/>
          <w:sz w:val="28"/>
          <w:szCs w:val="28"/>
        </w:rPr>
        <w:t>ерриториальны</w:t>
      </w:r>
      <w:r w:rsidRPr="00B95F17">
        <w:rPr>
          <w:rFonts w:ascii="Times New Roman" w:hAnsi="Times New Roman" w:cs="Times New Roman"/>
          <w:sz w:val="28"/>
          <w:szCs w:val="28"/>
        </w:rPr>
        <w:t>х</w:t>
      </w:r>
      <w:r w:rsidR="00654EAC" w:rsidRPr="00B95F17">
        <w:rPr>
          <w:rFonts w:ascii="Times New Roman" w:hAnsi="Times New Roman" w:cs="Times New Roman"/>
          <w:sz w:val="28"/>
          <w:szCs w:val="28"/>
        </w:rPr>
        <w:t xml:space="preserve"> орган</w:t>
      </w:r>
      <w:r w:rsidRPr="00B95F17">
        <w:rPr>
          <w:rFonts w:ascii="Times New Roman" w:hAnsi="Times New Roman" w:cs="Times New Roman"/>
          <w:sz w:val="28"/>
          <w:szCs w:val="28"/>
        </w:rPr>
        <w:t>ов</w:t>
      </w:r>
      <w:r w:rsidR="00654EAC" w:rsidRPr="00B95F17">
        <w:rPr>
          <w:rFonts w:ascii="Times New Roman" w:hAnsi="Times New Roman" w:cs="Times New Roman"/>
          <w:sz w:val="28"/>
          <w:szCs w:val="28"/>
        </w:rPr>
        <w:t xml:space="preserve"> Федеральной службы судебных приставов при </w:t>
      </w:r>
      <w:r w:rsidR="008001EA" w:rsidRPr="00B95F17">
        <w:rPr>
          <w:rFonts w:ascii="Times New Roman" w:hAnsi="Times New Roman" w:cs="Times New Roman"/>
          <w:sz w:val="28"/>
          <w:szCs w:val="28"/>
        </w:rPr>
        <w:t xml:space="preserve">составлении распоряжений о переводе денежных средств </w:t>
      </w:r>
      <w:r w:rsidRPr="00B95F17">
        <w:rPr>
          <w:rFonts w:ascii="Times New Roman" w:hAnsi="Times New Roman" w:cs="Times New Roman"/>
          <w:sz w:val="28"/>
          <w:szCs w:val="28"/>
        </w:rPr>
        <w:t>-</w:t>
      </w:r>
      <w:r w:rsidR="00654EAC" w:rsidRPr="00B95F17">
        <w:rPr>
          <w:rFonts w:ascii="Times New Roman" w:hAnsi="Times New Roman" w:cs="Times New Roman"/>
          <w:sz w:val="28"/>
          <w:szCs w:val="28"/>
        </w:rPr>
        <w:t xml:space="preserve"> наименование органа Федерального казначей</w:t>
      </w:r>
      <w:r w:rsidR="003D4043" w:rsidRPr="00B95F17">
        <w:rPr>
          <w:rFonts w:ascii="Times New Roman" w:hAnsi="Times New Roman" w:cs="Times New Roman"/>
          <w:sz w:val="28"/>
          <w:szCs w:val="28"/>
        </w:rPr>
        <w:t xml:space="preserve">ства </w:t>
      </w:r>
      <w:r w:rsidR="00654EAC" w:rsidRPr="00B95F17">
        <w:rPr>
          <w:rFonts w:ascii="Times New Roman" w:hAnsi="Times New Roman" w:cs="Times New Roman"/>
          <w:sz w:val="28"/>
          <w:szCs w:val="28"/>
        </w:rPr>
        <w:t xml:space="preserve">и в скобках </w:t>
      </w:r>
      <w:r w:rsidR="00B603ED" w:rsidRPr="00B95F17">
        <w:rPr>
          <w:rFonts w:ascii="Times New Roman" w:hAnsi="Times New Roman" w:cs="Times New Roman"/>
          <w:sz w:val="28"/>
          <w:szCs w:val="28"/>
        </w:rPr>
        <w:t>–</w:t>
      </w:r>
      <w:r w:rsidR="00654EAC" w:rsidRPr="00B95F17">
        <w:rPr>
          <w:rFonts w:ascii="Times New Roman" w:hAnsi="Times New Roman" w:cs="Times New Roman"/>
          <w:sz w:val="28"/>
          <w:szCs w:val="28"/>
        </w:rPr>
        <w:t xml:space="preserve"> наименование территориального органа Федеральной службы судебных приставов (указывается сокращенное наименование)</w:t>
      </w:r>
      <w:r w:rsidR="0079351B" w:rsidRPr="00B95F17">
        <w:rPr>
          <w:rFonts w:ascii="Times New Roman" w:hAnsi="Times New Roman" w:cs="Times New Roman"/>
          <w:sz w:val="28"/>
          <w:szCs w:val="28"/>
        </w:rPr>
        <w:t>;</w:t>
      </w:r>
    </w:p>
    <w:p w14:paraId="11AA01F9" w14:textId="77777777" w:rsidR="00B928DA" w:rsidRPr="00B95F17" w:rsidRDefault="00BC31FF"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у</w:t>
      </w:r>
      <w:r w:rsidR="00654EAC" w:rsidRPr="00B95F17">
        <w:rPr>
          <w:rFonts w:ascii="Times New Roman" w:hAnsi="Times New Roman" w:cs="Times New Roman"/>
          <w:sz w:val="28"/>
          <w:szCs w:val="28"/>
        </w:rPr>
        <w:t>частник</w:t>
      </w:r>
      <w:r w:rsidRPr="00B95F17">
        <w:rPr>
          <w:rFonts w:ascii="Times New Roman" w:hAnsi="Times New Roman" w:cs="Times New Roman"/>
          <w:sz w:val="28"/>
          <w:szCs w:val="28"/>
        </w:rPr>
        <w:t>ов</w:t>
      </w:r>
      <w:r w:rsidR="00654EAC" w:rsidRPr="00B95F17">
        <w:rPr>
          <w:rFonts w:ascii="Times New Roman" w:hAnsi="Times New Roman" w:cs="Times New Roman"/>
          <w:sz w:val="28"/>
          <w:szCs w:val="28"/>
        </w:rPr>
        <w:t xml:space="preserve"> и </w:t>
      </w:r>
      <w:proofErr w:type="spellStart"/>
      <w:r w:rsidRPr="00B95F17">
        <w:rPr>
          <w:rFonts w:ascii="Times New Roman" w:hAnsi="Times New Roman" w:cs="Times New Roman"/>
          <w:sz w:val="28"/>
          <w:szCs w:val="28"/>
        </w:rPr>
        <w:t>неучастников</w:t>
      </w:r>
      <w:proofErr w:type="spellEnd"/>
      <w:r w:rsidRPr="00B95F17">
        <w:rPr>
          <w:rFonts w:ascii="Times New Roman" w:hAnsi="Times New Roman" w:cs="Times New Roman"/>
          <w:sz w:val="28"/>
          <w:szCs w:val="28"/>
        </w:rPr>
        <w:t xml:space="preserve"> </w:t>
      </w:r>
      <w:r w:rsidR="00654EAC" w:rsidRPr="00B95F17">
        <w:rPr>
          <w:rFonts w:ascii="Times New Roman" w:hAnsi="Times New Roman" w:cs="Times New Roman"/>
          <w:sz w:val="28"/>
          <w:szCs w:val="28"/>
        </w:rPr>
        <w:t xml:space="preserve">бюджетного процесса </w:t>
      </w:r>
      <w:r w:rsidR="00B928DA" w:rsidRPr="00B95F17">
        <w:rPr>
          <w:rFonts w:ascii="Times New Roman" w:hAnsi="Times New Roman" w:cs="Times New Roman"/>
          <w:sz w:val="28"/>
          <w:szCs w:val="28"/>
        </w:rPr>
        <w:t xml:space="preserve">в установленных законодательством Российской Федерации случаях при составлении распоряжений </w:t>
      </w:r>
      <w:r w:rsidR="00B928DA" w:rsidRPr="00B95F17">
        <w:rPr>
          <w:rFonts w:ascii="Times New Roman" w:hAnsi="Times New Roman" w:cs="Times New Roman"/>
          <w:sz w:val="28"/>
          <w:szCs w:val="28"/>
        </w:rPr>
        <w:br/>
        <w:t xml:space="preserve">о </w:t>
      </w:r>
      <w:r w:rsidR="00654EAC" w:rsidRPr="00B95F17">
        <w:rPr>
          <w:rFonts w:ascii="Times New Roman" w:hAnsi="Times New Roman" w:cs="Times New Roman"/>
          <w:sz w:val="28"/>
          <w:szCs w:val="28"/>
        </w:rPr>
        <w:t xml:space="preserve">переводе денежных средств за иных лиц </w:t>
      </w:r>
      <w:r w:rsidRPr="00B95F17">
        <w:rPr>
          <w:rFonts w:ascii="Times New Roman" w:hAnsi="Times New Roman" w:cs="Times New Roman"/>
          <w:sz w:val="28"/>
          <w:szCs w:val="28"/>
        </w:rPr>
        <w:t xml:space="preserve">- </w:t>
      </w:r>
      <w:r w:rsidR="00654EAC" w:rsidRPr="00B95F17">
        <w:rPr>
          <w:rFonts w:ascii="Times New Roman" w:hAnsi="Times New Roman" w:cs="Times New Roman"/>
          <w:sz w:val="28"/>
          <w:szCs w:val="28"/>
        </w:rPr>
        <w:t xml:space="preserve">наименование органа Федерального казначейства и в скобках </w:t>
      </w:r>
      <w:r w:rsidR="00F35264" w:rsidRPr="00B95F17">
        <w:rPr>
          <w:rFonts w:ascii="Times New Roman" w:hAnsi="Times New Roman" w:cs="Times New Roman"/>
          <w:sz w:val="28"/>
          <w:szCs w:val="28"/>
        </w:rPr>
        <w:t>–</w:t>
      </w:r>
      <w:r w:rsidR="00654EAC" w:rsidRPr="00B95F17">
        <w:rPr>
          <w:rFonts w:ascii="Times New Roman" w:hAnsi="Times New Roman" w:cs="Times New Roman"/>
          <w:sz w:val="28"/>
          <w:szCs w:val="28"/>
        </w:rPr>
        <w:t xml:space="preserve"> наименование плательщика </w:t>
      </w:r>
      <w:r w:rsidR="00F35264" w:rsidRPr="00B95F17">
        <w:rPr>
          <w:rFonts w:ascii="Times New Roman" w:hAnsi="Times New Roman" w:cs="Times New Roman"/>
          <w:sz w:val="28"/>
          <w:szCs w:val="28"/>
        </w:rPr>
        <w:t>–</w:t>
      </w:r>
      <w:r w:rsidR="00654EAC" w:rsidRPr="00B95F17">
        <w:rPr>
          <w:rFonts w:ascii="Times New Roman" w:hAnsi="Times New Roman" w:cs="Times New Roman"/>
          <w:sz w:val="28"/>
          <w:szCs w:val="28"/>
        </w:rPr>
        <w:t xml:space="preserve"> участника и </w:t>
      </w:r>
      <w:proofErr w:type="spellStart"/>
      <w:r w:rsidR="00654EAC" w:rsidRPr="00B95F17">
        <w:rPr>
          <w:rFonts w:ascii="Times New Roman" w:hAnsi="Times New Roman" w:cs="Times New Roman"/>
          <w:sz w:val="28"/>
          <w:szCs w:val="28"/>
        </w:rPr>
        <w:t>неучастника</w:t>
      </w:r>
      <w:proofErr w:type="spellEnd"/>
      <w:r w:rsidR="00654EAC" w:rsidRPr="00B95F17">
        <w:rPr>
          <w:rFonts w:ascii="Times New Roman" w:hAnsi="Times New Roman" w:cs="Times New Roman"/>
          <w:sz w:val="28"/>
          <w:szCs w:val="28"/>
        </w:rPr>
        <w:t xml:space="preserve"> бюджетного процесса, представившего поручение (указыв</w:t>
      </w:r>
      <w:r w:rsidR="0079351B" w:rsidRPr="00B95F17">
        <w:rPr>
          <w:rFonts w:ascii="Times New Roman" w:hAnsi="Times New Roman" w:cs="Times New Roman"/>
          <w:sz w:val="28"/>
          <w:szCs w:val="28"/>
        </w:rPr>
        <w:t xml:space="preserve">ается сокращенное </w:t>
      </w:r>
      <w:r w:rsidR="0079351B" w:rsidRPr="00B95F17">
        <w:rPr>
          <w:rFonts w:ascii="Times New Roman" w:hAnsi="Times New Roman" w:cs="Times New Roman"/>
          <w:sz w:val="28"/>
          <w:szCs w:val="28"/>
        </w:rPr>
        <w:lastRenderedPageBreak/>
        <w:t>наименование);</w:t>
      </w:r>
    </w:p>
    <w:p w14:paraId="421A6BB9" w14:textId="77777777" w:rsidR="00B928DA" w:rsidRPr="00B95F17" w:rsidRDefault="00BC31FF"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к</w:t>
      </w:r>
      <w:r w:rsidR="00654EAC" w:rsidRPr="00B95F17">
        <w:rPr>
          <w:rFonts w:ascii="Times New Roman" w:hAnsi="Times New Roman" w:cs="Times New Roman"/>
          <w:sz w:val="28"/>
          <w:szCs w:val="28"/>
        </w:rPr>
        <w:t>редитны</w:t>
      </w:r>
      <w:r w:rsidRPr="00B95F17">
        <w:rPr>
          <w:rFonts w:ascii="Times New Roman" w:hAnsi="Times New Roman" w:cs="Times New Roman"/>
          <w:sz w:val="28"/>
          <w:szCs w:val="28"/>
        </w:rPr>
        <w:t>х</w:t>
      </w:r>
      <w:r w:rsidR="00654EAC" w:rsidRPr="00B95F17">
        <w:rPr>
          <w:rFonts w:ascii="Times New Roman" w:hAnsi="Times New Roman" w:cs="Times New Roman"/>
          <w:sz w:val="28"/>
          <w:szCs w:val="28"/>
        </w:rPr>
        <w:t xml:space="preserve"> организаци</w:t>
      </w:r>
      <w:r w:rsidRPr="00B95F17">
        <w:rPr>
          <w:rFonts w:ascii="Times New Roman" w:hAnsi="Times New Roman" w:cs="Times New Roman"/>
          <w:sz w:val="28"/>
          <w:szCs w:val="28"/>
        </w:rPr>
        <w:t>й</w:t>
      </w:r>
      <w:r w:rsidR="00654EAC" w:rsidRPr="00B95F17">
        <w:rPr>
          <w:rFonts w:ascii="Times New Roman" w:hAnsi="Times New Roman" w:cs="Times New Roman"/>
          <w:sz w:val="28"/>
          <w:szCs w:val="28"/>
        </w:rPr>
        <w:t xml:space="preserve"> (филиал</w:t>
      </w:r>
      <w:r w:rsidRPr="00B95F17">
        <w:rPr>
          <w:rFonts w:ascii="Times New Roman" w:hAnsi="Times New Roman" w:cs="Times New Roman"/>
          <w:sz w:val="28"/>
          <w:szCs w:val="28"/>
        </w:rPr>
        <w:t>ов</w:t>
      </w:r>
      <w:r w:rsidR="00654EAC" w:rsidRPr="00B95F17">
        <w:rPr>
          <w:rFonts w:ascii="Times New Roman" w:hAnsi="Times New Roman" w:cs="Times New Roman"/>
          <w:sz w:val="28"/>
          <w:szCs w:val="28"/>
        </w:rPr>
        <w:t xml:space="preserve"> кредитных организаций)</w:t>
      </w:r>
      <w:r w:rsidR="00EE68FA" w:rsidRPr="00B95F17">
        <w:rPr>
          <w:rFonts w:ascii="Times New Roman" w:hAnsi="Times New Roman" w:cs="Times New Roman"/>
          <w:sz w:val="28"/>
          <w:szCs w:val="28"/>
        </w:rPr>
        <w:t xml:space="preserve"> </w:t>
      </w:r>
      <w:r w:rsidR="00654EAC" w:rsidRPr="00B95F17">
        <w:rPr>
          <w:rFonts w:ascii="Times New Roman" w:hAnsi="Times New Roman" w:cs="Times New Roman"/>
          <w:sz w:val="28"/>
          <w:szCs w:val="28"/>
        </w:rPr>
        <w:t>при составлении платежных поручений</w:t>
      </w:r>
      <w:r w:rsidR="00B928DA" w:rsidRPr="00B95F17">
        <w:rPr>
          <w:rFonts w:ascii="Times New Roman" w:hAnsi="Times New Roman" w:cs="Times New Roman"/>
          <w:sz w:val="28"/>
          <w:szCs w:val="28"/>
        </w:rPr>
        <w:t>:</w:t>
      </w:r>
    </w:p>
    <w:p w14:paraId="0AA36FE0"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на общую сумму с реестром в уплату </w:t>
      </w:r>
      <w:r w:rsidR="00F74F11" w:rsidRPr="00B95F17">
        <w:rPr>
          <w:rFonts w:ascii="Times New Roman" w:hAnsi="Times New Roman" w:cs="Times New Roman"/>
          <w:sz w:val="28"/>
          <w:szCs w:val="28"/>
        </w:rPr>
        <w:t>налогов</w:t>
      </w:r>
      <w:r w:rsidR="00C252BC" w:rsidRPr="00B95F17">
        <w:rPr>
          <w:rFonts w:ascii="Times New Roman" w:hAnsi="Times New Roman" w:cs="Times New Roman"/>
          <w:sz w:val="28"/>
          <w:szCs w:val="28"/>
        </w:rPr>
        <w:t xml:space="preserve">, </w:t>
      </w:r>
      <w:r w:rsidR="00F74F11" w:rsidRPr="00B95F17">
        <w:rPr>
          <w:rFonts w:ascii="Times New Roman" w:hAnsi="Times New Roman" w:cs="Times New Roman"/>
          <w:sz w:val="28"/>
          <w:szCs w:val="28"/>
        </w:rPr>
        <w:t xml:space="preserve">сборов, </w:t>
      </w:r>
      <w:r w:rsidR="00C252BC" w:rsidRPr="00B95F17">
        <w:rPr>
          <w:rFonts w:ascii="Times New Roman" w:hAnsi="Times New Roman" w:cs="Times New Roman"/>
          <w:sz w:val="28"/>
          <w:szCs w:val="28"/>
        </w:rPr>
        <w:t>страховых взносов</w:t>
      </w:r>
      <w:r w:rsidR="00B928DA" w:rsidRPr="00B95F17">
        <w:rPr>
          <w:rFonts w:ascii="Times New Roman" w:hAnsi="Times New Roman" w:cs="Times New Roman"/>
          <w:sz w:val="28"/>
          <w:szCs w:val="28"/>
        </w:rPr>
        <w:t xml:space="preserve"> </w:t>
      </w:r>
      <w:r w:rsidR="003110E9" w:rsidRPr="00B95F17">
        <w:rPr>
          <w:rFonts w:ascii="Times New Roman" w:hAnsi="Times New Roman" w:cs="Times New Roman"/>
          <w:sz w:val="28"/>
          <w:szCs w:val="28"/>
        </w:rPr>
        <w:br/>
      </w:r>
      <w:r w:rsidR="00B928DA" w:rsidRPr="00B95F17">
        <w:rPr>
          <w:rFonts w:ascii="Times New Roman" w:hAnsi="Times New Roman" w:cs="Times New Roman"/>
          <w:sz w:val="28"/>
          <w:szCs w:val="28"/>
        </w:rPr>
        <w:t>и иных платежей</w:t>
      </w:r>
      <w:r w:rsidRPr="00B95F17">
        <w:rPr>
          <w:rFonts w:ascii="Times New Roman" w:hAnsi="Times New Roman" w:cs="Times New Roman"/>
          <w:sz w:val="28"/>
          <w:szCs w:val="28"/>
        </w:rPr>
        <w:t xml:space="preserve">, уплачиваемых физическими лицами, </w:t>
      </w:r>
      <w:r w:rsidR="00BC31FF"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наименование кредитной организации (филиала кредитной организации), осуществляющей перевод денежных средств на счет получателя средств</w:t>
      </w:r>
      <w:r w:rsidR="00BC31FF" w:rsidRPr="00B95F17">
        <w:rPr>
          <w:rFonts w:ascii="Times New Roman" w:hAnsi="Times New Roman" w:cs="Times New Roman"/>
          <w:sz w:val="28"/>
          <w:szCs w:val="28"/>
        </w:rPr>
        <w:t>;</w:t>
      </w:r>
    </w:p>
    <w:p w14:paraId="3B07ABC8"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без открытия счета, принятых от физических лиц</w:t>
      </w:r>
      <w:r w:rsidR="00BC31FF"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 каждому </w:t>
      </w:r>
      <w:r w:rsidR="00BC31FF" w:rsidRPr="00B95F17">
        <w:rPr>
          <w:rFonts w:ascii="Times New Roman" w:hAnsi="Times New Roman" w:cs="Times New Roman"/>
          <w:sz w:val="28"/>
          <w:szCs w:val="28"/>
        </w:rPr>
        <w:br/>
      </w:r>
      <w:r w:rsidRPr="00B95F17">
        <w:rPr>
          <w:rFonts w:ascii="Times New Roman" w:hAnsi="Times New Roman" w:cs="Times New Roman"/>
          <w:sz w:val="28"/>
          <w:szCs w:val="28"/>
        </w:rPr>
        <w:t xml:space="preserve">платежу </w:t>
      </w:r>
      <w:r w:rsidR="00BC31FF"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наименование кредитной организации (филиала кредитной организации), осуществляющей перевод денежных средств</w:t>
      </w:r>
      <w:r w:rsidR="00BC31FF" w:rsidRPr="00B95F17">
        <w:rPr>
          <w:rFonts w:ascii="Times New Roman" w:hAnsi="Times New Roman" w:cs="Times New Roman"/>
          <w:sz w:val="28"/>
          <w:szCs w:val="28"/>
        </w:rPr>
        <w:t xml:space="preserve"> </w:t>
      </w:r>
      <w:r w:rsidRPr="00B95F17">
        <w:rPr>
          <w:rFonts w:ascii="Times New Roman" w:hAnsi="Times New Roman" w:cs="Times New Roman"/>
          <w:sz w:val="28"/>
          <w:szCs w:val="28"/>
        </w:rPr>
        <w:t xml:space="preserve">на счет получателя средств, </w:t>
      </w:r>
      <w:r w:rsidR="00BC31FF" w:rsidRPr="00B95F17">
        <w:rPr>
          <w:rFonts w:ascii="Times New Roman" w:hAnsi="Times New Roman" w:cs="Times New Roman"/>
          <w:sz w:val="28"/>
          <w:szCs w:val="28"/>
        </w:rPr>
        <w:br/>
      </w:r>
      <w:r w:rsidRPr="00B95F17">
        <w:rPr>
          <w:rFonts w:ascii="Times New Roman" w:hAnsi="Times New Roman" w:cs="Times New Roman"/>
          <w:sz w:val="28"/>
          <w:szCs w:val="28"/>
        </w:rPr>
        <w:t>и информаци</w:t>
      </w:r>
      <w:r w:rsidR="00BC31FF" w:rsidRPr="00B95F17">
        <w:rPr>
          <w:rFonts w:ascii="Times New Roman" w:hAnsi="Times New Roman" w:cs="Times New Roman"/>
          <w:sz w:val="28"/>
          <w:szCs w:val="28"/>
        </w:rPr>
        <w:t>я</w:t>
      </w:r>
      <w:r w:rsidRPr="00B95F17">
        <w:rPr>
          <w:rFonts w:ascii="Times New Roman" w:hAnsi="Times New Roman" w:cs="Times New Roman"/>
          <w:sz w:val="28"/>
          <w:szCs w:val="28"/>
        </w:rPr>
        <w:t xml:space="preserve"> о плательщике - физическом лице: фамилия,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w:t>
      </w:r>
      <w:r w:rsidR="00F35264" w:rsidRPr="00B95F17">
        <w:rPr>
          <w:rFonts w:ascii="Times New Roman" w:hAnsi="Times New Roman" w:cs="Times New Roman"/>
          <w:sz w:val="28"/>
          <w:szCs w:val="28"/>
        </w:rPr>
        <w:t>–</w:t>
      </w:r>
      <w:r w:rsidRPr="00B95F17">
        <w:rPr>
          <w:rFonts w:ascii="Times New Roman" w:hAnsi="Times New Roman" w:cs="Times New Roman"/>
          <w:sz w:val="28"/>
          <w:szCs w:val="28"/>
        </w:rPr>
        <w:t xml:space="preserve"> физ</w:t>
      </w:r>
      <w:r w:rsidR="00C80118" w:rsidRPr="00B95F17">
        <w:rPr>
          <w:rFonts w:ascii="Times New Roman" w:hAnsi="Times New Roman" w:cs="Times New Roman"/>
          <w:sz w:val="28"/>
          <w:szCs w:val="28"/>
        </w:rPr>
        <w:t xml:space="preserve">ическом лице используется знак </w:t>
      </w:r>
      <w:r w:rsidR="003E6EC9" w:rsidRPr="00B95F17">
        <w:rPr>
          <w:rFonts w:ascii="Times New Roman" w:hAnsi="Times New Roman" w:cs="Times New Roman"/>
          <w:sz w:val="28"/>
          <w:szCs w:val="28"/>
        </w:rPr>
        <w:t>«</w:t>
      </w:r>
      <w:r w:rsidR="00C80118"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3055F578"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без открытия счета, принятых от законных и уполномоченных представителей или иных лиц, исполняющих обязанность плательщика по уплате </w:t>
      </w:r>
      <w:r w:rsidR="00F74F11" w:rsidRPr="00B95F17">
        <w:rPr>
          <w:rFonts w:ascii="Times New Roman" w:hAnsi="Times New Roman" w:cs="Times New Roman"/>
          <w:sz w:val="28"/>
          <w:szCs w:val="28"/>
        </w:rPr>
        <w:t>налогов</w:t>
      </w:r>
      <w:r w:rsidR="00C252BC" w:rsidRPr="00B95F17">
        <w:rPr>
          <w:rFonts w:ascii="Times New Roman" w:hAnsi="Times New Roman" w:cs="Times New Roman"/>
          <w:sz w:val="28"/>
          <w:szCs w:val="28"/>
        </w:rPr>
        <w:t>,</w:t>
      </w:r>
      <w:r w:rsidR="00F74F11" w:rsidRPr="00B95F17">
        <w:rPr>
          <w:rFonts w:ascii="Times New Roman" w:hAnsi="Times New Roman" w:cs="Times New Roman"/>
          <w:sz w:val="28"/>
          <w:szCs w:val="28"/>
        </w:rPr>
        <w:t xml:space="preserve"> сборов,</w:t>
      </w:r>
      <w:r w:rsidR="00C252BC" w:rsidRPr="00B95F17">
        <w:rPr>
          <w:rFonts w:ascii="Times New Roman" w:hAnsi="Times New Roman" w:cs="Times New Roman"/>
          <w:sz w:val="28"/>
          <w:szCs w:val="28"/>
        </w:rPr>
        <w:t xml:space="preserve"> </w:t>
      </w:r>
      <w:r w:rsidRPr="00B95F17">
        <w:rPr>
          <w:rFonts w:ascii="Times New Roman" w:hAnsi="Times New Roman" w:cs="Times New Roman"/>
          <w:sz w:val="28"/>
          <w:szCs w:val="28"/>
        </w:rPr>
        <w:t>стр</w:t>
      </w:r>
      <w:r w:rsidR="00C252BC" w:rsidRPr="00B95F17">
        <w:rPr>
          <w:rFonts w:ascii="Times New Roman" w:hAnsi="Times New Roman" w:cs="Times New Roman"/>
          <w:sz w:val="28"/>
          <w:szCs w:val="28"/>
        </w:rPr>
        <w:t>аховых взносов и иных платежей</w:t>
      </w:r>
      <w:r w:rsidR="00BC31FF"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 каждому платежу</w:t>
      </w:r>
      <w:r w:rsidR="00EE68FA" w:rsidRPr="00B95F17">
        <w:rPr>
          <w:rFonts w:ascii="Times New Roman" w:hAnsi="Times New Roman" w:cs="Times New Roman"/>
        </w:rPr>
        <w:t xml:space="preserve"> </w:t>
      </w:r>
      <w:r w:rsidR="00BC31FF" w:rsidRPr="00B95F17">
        <w:rPr>
          <w:rFonts w:ascii="Times New Roman" w:hAnsi="Times New Roman" w:cs="Times New Roman"/>
          <w:sz w:val="28"/>
          <w:szCs w:val="28"/>
        </w:rPr>
        <w:t xml:space="preserve">- </w:t>
      </w:r>
      <w:r w:rsidRPr="00B95F17">
        <w:rPr>
          <w:rFonts w:ascii="Times New Roman" w:hAnsi="Times New Roman" w:cs="Times New Roman"/>
          <w:sz w:val="28"/>
          <w:szCs w:val="28"/>
        </w:rPr>
        <w:t xml:space="preserve">наименование кредитной организации (филиала кредитной организации), осуществляющей перевод денежных средств на счет получателя средств, </w:t>
      </w:r>
      <w:r w:rsidR="00BC31FF" w:rsidRPr="00B95F17">
        <w:rPr>
          <w:rFonts w:ascii="Times New Roman" w:hAnsi="Times New Roman" w:cs="Times New Roman"/>
          <w:sz w:val="28"/>
          <w:szCs w:val="28"/>
        </w:rPr>
        <w:t xml:space="preserve"> </w:t>
      </w:r>
      <w:r w:rsidRPr="00B95F17">
        <w:rPr>
          <w:rFonts w:ascii="Times New Roman" w:hAnsi="Times New Roman" w:cs="Times New Roman"/>
          <w:sz w:val="28"/>
          <w:szCs w:val="28"/>
        </w:rPr>
        <w:t xml:space="preserve">и информацию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о плательщике </w:t>
      </w:r>
      <w:r w:rsidR="00F35264" w:rsidRPr="00B95F17">
        <w:rPr>
          <w:rFonts w:ascii="Times New Roman" w:hAnsi="Times New Roman" w:cs="Times New Roman"/>
          <w:sz w:val="28"/>
          <w:szCs w:val="28"/>
        </w:rPr>
        <w:t>–</w:t>
      </w:r>
      <w:r w:rsidRPr="00B95F17">
        <w:rPr>
          <w:rFonts w:ascii="Times New Roman" w:hAnsi="Times New Roman" w:cs="Times New Roman"/>
          <w:sz w:val="28"/>
          <w:szCs w:val="28"/>
        </w:rPr>
        <w:t xml:space="preserve"> физ</w:t>
      </w:r>
      <w:r w:rsidR="00C80118" w:rsidRPr="00B95F17">
        <w:rPr>
          <w:rFonts w:ascii="Times New Roman" w:hAnsi="Times New Roman" w:cs="Times New Roman"/>
          <w:sz w:val="28"/>
          <w:szCs w:val="28"/>
        </w:rPr>
        <w:t xml:space="preserve">ическом лице используется знак </w:t>
      </w:r>
      <w:r w:rsidR="003E6EC9" w:rsidRPr="00B95F17">
        <w:rPr>
          <w:rFonts w:ascii="Times New Roman" w:hAnsi="Times New Roman" w:cs="Times New Roman"/>
          <w:sz w:val="28"/>
          <w:szCs w:val="28"/>
        </w:rPr>
        <w:t>«</w:t>
      </w:r>
      <w:r w:rsidR="00C80118"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6CB6BFF4" w14:textId="77777777" w:rsidR="00654EAC" w:rsidRPr="00B95F17" w:rsidRDefault="0079351B"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п</w:t>
      </w:r>
      <w:r w:rsidR="00654EAC" w:rsidRPr="00B95F17">
        <w:rPr>
          <w:rFonts w:ascii="Times New Roman" w:hAnsi="Times New Roman" w:cs="Times New Roman"/>
          <w:sz w:val="28"/>
          <w:szCs w:val="28"/>
        </w:rPr>
        <w:t xml:space="preserve">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w:t>
      </w:r>
      <w:r w:rsidR="00BC31FF" w:rsidRPr="00B95F17">
        <w:rPr>
          <w:rFonts w:ascii="Times New Roman" w:hAnsi="Times New Roman" w:cs="Times New Roman"/>
          <w:sz w:val="28"/>
          <w:szCs w:val="28"/>
        </w:rPr>
        <w:t>-</w:t>
      </w:r>
      <w:r w:rsidR="00EE68FA" w:rsidRPr="00B95F17">
        <w:rPr>
          <w:rFonts w:ascii="Times New Roman" w:hAnsi="Times New Roman" w:cs="Times New Roman"/>
          <w:sz w:val="28"/>
          <w:szCs w:val="28"/>
        </w:rPr>
        <w:t xml:space="preserve"> </w:t>
      </w:r>
      <w:r w:rsidR="00654EAC" w:rsidRPr="00B95F17">
        <w:rPr>
          <w:rFonts w:ascii="Times New Roman" w:hAnsi="Times New Roman" w:cs="Times New Roman"/>
          <w:sz w:val="28"/>
          <w:szCs w:val="28"/>
        </w:rPr>
        <w:t>наименование</w:t>
      </w:r>
      <w:r w:rsidR="00DC7B17" w:rsidRPr="00B95F17">
        <w:rPr>
          <w:rFonts w:ascii="Times New Roman" w:hAnsi="Times New Roman" w:cs="Times New Roman"/>
          <w:sz w:val="28"/>
          <w:szCs w:val="28"/>
        </w:rPr>
        <w:t xml:space="preserve"> кредитной организации (филиала кредитной организации), осуществляющей перечисление денежных средств</w:t>
      </w:r>
      <w:r w:rsidR="00654EAC" w:rsidRPr="00B95F17">
        <w:rPr>
          <w:rFonts w:ascii="Times New Roman" w:hAnsi="Times New Roman" w:cs="Times New Roman"/>
          <w:sz w:val="28"/>
          <w:szCs w:val="28"/>
        </w:rPr>
        <w:t xml:space="preserve">, </w:t>
      </w:r>
      <w:r w:rsidR="00BC31FF" w:rsidRPr="00B95F17">
        <w:rPr>
          <w:rFonts w:ascii="Times New Roman" w:hAnsi="Times New Roman" w:cs="Times New Roman"/>
          <w:sz w:val="28"/>
          <w:szCs w:val="28"/>
        </w:rPr>
        <w:br/>
      </w:r>
      <w:r w:rsidR="00654EAC" w:rsidRPr="00B95F17">
        <w:rPr>
          <w:rFonts w:ascii="Times New Roman" w:hAnsi="Times New Roman" w:cs="Times New Roman"/>
          <w:sz w:val="28"/>
          <w:szCs w:val="28"/>
        </w:rPr>
        <w:t xml:space="preserve">и в скобках - наименование </w:t>
      </w:r>
      <w:r w:rsidR="00DC7B17" w:rsidRPr="00B95F17">
        <w:rPr>
          <w:rFonts w:ascii="Times New Roman" w:hAnsi="Times New Roman" w:cs="Times New Roman"/>
          <w:sz w:val="28"/>
          <w:szCs w:val="28"/>
        </w:rPr>
        <w:t xml:space="preserve">получателя средств, денежные средства которому не </w:t>
      </w:r>
      <w:r w:rsidR="00DC7B17" w:rsidRPr="00B95F17">
        <w:rPr>
          <w:rFonts w:ascii="Times New Roman" w:hAnsi="Times New Roman" w:cs="Times New Roman"/>
          <w:sz w:val="28"/>
          <w:szCs w:val="28"/>
        </w:rPr>
        <w:lastRenderedPageBreak/>
        <w:t>зачислены и подлежат возврату в бюджетную систему Российской Федерации</w:t>
      </w:r>
      <w:r w:rsidR="00654EAC" w:rsidRPr="00B95F17">
        <w:rPr>
          <w:rFonts w:ascii="Times New Roman" w:hAnsi="Times New Roman" w:cs="Times New Roman"/>
          <w:sz w:val="28"/>
          <w:szCs w:val="28"/>
        </w:rPr>
        <w:t xml:space="preserve">, </w:t>
      </w:r>
      <w:r w:rsidR="007370D5" w:rsidRPr="00B95F17">
        <w:rPr>
          <w:rFonts w:ascii="Times New Roman" w:hAnsi="Times New Roman" w:cs="Times New Roman"/>
          <w:sz w:val="28"/>
          <w:szCs w:val="28"/>
        </w:rPr>
        <w:br/>
      </w:r>
      <w:r w:rsidR="00654EAC" w:rsidRPr="00B95F17">
        <w:rPr>
          <w:rFonts w:ascii="Times New Roman" w:hAnsi="Times New Roman" w:cs="Times New Roman"/>
          <w:sz w:val="28"/>
          <w:szCs w:val="28"/>
        </w:rPr>
        <w:t>в соответствии с распоряжением о переводе денежных средств, денежные средства по которому не зачислены получателю (указыв</w:t>
      </w:r>
      <w:r w:rsidRPr="00B95F17">
        <w:rPr>
          <w:rFonts w:ascii="Times New Roman" w:hAnsi="Times New Roman" w:cs="Times New Roman"/>
          <w:sz w:val="28"/>
          <w:szCs w:val="28"/>
        </w:rPr>
        <w:t>ается сокращенное наименование);</w:t>
      </w:r>
    </w:p>
    <w:p w14:paraId="39EED8CB" w14:textId="77777777" w:rsidR="00EE68FA" w:rsidRPr="00B95F17" w:rsidRDefault="007370D5"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о</w:t>
      </w:r>
      <w:r w:rsidR="00654EAC" w:rsidRPr="00B95F17">
        <w:rPr>
          <w:rFonts w:ascii="Times New Roman" w:hAnsi="Times New Roman" w:cs="Times New Roman"/>
          <w:sz w:val="28"/>
          <w:szCs w:val="28"/>
        </w:rPr>
        <w:t>рганизаци</w:t>
      </w:r>
      <w:r w:rsidRPr="00B95F17">
        <w:rPr>
          <w:rFonts w:ascii="Times New Roman" w:hAnsi="Times New Roman" w:cs="Times New Roman"/>
          <w:sz w:val="28"/>
          <w:szCs w:val="28"/>
        </w:rPr>
        <w:t>й</w:t>
      </w:r>
      <w:r w:rsidR="00654EAC" w:rsidRPr="00B95F17">
        <w:rPr>
          <w:rFonts w:ascii="Times New Roman" w:hAnsi="Times New Roman" w:cs="Times New Roman"/>
          <w:sz w:val="28"/>
          <w:szCs w:val="28"/>
        </w:rPr>
        <w:t xml:space="preserve"> федеральной почтовой связи</w:t>
      </w:r>
      <w:r w:rsidR="00EE68FA" w:rsidRPr="00B95F17">
        <w:rPr>
          <w:rFonts w:ascii="Times New Roman" w:hAnsi="Times New Roman" w:cs="Times New Roman"/>
          <w:sz w:val="28"/>
          <w:szCs w:val="28"/>
        </w:rPr>
        <w:t xml:space="preserve"> </w:t>
      </w:r>
      <w:r w:rsidR="00654EAC" w:rsidRPr="00B95F17">
        <w:rPr>
          <w:rFonts w:ascii="Times New Roman" w:hAnsi="Times New Roman" w:cs="Times New Roman"/>
          <w:sz w:val="28"/>
          <w:szCs w:val="28"/>
        </w:rPr>
        <w:t xml:space="preserve">при составлении распоряжений </w:t>
      </w:r>
      <w:r w:rsidR="003110E9" w:rsidRPr="00B95F17">
        <w:rPr>
          <w:rFonts w:ascii="Times New Roman" w:hAnsi="Times New Roman" w:cs="Times New Roman"/>
          <w:sz w:val="28"/>
          <w:szCs w:val="28"/>
        </w:rPr>
        <w:br/>
      </w:r>
      <w:r w:rsidR="00654EAC" w:rsidRPr="00B95F17">
        <w:rPr>
          <w:rFonts w:ascii="Times New Roman" w:hAnsi="Times New Roman" w:cs="Times New Roman"/>
          <w:sz w:val="28"/>
          <w:szCs w:val="28"/>
        </w:rPr>
        <w:t>о переводе денежных средств</w:t>
      </w:r>
      <w:r w:rsidR="00EE68FA" w:rsidRPr="00B95F17">
        <w:rPr>
          <w:rFonts w:ascii="Times New Roman" w:hAnsi="Times New Roman" w:cs="Times New Roman"/>
          <w:sz w:val="28"/>
          <w:szCs w:val="28"/>
        </w:rPr>
        <w:t>:</w:t>
      </w:r>
    </w:p>
    <w:p w14:paraId="1AFFC5FB"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по каждому платежу физического лица </w:t>
      </w:r>
      <w:r w:rsidR="007370D5" w:rsidRPr="00B95F17">
        <w:rPr>
          <w:rFonts w:ascii="Times New Roman" w:hAnsi="Times New Roman" w:cs="Times New Roman"/>
          <w:sz w:val="28"/>
          <w:szCs w:val="28"/>
        </w:rPr>
        <w:t xml:space="preserve">- </w:t>
      </w:r>
      <w:r w:rsidRPr="00B95F17">
        <w:rPr>
          <w:rFonts w:ascii="Times New Roman" w:hAnsi="Times New Roman" w:cs="Times New Roman"/>
          <w:sz w:val="28"/>
          <w:szCs w:val="28"/>
        </w:rPr>
        <w:t xml:space="preserve">наименование организации федеральной почтовой связи, осуществляющей перевод денежных средств на счет получателя средств и </w:t>
      </w:r>
      <w:r w:rsidR="007370D5" w:rsidRPr="00B95F17">
        <w:rPr>
          <w:rFonts w:ascii="Times New Roman" w:hAnsi="Times New Roman" w:cs="Times New Roman"/>
          <w:sz w:val="28"/>
          <w:szCs w:val="28"/>
        </w:rPr>
        <w:t xml:space="preserve">информация </w:t>
      </w:r>
      <w:r w:rsidRPr="00B95F17">
        <w:rPr>
          <w:rFonts w:ascii="Times New Roman" w:hAnsi="Times New Roman" w:cs="Times New Roman"/>
          <w:sz w:val="28"/>
          <w:szCs w:val="28"/>
        </w:rPr>
        <w:t xml:space="preserve">о плательщике </w:t>
      </w:r>
      <w:r w:rsidR="00F35264" w:rsidRPr="00B95F17">
        <w:rPr>
          <w:rFonts w:ascii="Times New Roman" w:hAnsi="Times New Roman" w:cs="Times New Roman"/>
          <w:sz w:val="28"/>
          <w:szCs w:val="28"/>
        </w:rPr>
        <w:t>–</w:t>
      </w:r>
      <w:r w:rsidRPr="00B95F17">
        <w:rPr>
          <w:rFonts w:ascii="Times New Roman" w:hAnsi="Times New Roman" w:cs="Times New Roman"/>
          <w:sz w:val="28"/>
          <w:szCs w:val="28"/>
        </w:rPr>
        <w:t xml:space="preserve"> физическом лице: </w:t>
      </w:r>
      <w:r w:rsidR="007370D5" w:rsidRPr="00B95F17">
        <w:rPr>
          <w:rFonts w:ascii="Times New Roman" w:hAnsi="Times New Roman" w:cs="Times New Roman"/>
          <w:sz w:val="28"/>
          <w:szCs w:val="28"/>
        </w:rPr>
        <w:t>фамилия</w:t>
      </w:r>
      <w:r w:rsidRPr="00B95F17">
        <w:rPr>
          <w:rFonts w:ascii="Times New Roman" w:hAnsi="Times New Roman" w:cs="Times New Roman"/>
          <w:sz w:val="28"/>
          <w:szCs w:val="28"/>
        </w:rPr>
        <w:t>, имя, отчество (при наличии), адрес регистрации по месту жительства или адрес регистрации по месту пребывания (при отсутствии</w:t>
      </w:r>
      <w:r w:rsidR="007370D5" w:rsidRPr="00B95F17">
        <w:rPr>
          <w:rFonts w:ascii="Times New Roman" w:hAnsi="Times New Roman" w:cs="Times New Roman"/>
          <w:sz w:val="28"/>
          <w:szCs w:val="28"/>
        </w:rPr>
        <w:t xml:space="preserve"> </w:t>
      </w:r>
      <w:r w:rsidRPr="00B95F17">
        <w:rPr>
          <w:rFonts w:ascii="Times New Roman" w:hAnsi="Times New Roman" w:cs="Times New Roman"/>
          <w:sz w:val="28"/>
          <w:szCs w:val="28"/>
        </w:rPr>
        <w:t>у физического лица места жительства) физического лица. Для выделения информации о плательщике - физ</w:t>
      </w:r>
      <w:r w:rsidR="00C80118" w:rsidRPr="00B95F17">
        <w:rPr>
          <w:rFonts w:ascii="Times New Roman" w:hAnsi="Times New Roman" w:cs="Times New Roman"/>
          <w:sz w:val="28"/>
          <w:szCs w:val="28"/>
        </w:rPr>
        <w:t xml:space="preserve">ическом лице используется знак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007370D5" w:rsidRPr="00B95F17">
        <w:rPr>
          <w:rFonts w:ascii="Times New Roman" w:hAnsi="Times New Roman" w:cs="Times New Roman"/>
          <w:sz w:val="28"/>
          <w:szCs w:val="28"/>
        </w:rPr>
        <w:t>;</w:t>
      </w:r>
    </w:p>
    <w:p w14:paraId="615AE6AE" w14:textId="77777777" w:rsidR="00654EAC" w:rsidRPr="00B95F17" w:rsidRDefault="00654EA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без открытия счета, принятых от законных и уполномоченных представителей или иных лиц, исполняющих обязанность плательщика по уплате </w:t>
      </w:r>
      <w:r w:rsidR="00F74F11" w:rsidRPr="00B95F17">
        <w:rPr>
          <w:rFonts w:ascii="Times New Roman" w:hAnsi="Times New Roman" w:cs="Times New Roman"/>
          <w:sz w:val="28"/>
          <w:szCs w:val="28"/>
        </w:rPr>
        <w:t>налогов</w:t>
      </w:r>
      <w:r w:rsidR="00C252BC" w:rsidRPr="00B95F17">
        <w:rPr>
          <w:rFonts w:ascii="Times New Roman" w:hAnsi="Times New Roman" w:cs="Times New Roman"/>
          <w:sz w:val="28"/>
          <w:szCs w:val="28"/>
        </w:rPr>
        <w:t>,</w:t>
      </w:r>
      <w:r w:rsidR="00F74F11" w:rsidRPr="00B95F17">
        <w:rPr>
          <w:rFonts w:ascii="Times New Roman" w:hAnsi="Times New Roman" w:cs="Times New Roman"/>
          <w:sz w:val="28"/>
          <w:szCs w:val="28"/>
        </w:rPr>
        <w:t xml:space="preserve"> сборов,</w:t>
      </w:r>
      <w:r w:rsidR="00C252BC" w:rsidRPr="00B95F17">
        <w:rPr>
          <w:rFonts w:ascii="Times New Roman" w:hAnsi="Times New Roman" w:cs="Times New Roman"/>
          <w:sz w:val="28"/>
          <w:szCs w:val="28"/>
        </w:rPr>
        <w:t xml:space="preserve"> </w:t>
      </w:r>
      <w:r w:rsidRPr="00B95F17">
        <w:rPr>
          <w:rFonts w:ascii="Times New Roman" w:hAnsi="Times New Roman" w:cs="Times New Roman"/>
          <w:sz w:val="28"/>
          <w:szCs w:val="28"/>
        </w:rPr>
        <w:t>стр</w:t>
      </w:r>
      <w:r w:rsidR="00C252BC" w:rsidRPr="00B95F17">
        <w:rPr>
          <w:rFonts w:ascii="Times New Roman" w:hAnsi="Times New Roman" w:cs="Times New Roman"/>
          <w:sz w:val="28"/>
          <w:szCs w:val="28"/>
        </w:rPr>
        <w:t>аховых взносов и иных платежей</w:t>
      </w:r>
      <w:r w:rsidR="007370D5" w:rsidRPr="00B95F17">
        <w:rPr>
          <w:rFonts w:ascii="Times New Roman" w:hAnsi="Times New Roman" w:cs="Times New Roman"/>
          <w:sz w:val="28"/>
          <w:szCs w:val="28"/>
        </w:rPr>
        <w:t>,</w:t>
      </w:r>
      <w:r w:rsidR="00F74F11" w:rsidRPr="00B95F17">
        <w:rPr>
          <w:rFonts w:ascii="Times New Roman" w:hAnsi="Times New Roman" w:cs="Times New Roman"/>
          <w:sz w:val="28"/>
          <w:szCs w:val="28"/>
        </w:rPr>
        <w:t xml:space="preserve"> </w:t>
      </w:r>
      <w:r w:rsidRPr="00B95F17">
        <w:rPr>
          <w:rFonts w:ascii="Times New Roman" w:hAnsi="Times New Roman" w:cs="Times New Roman"/>
          <w:sz w:val="28"/>
          <w:szCs w:val="28"/>
        </w:rPr>
        <w:t>по каждому</w:t>
      </w:r>
      <w:r w:rsidR="00AA4A6B" w:rsidRPr="00B95F17">
        <w:rPr>
          <w:rFonts w:ascii="Times New Roman" w:hAnsi="Times New Roman" w:cs="Times New Roman"/>
          <w:sz w:val="28"/>
          <w:szCs w:val="28"/>
        </w:rPr>
        <w:t xml:space="preserve"> платежу </w:t>
      </w:r>
      <w:r w:rsidR="007370D5"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наименование организации федеральной почтовой связи, осуществляющей перевод денежных средств на счет получателя средств</w:t>
      </w:r>
      <w:r w:rsidR="007370D5" w:rsidRPr="00B95F17">
        <w:rPr>
          <w:rFonts w:ascii="Times New Roman" w:hAnsi="Times New Roman" w:cs="Times New Roman"/>
          <w:sz w:val="28"/>
          <w:szCs w:val="28"/>
        </w:rPr>
        <w:t xml:space="preserve">, </w:t>
      </w:r>
      <w:r w:rsidRPr="00B95F17">
        <w:rPr>
          <w:rFonts w:ascii="Times New Roman" w:hAnsi="Times New Roman" w:cs="Times New Roman"/>
          <w:sz w:val="28"/>
          <w:szCs w:val="28"/>
        </w:rPr>
        <w:t xml:space="preserve">и </w:t>
      </w:r>
      <w:r w:rsidR="007370D5" w:rsidRPr="00B95F17">
        <w:rPr>
          <w:rFonts w:ascii="Times New Roman" w:hAnsi="Times New Roman" w:cs="Times New Roman"/>
          <w:sz w:val="28"/>
          <w:szCs w:val="28"/>
        </w:rPr>
        <w:t xml:space="preserve">информация </w:t>
      </w:r>
      <w:r w:rsidRPr="00B95F17">
        <w:rPr>
          <w:rFonts w:ascii="Times New Roman" w:hAnsi="Times New Roman" w:cs="Times New Roman"/>
          <w:sz w:val="28"/>
          <w:szCs w:val="28"/>
        </w:rPr>
        <w:t>о физическом лице, исполняющем обязанность плательщика</w:t>
      </w:r>
      <w:r w:rsidR="007370D5" w:rsidRPr="00B95F17">
        <w:rPr>
          <w:rFonts w:ascii="Times New Roman" w:hAnsi="Times New Roman" w:cs="Times New Roman"/>
          <w:sz w:val="28"/>
          <w:szCs w:val="28"/>
        </w:rPr>
        <w:t xml:space="preserve"> </w:t>
      </w:r>
      <w:r w:rsidRPr="00B95F17">
        <w:rPr>
          <w:rFonts w:ascii="Times New Roman" w:hAnsi="Times New Roman" w:cs="Times New Roman"/>
          <w:sz w:val="28"/>
          <w:szCs w:val="28"/>
        </w:rPr>
        <w:t xml:space="preserve">по уплате платежей в бюджетную систему Российской Федерации: </w:t>
      </w:r>
      <w:r w:rsidR="007370D5" w:rsidRPr="00B95F17">
        <w:rPr>
          <w:rFonts w:ascii="Times New Roman" w:hAnsi="Times New Roman" w:cs="Times New Roman"/>
          <w:sz w:val="28"/>
          <w:szCs w:val="28"/>
        </w:rPr>
        <w:t>фамилия</w:t>
      </w:r>
      <w:r w:rsidRPr="00B95F17">
        <w:rPr>
          <w:rFonts w:ascii="Times New Roman" w:hAnsi="Times New Roman" w:cs="Times New Roman"/>
          <w:sz w:val="28"/>
          <w:szCs w:val="28"/>
        </w:rPr>
        <w:t>,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xml:space="preserve">). Для выделения информации </w:t>
      </w:r>
      <w:r w:rsidR="007370D5" w:rsidRPr="00B95F17">
        <w:rPr>
          <w:rFonts w:ascii="Times New Roman" w:hAnsi="Times New Roman" w:cs="Times New Roman"/>
          <w:sz w:val="28"/>
          <w:szCs w:val="28"/>
        </w:rPr>
        <w:br/>
      </w:r>
      <w:r w:rsidRPr="00B95F17">
        <w:rPr>
          <w:rFonts w:ascii="Times New Roman" w:hAnsi="Times New Roman" w:cs="Times New Roman"/>
          <w:sz w:val="28"/>
          <w:szCs w:val="28"/>
        </w:rPr>
        <w:t xml:space="preserve">о физическом лице, исполняющем обязанность плательщика по уплате платежей </w:t>
      </w:r>
      <w:r w:rsidR="007370D5" w:rsidRPr="00B95F17">
        <w:rPr>
          <w:rFonts w:ascii="Times New Roman" w:hAnsi="Times New Roman" w:cs="Times New Roman"/>
          <w:sz w:val="28"/>
          <w:szCs w:val="28"/>
        </w:rPr>
        <w:br/>
      </w:r>
      <w:r w:rsidRPr="00B95F17">
        <w:rPr>
          <w:rFonts w:ascii="Times New Roman" w:hAnsi="Times New Roman" w:cs="Times New Roman"/>
          <w:sz w:val="28"/>
          <w:szCs w:val="28"/>
        </w:rPr>
        <w:t>в бюджетную систему Российско</w:t>
      </w:r>
      <w:r w:rsidR="00C80118" w:rsidRPr="00B95F17">
        <w:rPr>
          <w:rFonts w:ascii="Times New Roman" w:hAnsi="Times New Roman" w:cs="Times New Roman"/>
          <w:sz w:val="28"/>
          <w:szCs w:val="28"/>
        </w:rPr>
        <w:t xml:space="preserve">й Федерации, используется знак </w:t>
      </w:r>
      <w:r w:rsidR="003E6EC9" w:rsidRPr="00B95F17">
        <w:rPr>
          <w:rFonts w:ascii="Times New Roman" w:hAnsi="Times New Roman" w:cs="Times New Roman"/>
          <w:sz w:val="28"/>
          <w:szCs w:val="28"/>
        </w:rPr>
        <w:t>«</w:t>
      </w:r>
      <w:r w:rsidR="00C80118"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0079351B" w:rsidRPr="00B95F17">
        <w:rPr>
          <w:rFonts w:ascii="Times New Roman" w:hAnsi="Times New Roman" w:cs="Times New Roman"/>
          <w:sz w:val="28"/>
          <w:szCs w:val="28"/>
        </w:rPr>
        <w:t>;</w:t>
      </w:r>
    </w:p>
    <w:p w14:paraId="77507966" w14:textId="77777777" w:rsidR="00654EAC" w:rsidRPr="00B95F17" w:rsidRDefault="007370D5"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о</w:t>
      </w:r>
      <w:r w:rsidR="00654EAC" w:rsidRPr="00B95F17">
        <w:rPr>
          <w:rFonts w:ascii="Times New Roman" w:hAnsi="Times New Roman" w:cs="Times New Roman"/>
          <w:sz w:val="28"/>
          <w:szCs w:val="28"/>
        </w:rPr>
        <w:t>рганизаци</w:t>
      </w:r>
      <w:r w:rsidRPr="00B95F17">
        <w:rPr>
          <w:rFonts w:ascii="Times New Roman" w:hAnsi="Times New Roman" w:cs="Times New Roman"/>
          <w:sz w:val="28"/>
          <w:szCs w:val="28"/>
        </w:rPr>
        <w:t>й</w:t>
      </w:r>
      <w:r w:rsidR="00654EAC" w:rsidRPr="00B95F17">
        <w:rPr>
          <w:rFonts w:ascii="Times New Roman" w:hAnsi="Times New Roman" w:cs="Times New Roman"/>
          <w:sz w:val="28"/>
          <w:szCs w:val="28"/>
        </w:rPr>
        <w:t xml:space="preserve"> при составлении распоряжений о переводе денежных средств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в</w:t>
      </w:r>
      <w:r w:rsidR="00654EAC" w:rsidRPr="00B95F17">
        <w:rPr>
          <w:rFonts w:ascii="Times New Roman" w:hAnsi="Times New Roman" w:cs="Times New Roman"/>
          <w:sz w:val="28"/>
          <w:szCs w:val="28"/>
        </w:rPr>
        <w:t xml:space="preserve"> бюджетную систему Российской Федерации, удержанных из заработной платы (дохода) должника </w:t>
      </w:r>
      <w:r w:rsidR="006A5635" w:rsidRPr="00B95F17">
        <w:rPr>
          <w:rFonts w:ascii="Times New Roman" w:hAnsi="Times New Roman" w:cs="Times New Roman"/>
          <w:sz w:val="28"/>
          <w:szCs w:val="28"/>
        </w:rPr>
        <w:t>–</w:t>
      </w:r>
      <w:r w:rsidR="00654EAC" w:rsidRPr="00B95F17">
        <w:rPr>
          <w:rFonts w:ascii="Times New Roman" w:hAnsi="Times New Roman" w:cs="Times New Roman"/>
          <w:sz w:val="28"/>
          <w:szCs w:val="28"/>
        </w:rPr>
        <w:t xml:space="preserve"> физического лица в счет погашения задолженности по </w:t>
      </w:r>
      <w:r w:rsidRPr="00B95F17">
        <w:rPr>
          <w:rFonts w:ascii="Times New Roman" w:hAnsi="Times New Roman" w:cs="Times New Roman"/>
          <w:sz w:val="28"/>
          <w:szCs w:val="28"/>
        </w:rPr>
        <w:t>налогам, сборам, страховым взносам и иным платежам</w:t>
      </w:r>
      <w:r w:rsidR="00654EAC" w:rsidRPr="00B95F17">
        <w:rPr>
          <w:rFonts w:ascii="Times New Roman" w:hAnsi="Times New Roman" w:cs="Times New Roman"/>
          <w:sz w:val="28"/>
          <w:szCs w:val="28"/>
        </w:rPr>
        <w:t xml:space="preserve"> на основании исполнительного документа, направленного в организацию, </w:t>
      </w:r>
      <w:r w:rsidRPr="00B95F17">
        <w:rPr>
          <w:rFonts w:ascii="Times New Roman" w:hAnsi="Times New Roman" w:cs="Times New Roman"/>
          <w:sz w:val="28"/>
          <w:szCs w:val="28"/>
        </w:rPr>
        <w:t>-</w:t>
      </w:r>
      <w:r w:rsidR="00654EAC" w:rsidRPr="00B95F17">
        <w:rPr>
          <w:rFonts w:ascii="Times New Roman" w:hAnsi="Times New Roman" w:cs="Times New Roman"/>
          <w:sz w:val="28"/>
          <w:szCs w:val="28"/>
        </w:rPr>
        <w:t xml:space="preserve"> наименование организации, осуществляющей перевод денежных средств, удержанных из заработной платы (дохода) должника </w:t>
      </w:r>
      <w:r w:rsidR="00F35264" w:rsidRPr="00B95F17">
        <w:rPr>
          <w:rFonts w:ascii="Times New Roman" w:hAnsi="Times New Roman" w:cs="Times New Roman"/>
          <w:sz w:val="28"/>
          <w:szCs w:val="28"/>
        </w:rPr>
        <w:t>–</w:t>
      </w:r>
      <w:r w:rsidR="00654EAC" w:rsidRPr="00B95F17">
        <w:rPr>
          <w:rFonts w:ascii="Times New Roman" w:hAnsi="Times New Roman" w:cs="Times New Roman"/>
          <w:sz w:val="28"/>
          <w:szCs w:val="28"/>
        </w:rPr>
        <w:t xml:space="preserve"> физического лица (указывается сокращенное наименование).</w:t>
      </w:r>
    </w:p>
    <w:p w14:paraId="654E363D" w14:textId="77777777" w:rsidR="006A7435" w:rsidRPr="00B95F17" w:rsidRDefault="00AA4A6B"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4.4.</w:t>
      </w:r>
      <w:r w:rsidR="00867172" w:rsidRPr="00B95F17">
        <w:rPr>
          <w:rFonts w:ascii="Times New Roman" w:hAnsi="Times New Roman" w:cs="Times New Roman"/>
          <w:sz w:val="28"/>
          <w:szCs w:val="28"/>
        </w:rPr>
        <w:t xml:space="preserve"> В реквизите </w:t>
      </w:r>
      <w:r w:rsidR="003E6EC9" w:rsidRPr="00B95F17">
        <w:rPr>
          <w:rFonts w:ascii="Times New Roman" w:hAnsi="Times New Roman" w:cs="Times New Roman"/>
          <w:sz w:val="28"/>
          <w:szCs w:val="28"/>
        </w:rPr>
        <w:t>«</w:t>
      </w:r>
      <w:r w:rsidR="006A7435"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006A7435"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006A7435" w:rsidRPr="00B95F17">
        <w:rPr>
          <w:rFonts w:ascii="Times New Roman" w:hAnsi="Times New Roman" w:cs="Times New Roman"/>
          <w:sz w:val="28"/>
          <w:szCs w:val="28"/>
        </w:rPr>
        <w:t xml:space="preserve"> значение кода бюджетной классификации Российской </w:t>
      </w:r>
      <w:r w:rsidR="006A7435" w:rsidRPr="00B95F17">
        <w:rPr>
          <w:rFonts w:ascii="Times New Roman" w:hAnsi="Times New Roman" w:cs="Times New Roman"/>
          <w:sz w:val="28"/>
          <w:szCs w:val="28"/>
        </w:rPr>
        <w:lastRenderedPageBreak/>
        <w:t>Федерации (далее – КБК)</w:t>
      </w:r>
      <w:r w:rsidRPr="00B95F17">
        <w:rPr>
          <w:rFonts w:ascii="Times New Roman" w:hAnsi="Times New Roman" w:cs="Times New Roman"/>
          <w:sz w:val="28"/>
          <w:szCs w:val="28"/>
        </w:rPr>
        <w:t>, предназначенное для перечисления денежных средств в качестве единого налогового платежа</w:t>
      </w:r>
      <w:r w:rsidR="006A7435" w:rsidRPr="00B95F17">
        <w:rPr>
          <w:rFonts w:ascii="Times New Roman" w:hAnsi="Times New Roman" w:cs="Times New Roman"/>
          <w:sz w:val="28"/>
          <w:szCs w:val="28"/>
        </w:rPr>
        <w:t xml:space="preserve"> в соответствии с законодательством Российской Федерации, состоящее из 20 знаков (цифр), при этом все знаки КБК одновременно не </w:t>
      </w:r>
      <w:r w:rsidR="00867172" w:rsidRPr="00B95F17">
        <w:rPr>
          <w:rFonts w:ascii="Times New Roman" w:hAnsi="Times New Roman" w:cs="Times New Roman"/>
          <w:sz w:val="28"/>
          <w:szCs w:val="28"/>
        </w:rPr>
        <w:t>могут принимать значение ноль (</w:t>
      </w:r>
      <w:r w:rsidR="003E6EC9" w:rsidRPr="00B95F17">
        <w:rPr>
          <w:rFonts w:ascii="Times New Roman" w:hAnsi="Times New Roman" w:cs="Times New Roman"/>
          <w:sz w:val="28"/>
          <w:szCs w:val="28"/>
        </w:rPr>
        <w:t>«</w:t>
      </w:r>
      <w:r w:rsidR="006A7435"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006A7435" w:rsidRPr="00B95F17">
        <w:rPr>
          <w:rFonts w:ascii="Times New Roman" w:hAnsi="Times New Roman" w:cs="Times New Roman"/>
          <w:sz w:val="28"/>
          <w:szCs w:val="28"/>
        </w:rPr>
        <w:t>).</w:t>
      </w:r>
    </w:p>
    <w:p w14:paraId="0483A97D" w14:textId="77777777" w:rsidR="006A7435" w:rsidRPr="00B95F17" w:rsidRDefault="006A7435"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Реестр, сформированный к платежному поручению на общую сумму </w:t>
      </w:r>
      <w:r w:rsidR="004E4BAC" w:rsidRPr="00B95F17">
        <w:rPr>
          <w:rFonts w:ascii="Times New Roman" w:hAnsi="Times New Roman" w:cs="Times New Roman"/>
          <w:sz w:val="28"/>
          <w:szCs w:val="28"/>
        </w:rPr>
        <w:br/>
      </w:r>
      <w:r w:rsidRPr="00B95F17">
        <w:rPr>
          <w:rFonts w:ascii="Times New Roman" w:hAnsi="Times New Roman" w:cs="Times New Roman"/>
          <w:sz w:val="28"/>
          <w:szCs w:val="28"/>
        </w:rPr>
        <w:t>и содержащий распоряжения о переводе денежных средств, принятых от физических лиц, составляется только по одному КБК.</w:t>
      </w:r>
    </w:p>
    <w:p w14:paraId="4A09E665" w14:textId="77777777" w:rsidR="006A7435" w:rsidRPr="00B95F17" w:rsidRDefault="006A7435"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w:t>
      </w:r>
      <w:r w:rsidR="004E4BAC" w:rsidRPr="00B95F17">
        <w:rPr>
          <w:rFonts w:ascii="Times New Roman" w:hAnsi="Times New Roman" w:cs="Times New Roman"/>
          <w:sz w:val="28"/>
          <w:szCs w:val="28"/>
        </w:rPr>
        <w:br/>
      </w:r>
      <w:r w:rsidRPr="00B95F17">
        <w:rPr>
          <w:rFonts w:ascii="Times New Roman" w:hAnsi="Times New Roman" w:cs="Times New Roman"/>
          <w:sz w:val="28"/>
          <w:szCs w:val="28"/>
        </w:rPr>
        <w:t>в бюджетную систему Российской Федерации, в реквизитах распоряжения о переводе денежных средств указывают в реквизите</w:t>
      </w:r>
      <w:r w:rsidR="00867172"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F35264" w:rsidRPr="00B95F17">
        <w:rPr>
          <w:rFonts w:ascii="Times New Roman" w:hAnsi="Times New Roman" w:cs="Times New Roman"/>
          <w:sz w:val="28"/>
          <w:szCs w:val="28"/>
        </w:rPr>
        <w:t>–</w:t>
      </w:r>
      <w:r w:rsidRPr="00B95F17">
        <w:rPr>
          <w:rFonts w:ascii="Times New Roman" w:hAnsi="Times New Roman" w:cs="Times New Roman"/>
          <w:sz w:val="28"/>
          <w:szCs w:val="28"/>
        </w:rPr>
        <w:t xml:space="preserve"> соответствующие значение </w:t>
      </w:r>
      <w:r w:rsidR="004E4BAC" w:rsidRPr="00B95F17">
        <w:rPr>
          <w:rFonts w:ascii="Times New Roman" w:hAnsi="Times New Roman" w:cs="Times New Roman"/>
          <w:sz w:val="28"/>
          <w:szCs w:val="28"/>
        </w:rPr>
        <w:br/>
      </w:r>
      <w:r w:rsidRPr="00B95F17">
        <w:rPr>
          <w:rFonts w:ascii="Times New Roman" w:hAnsi="Times New Roman" w:cs="Times New Roman"/>
          <w:sz w:val="28"/>
          <w:szCs w:val="28"/>
        </w:rPr>
        <w:t xml:space="preserve">из распоряжения о переводе денежных средств, денежные средства по которому </w:t>
      </w:r>
      <w:r w:rsidR="004E4BAC" w:rsidRPr="00B95F17">
        <w:rPr>
          <w:rFonts w:ascii="Times New Roman" w:hAnsi="Times New Roman" w:cs="Times New Roman"/>
          <w:sz w:val="28"/>
          <w:szCs w:val="28"/>
        </w:rPr>
        <w:br/>
      </w:r>
      <w:r w:rsidRPr="00B95F17">
        <w:rPr>
          <w:rFonts w:ascii="Times New Roman" w:hAnsi="Times New Roman" w:cs="Times New Roman"/>
          <w:sz w:val="28"/>
          <w:szCs w:val="28"/>
        </w:rPr>
        <w:t>не зачислены получателю</w:t>
      </w:r>
      <w:r w:rsidR="007D6300" w:rsidRPr="00B95F17">
        <w:rPr>
          <w:rFonts w:ascii="Times New Roman" w:hAnsi="Times New Roman" w:cs="Times New Roman"/>
          <w:sz w:val="28"/>
          <w:szCs w:val="28"/>
        </w:rPr>
        <w:t>.</w:t>
      </w:r>
    </w:p>
    <w:p w14:paraId="78D87D31" w14:textId="77777777" w:rsidR="006A7435" w:rsidRPr="00B95F17" w:rsidRDefault="00AA4A6B"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4.5.</w:t>
      </w:r>
      <w:r w:rsidR="00867172" w:rsidRPr="00B95F17">
        <w:rPr>
          <w:rFonts w:ascii="Times New Roman" w:hAnsi="Times New Roman" w:cs="Times New Roman"/>
          <w:sz w:val="28"/>
          <w:szCs w:val="28"/>
        </w:rPr>
        <w:t xml:space="preserve"> В реквизите </w:t>
      </w:r>
      <w:r w:rsidR="003E6EC9" w:rsidRPr="00B95F17">
        <w:rPr>
          <w:rFonts w:ascii="Times New Roman" w:hAnsi="Times New Roman" w:cs="Times New Roman"/>
          <w:sz w:val="28"/>
          <w:szCs w:val="28"/>
        </w:rPr>
        <w:t>«</w:t>
      </w:r>
      <w:r w:rsidR="006A7435" w:rsidRPr="00B95F17">
        <w:rPr>
          <w:rFonts w:ascii="Times New Roman" w:hAnsi="Times New Roman" w:cs="Times New Roman"/>
          <w:sz w:val="28"/>
          <w:szCs w:val="28"/>
        </w:rPr>
        <w:t>105</w:t>
      </w:r>
      <w:r w:rsidR="003E6EC9" w:rsidRPr="00B95F17">
        <w:rPr>
          <w:rFonts w:ascii="Times New Roman" w:hAnsi="Times New Roman" w:cs="Times New Roman"/>
          <w:sz w:val="28"/>
          <w:szCs w:val="28"/>
        </w:rPr>
        <w:t>»</w:t>
      </w:r>
      <w:r w:rsidR="006A7435"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006A7435" w:rsidRPr="00B95F17">
        <w:rPr>
          <w:rFonts w:ascii="Times New Roman" w:hAnsi="Times New Roman" w:cs="Times New Roman"/>
          <w:sz w:val="28"/>
          <w:szCs w:val="28"/>
        </w:rPr>
        <w:t xml:space="preserve"> </w:t>
      </w:r>
      <w:r w:rsidR="00374A7B" w:rsidRPr="00B95F17">
        <w:rPr>
          <w:rFonts w:ascii="Times New Roman" w:hAnsi="Times New Roman" w:cs="Times New Roman"/>
          <w:sz w:val="28"/>
          <w:szCs w:val="24"/>
        </w:rPr>
        <w:t xml:space="preserve">значение ноль </w:t>
      </w:r>
      <w:r w:rsidR="003E6EC9" w:rsidRPr="00B95F17">
        <w:rPr>
          <w:rFonts w:ascii="Times New Roman" w:hAnsi="Times New Roman" w:cs="Times New Roman"/>
          <w:sz w:val="28"/>
          <w:szCs w:val="24"/>
        </w:rPr>
        <w:t>«</w:t>
      </w:r>
      <w:r w:rsidR="00374A7B" w:rsidRPr="00B95F17">
        <w:rPr>
          <w:rFonts w:ascii="Times New Roman" w:hAnsi="Times New Roman" w:cs="Times New Roman"/>
          <w:sz w:val="28"/>
          <w:szCs w:val="24"/>
        </w:rPr>
        <w:t>0</w:t>
      </w:r>
      <w:r w:rsidR="003E6EC9" w:rsidRPr="00B95F17">
        <w:rPr>
          <w:rFonts w:ascii="Times New Roman" w:hAnsi="Times New Roman" w:cs="Times New Roman"/>
          <w:sz w:val="28"/>
          <w:szCs w:val="24"/>
        </w:rPr>
        <w:t>»</w:t>
      </w:r>
      <w:r w:rsidR="006A7435" w:rsidRPr="00B95F17">
        <w:rPr>
          <w:rFonts w:ascii="Times New Roman" w:hAnsi="Times New Roman" w:cs="Times New Roman"/>
          <w:sz w:val="28"/>
          <w:szCs w:val="24"/>
        </w:rPr>
        <w:t>.</w:t>
      </w:r>
    </w:p>
    <w:p w14:paraId="2447AC1A" w14:textId="77777777" w:rsidR="006A7435" w:rsidRPr="00B95F17" w:rsidRDefault="006A7435" w:rsidP="007055B1">
      <w:pPr>
        <w:pStyle w:val="ConsPlusNormal"/>
        <w:spacing w:line="360" w:lineRule="auto"/>
        <w:ind w:firstLine="709"/>
        <w:jc w:val="both"/>
        <w:rPr>
          <w:rFonts w:ascii="Times New Roman" w:hAnsi="Times New Roman" w:cs="Times New Roman"/>
          <w:sz w:val="28"/>
          <w:szCs w:val="24"/>
        </w:rPr>
      </w:pPr>
      <w:r w:rsidRPr="00B95F17">
        <w:rPr>
          <w:rFonts w:ascii="Times New Roman" w:hAnsi="Times New Roman" w:cs="Times New Roman"/>
          <w:sz w:val="28"/>
          <w:szCs w:val="24"/>
        </w:rPr>
        <w:t xml:space="preserve">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w:t>
      </w:r>
      <w:r w:rsidR="004E4BAC" w:rsidRPr="00B95F17">
        <w:rPr>
          <w:rFonts w:ascii="Times New Roman" w:hAnsi="Times New Roman" w:cs="Times New Roman"/>
          <w:sz w:val="28"/>
          <w:szCs w:val="24"/>
        </w:rPr>
        <w:br/>
      </w:r>
      <w:r w:rsidRPr="00B95F17">
        <w:rPr>
          <w:rFonts w:ascii="Times New Roman" w:hAnsi="Times New Roman" w:cs="Times New Roman"/>
          <w:sz w:val="28"/>
          <w:szCs w:val="24"/>
        </w:rPr>
        <w:t xml:space="preserve">в бюджетную систему Российской Федерации, </w:t>
      </w:r>
      <w:r w:rsidR="00374A7B" w:rsidRPr="00B95F17">
        <w:rPr>
          <w:rFonts w:ascii="Times New Roman" w:hAnsi="Times New Roman" w:cs="Times New Roman"/>
          <w:sz w:val="28"/>
          <w:szCs w:val="24"/>
        </w:rPr>
        <w:t xml:space="preserve">в реквизите </w:t>
      </w:r>
      <w:r w:rsidR="003E6EC9" w:rsidRPr="00B95F17">
        <w:rPr>
          <w:rFonts w:ascii="Times New Roman" w:hAnsi="Times New Roman" w:cs="Times New Roman"/>
          <w:sz w:val="28"/>
          <w:szCs w:val="24"/>
        </w:rPr>
        <w:t>«</w:t>
      </w:r>
      <w:r w:rsidRPr="00B95F17">
        <w:rPr>
          <w:rFonts w:ascii="Times New Roman" w:hAnsi="Times New Roman" w:cs="Times New Roman"/>
          <w:sz w:val="28"/>
          <w:szCs w:val="24"/>
        </w:rPr>
        <w:t>105</w:t>
      </w:r>
      <w:r w:rsidR="003E6EC9" w:rsidRPr="00B95F17">
        <w:rPr>
          <w:rFonts w:ascii="Times New Roman" w:hAnsi="Times New Roman" w:cs="Times New Roman"/>
          <w:sz w:val="28"/>
          <w:szCs w:val="24"/>
        </w:rPr>
        <w:t>»</w:t>
      </w:r>
      <w:r w:rsidR="00481D23" w:rsidRPr="00B95F17">
        <w:rPr>
          <w:rFonts w:ascii="Times New Roman" w:hAnsi="Times New Roman" w:cs="Times New Roman"/>
        </w:rPr>
        <w:t xml:space="preserve"> </w:t>
      </w:r>
      <w:r w:rsidR="00481D23" w:rsidRPr="00B95F17">
        <w:rPr>
          <w:rFonts w:ascii="Times New Roman" w:hAnsi="Times New Roman" w:cs="Times New Roman"/>
          <w:sz w:val="28"/>
          <w:szCs w:val="28"/>
        </w:rPr>
        <w:t>указывают</w:t>
      </w:r>
      <w:r w:rsidR="00481D23" w:rsidRPr="00B95F17">
        <w:rPr>
          <w:rFonts w:ascii="Times New Roman" w:hAnsi="Times New Roman" w:cs="Times New Roman"/>
          <w:sz w:val="28"/>
          <w:szCs w:val="24"/>
        </w:rPr>
        <w:t xml:space="preserve"> значение кода, присвоенного территории муниципального образования (межселенной территории) в соответствии с Общероссийским классификатором территорий муниципальных образований (далее – ОКТМО), и состоящего из 8 знаков (цифр), при этом все знаки (цифры) кода ОКТМО одновременно не могут принимать значение ноль (</w:t>
      </w:r>
      <w:r w:rsidR="003E6EC9" w:rsidRPr="00B95F17">
        <w:rPr>
          <w:rFonts w:ascii="Times New Roman" w:hAnsi="Times New Roman" w:cs="Times New Roman"/>
          <w:sz w:val="28"/>
          <w:szCs w:val="24"/>
        </w:rPr>
        <w:t>«</w:t>
      </w:r>
      <w:r w:rsidR="00481D23" w:rsidRPr="00B95F17">
        <w:rPr>
          <w:rFonts w:ascii="Times New Roman" w:hAnsi="Times New Roman" w:cs="Times New Roman"/>
          <w:sz w:val="28"/>
          <w:szCs w:val="24"/>
        </w:rPr>
        <w:t>0</w:t>
      </w:r>
      <w:r w:rsidR="003E6EC9" w:rsidRPr="00B95F17">
        <w:rPr>
          <w:rFonts w:ascii="Times New Roman" w:hAnsi="Times New Roman" w:cs="Times New Roman"/>
          <w:sz w:val="28"/>
          <w:szCs w:val="24"/>
        </w:rPr>
        <w:t>»</w:t>
      </w:r>
      <w:r w:rsidR="00481D23" w:rsidRPr="00B95F17">
        <w:rPr>
          <w:rFonts w:ascii="Times New Roman" w:hAnsi="Times New Roman" w:cs="Times New Roman"/>
          <w:sz w:val="28"/>
          <w:szCs w:val="24"/>
        </w:rPr>
        <w:t>). При этом указывается код ОКТМО территории, на которой мобилизуются денежные средства от уплаты на</w:t>
      </w:r>
      <w:r w:rsidR="00333212" w:rsidRPr="00B95F17">
        <w:rPr>
          <w:rFonts w:ascii="Times New Roman" w:hAnsi="Times New Roman" w:cs="Times New Roman"/>
          <w:sz w:val="28"/>
          <w:szCs w:val="24"/>
        </w:rPr>
        <w:t xml:space="preserve">лога, сбора, страховых взносов </w:t>
      </w:r>
      <w:r w:rsidR="006E7AD5" w:rsidRPr="00B95F17">
        <w:rPr>
          <w:rFonts w:ascii="Times New Roman" w:hAnsi="Times New Roman" w:cs="Times New Roman"/>
          <w:sz w:val="28"/>
          <w:szCs w:val="24"/>
        </w:rPr>
        <w:t xml:space="preserve">и иного платежа, </w:t>
      </w:r>
      <w:r w:rsidRPr="00B95F17">
        <w:rPr>
          <w:rFonts w:ascii="Times New Roman" w:hAnsi="Times New Roman" w:cs="Times New Roman"/>
          <w:sz w:val="28"/>
          <w:szCs w:val="24"/>
        </w:rPr>
        <w:t>соответствующе</w:t>
      </w:r>
      <w:r w:rsidR="006E7AD5" w:rsidRPr="00B95F17">
        <w:rPr>
          <w:rFonts w:ascii="Times New Roman" w:hAnsi="Times New Roman" w:cs="Times New Roman"/>
          <w:sz w:val="28"/>
          <w:szCs w:val="24"/>
        </w:rPr>
        <w:t>го</w:t>
      </w:r>
      <w:r w:rsidRPr="00B95F17">
        <w:rPr>
          <w:rFonts w:ascii="Times New Roman" w:hAnsi="Times New Roman" w:cs="Times New Roman"/>
          <w:sz w:val="28"/>
          <w:szCs w:val="24"/>
        </w:rPr>
        <w:t xml:space="preserve"> значени</w:t>
      </w:r>
      <w:r w:rsidR="006E7AD5" w:rsidRPr="00B95F17">
        <w:rPr>
          <w:rFonts w:ascii="Times New Roman" w:hAnsi="Times New Roman" w:cs="Times New Roman"/>
          <w:sz w:val="28"/>
          <w:szCs w:val="24"/>
        </w:rPr>
        <w:t>ю</w:t>
      </w:r>
      <w:r w:rsidRPr="00B95F17">
        <w:rPr>
          <w:rFonts w:ascii="Times New Roman" w:hAnsi="Times New Roman" w:cs="Times New Roman"/>
          <w:sz w:val="28"/>
          <w:szCs w:val="24"/>
        </w:rPr>
        <w:t xml:space="preserve"> </w:t>
      </w:r>
      <w:r w:rsidR="006E7AD5" w:rsidRPr="00B95F17">
        <w:rPr>
          <w:rFonts w:ascii="Times New Roman" w:hAnsi="Times New Roman" w:cs="Times New Roman"/>
          <w:sz w:val="28"/>
          <w:szCs w:val="24"/>
        </w:rPr>
        <w:t xml:space="preserve">кода ОКТМО </w:t>
      </w:r>
      <w:r w:rsidRPr="00B95F17">
        <w:rPr>
          <w:rFonts w:ascii="Times New Roman" w:hAnsi="Times New Roman" w:cs="Times New Roman"/>
          <w:sz w:val="28"/>
          <w:szCs w:val="24"/>
        </w:rPr>
        <w:t>распоряжения о переводе денежных средств</w:t>
      </w:r>
      <w:r w:rsidR="00333212" w:rsidRPr="00B95F17">
        <w:rPr>
          <w:rFonts w:ascii="Times New Roman" w:hAnsi="Times New Roman" w:cs="Times New Roman"/>
          <w:sz w:val="28"/>
          <w:szCs w:val="24"/>
        </w:rPr>
        <w:t xml:space="preserve">, денежные средства по которому </w:t>
      </w:r>
      <w:r w:rsidRPr="00B95F17">
        <w:rPr>
          <w:rFonts w:ascii="Times New Roman" w:hAnsi="Times New Roman" w:cs="Times New Roman"/>
          <w:sz w:val="28"/>
          <w:szCs w:val="24"/>
        </w:rPr>
        <w:t>не зачислены получателю.</w:t>
      </w:r>
    </w:p>
    <w:p w14:paraId="6CA2191D" w14:textId="77777777" w:rsidR="00654EAC" w:rsidRPr="00B95F17" w:rsidRDefault="006E7AD5" w:rsidP="007055B1">
      <w:pPr>
        <w:pStyle w:val="ConsPlusNormal"/>
        <w:spacing w:line="360" w:lineRule="auto"/>
        <w:ind w:firstLine="709"/>
        <w:jc w:val="both"/>
        <w:rPr>
          <w:rFonts w:ascii="Times New Roman" w:hAnsi="Times New Roman" w:cs="Times New Roman"/>
          <w:sz w:val="28"/>
          <w:szCs w:val="24"/>
        </w:rPr>
      </w:pPr>
      <w:r w:rsidRPr="00B95F17">
        <w:rPr>
          <w:rFonts w:ascii="Times New Roman" w:hAnsi="Times New Roman" w:cs="Times New Roman"/>
          <w:sz w:val="28"/>
          <w:szCs w:val="24"/>
        </w:rPr>
        <w:t>4.6.</w:t>
      </w:r>
      <w:r w:rsidR="006A7435" w:rsidRPr="00B95F17">
        <w:rPr>
          <w:rFonts w:ascii="Times New Roman" w:hAnsi="Times New Roman" w:cs="Times New Roman"/>
          <w:sz w:val="28"/>
          <w:szCs w:val="24"/>
        </w:rPr>
        <w:t xml:space="preserve"> </w:t>
      </w:r>
      <w:r w:rsidRPr="00B95F17">
        <w:rPr>
          <w:rFonts w:ascii="Times New Roman" w:hAnsi="Times New Roman" w:cs="Times New Roman"/>
          <w:sz w:val="28"/>
          <w:szCs w:val="24"/>
        </w:rPr>
        <w:t>В</w:t>
      </w:r>
      <w:r w:rsidR="00374A7B" w:rsidRPr="00B95F17">
        <w:rPr>
          <w:rFonts w:ascii="Times New Roman" w:hAnsi="Times New Roman" w:cs="Times New Roman"/>
          <w:sz w:val="28"/>
          <w:szCs w:val="24"/>
        </w:rPr>
        <w:t xml:space="preserve"> реквизитах </w:t>
      </w:r>
      <w:r w:rsidR="003E6EC9" w:rsidRPr="00B95F17">
        <w:rPr>
          <w:rFonts w:ascii="Times New Roman" w:hAnsi="Times New Roman" w:cs="Times New Roman"/>
          <w:sz w:val="28"/>
          <w:szCs w:val="24"/>
        </w:rPr>
        <w:t>«</w:t>
      </w:r>
      <w:r w:rsidR="00374A7B" w:rsidRPr="00B95F17">
        <w:rPr>
          <w:rFonts w:ascii="Times New Roman" w:hAnsi="Times New Roman" w:cs="Times New Roman"/>
          <w:sz w:val="28"/>
          <w:szCs w:val="24"/>
        </w:rPr>
        <w:t>106</w:t>
      </w:r>
      <w:r w:rsidR="003E6EC9" w:rsidRPr="00B95F17">
        <w:rPr>
          <w:rFonts w:ascii="Times New Roman" w:hAnsi="Times New Roman" w:cs="Times New Roman"/>
          <w:sz w:val="28"/>
          <w:szCs w:val="24"/>
        </w:rPr>
        <w:t>»</w:t>
      </w:r>
      <w:r w:rsidR="00374A7B" w:rsidRPr="00B95F17">
        <w:rPr>
          <w:rFonts w:ascii="Times New Roman" w:hAnsi="Times New Roman" w:cs="Times New Roman"/>
          <w:sz w:val="28"/>
          <w:szCs w:val="24"/>
        </w:rPr>
        <w:t xml:space="preserve"> </w:t>
      </w:r>
      <w:r w:rsidR="00F35264" w:rsidRPr="00B95F17">
        <w:rPr>
          <w:rFonts w:ascii="Times New Roman" w:hAnsi="Times New Roman" w:cs="Times New Roman"/>
          <w:sz w:val="28"/>
          <w:szCs w:val="28"/>
        </w:rPr>
        <w:t>–</w:t>
      </w:r>
      <w:r w:rsidR="00374A7B" w:rsidRPr="00B95F17">
        <w:rPr>
          <w:rFonts w:ascii="Times New Roman" w:hAnsi="Times New Roman" w:cs="Times New Roman"/>
          <w:sz w:val="28"/>
          <w:szCs w:val="24"/>
        </w:rPr>
        <w:t xml:space="preserve"> </w:t>
      </w:r>
      <w:r w:rsidR="003E6EC9" w:rsidRPr="00B95F17">
        <w:rPr>
          <w:rFonts w:ascii="Times New Roman" w:hAnsi="Times New Roman" w:cs="Times New Roman"/>
          <w:sz w:val="28"/>
          <w:szCs w:val="24"/>
        </w:rPr>
        <w:t>«</w:t>
      </w:r>
      <w:r w:rsidR="006A7435" w:rsidRPr="00B95F17">
        <w:rPr>
          <w:rFonts w:ascii="Times New Roman" w:hAnsi="Times New Roman" w:cs="Times New Roman"/>
          <w:sz w:val="28"/>
          <w:szCs w:val="24"/>
        </w:rPr>
        <w:t>109</w:t>
      </w:r>
      <w:r w:rsidR="003E6EC9" w:rsidRPr="00B95F17">
        <w:rPr>
          <w:rFonts w:ascii="Times New Roman" w:hAnsi="Times New Roman" w:cs="Times New Roman"/>
          <w:sz w:val="28"/>
          <w:szCs w:val="24"/>
        </w:rPr>
        <w:t>»</w:t>
      </w:r>
      <w:r w:rsidR="00374A7B" w:rsidRPr="00B95F17">
        <w:rPr>
          <w:rFonts w:ascii="Times New Roman" w:hAnsi="Times New Roman" w:cs="Times New Roman"/>
          <w:sz w:val="28"/>
          <w:szCs w:val="24"/>
        </w:rPr>
        <w:t xml:space="preserve"> </w:t>
      </w:r>
      <w:r w:rsidR="00E40F3A" w:rsidRPr="00B95F17">
        <w:rPr>
          <w:rFonts w:ascii="Times New Roman" w:hAnsi="Times New Roman" w:cs="Times New Roman"/>
          <w:sz w:val="28"/>
          <w:szCs w:val="24"/>
        </w:rPr>
        <w:t>-</w:t>
      </w:r>
      <w:r w:rsidR="00374A7B" w:rsidRPr="00B95F17">
        <w:rPr>
          <w:rFonts w:ascii="Times New Roman" w:hAnsi="Times New Roman" w:cs="Times New Roman"/>
          <w:sz w:val="28"/>
          <w:szCs w:val="24"/>
        </w:rPr>
        <w:t xml:space="preserve"> значение ноль </w:t>
      </w:r>
      <w:r w:rsidR="003E6EC9" w:rsidRPr="00B95F17">
        <w:rPr>
          <w:rFonts w:ascii="Times New Roman" w:hAnsi="Times New Roman" w:cs="Times New Roman"/>
          <w:sz w:val="28"/>
          <w:szCs w:val="24"/>
        </w:rPr>
        <w:t>«</w:t>
      </w:r>
      <w:r w:rsidR="006A7435" w:rsidRPr="00B95F17">
        <w:rPr>
          <w:rFonts w:ascii="Times New Roman" w:hAnsi="Times New Roman" w:cs="Times New Roman"/>
          <w:sz w:val="28"/>
          <w:szCs w:val="24"/>
        </w:rPr>
        <w:t>0</w:t>
      </w:r>
      <w:r w:rsidR="003E6EC9" w:rsidRPr="00B95F17">
        <w:rPr>
          <w:rFonts w:ascii="Times New Roman" w:hAnsi="Times New Roman" w:cs="Times New Roman"/>
          <w:sz w:val="28"/>
          <w:szCs w:val="24"/>
        </w:rPr>
        <w:t>»</w:t>
      </w:r>
      <w:r w:rsidR="006A7435" w:rsidRPr="00B95F17">
        <w:rPr>
          <w:rFonts w:ascii="Times New Roman" w:hAnsi="Times New Roman" w:cs="Times New Roman"/>
          <w:sz w:val="28"/>
          <w:szCs w:val="24"/>
        </w:rPr>
        <w:t>.</w:t>
      </w:r>
    </w:p>
    <w:p w14:paraId="21AA6C2B" w14:textId="77777777" w:rsidR="006E7AD5" w:rsidRPr="00B95F17" w:rsidRDefault="006E7AD5" w:rsidP="007055B1">
      <w:pPr>
        <w:pStyle w:val="ConsPlusNormal"/>
        <w:spacing w:line="360" w:lineRule="auto"/>
        <w:ind w:firstLine="709"/>
        <w:jc w:val="both"/>
        <w:rPr>
          <w:rFonts w:ascii="Times New Roman" w:hAnsi="Times New Roman" w:cs="Times New Roman"/>
          <w:sz w:val="28"/>
          <w:szCs w:val="24"/>
        </w:rPr>
      </w:pPr>
      <w:r w:rsidRPr="00B95F17">
        <w:rPr>
          <w:rFonts w:ascii="Times New Roman" w:hAnsi="Times New Roman" w:cs="Times New Roman"/>
          <w:sz w:val="28"/>
          <w:szCs w:val="24"/>
        </w:rPr>
        <w:t xml:space="preserve">4.7. В реквизитах </w:t>
      </w:r>
      <w:r w:rsidR="003E6EC9" w:rsidRPr="00B95F17">
        <w:rPr>
          <w:rFonts w:ascii="Times New Roman" w:hAnsi="Times New Roman" w:cs="Times New Roman"/>
          <w:sz w:val="28"/>
          <w:szCs w:val="24"/>
        </w:rPr>
        <w:t>«</w:t>
      </w:r>
      <w:r w:rsidRPr="00B95F17">
        <w:rPr>
          <w:rFonts w:ascii="Times New Roman" w:hAnsi="Times New Roman" w:cs="Times New Roman"/>
          <w:sz w:val="28"/>
          <w:szCs w:val="24"/>
        </w:rPr>
        <w:t>ИНН</w:t>
      </w:r>
      <w:r w:rsidR="003E6EC9" w:rsidRPr="00B95F17">
        <w:rPr>
          <w:rFonts w:ascii="Times New Roman" w:hAnsi="Times New Roman" w:cs="Times New Roman"/>
          <w:sz w:val="28"/>
          <w:szCs w:val="24"/>
        </w:rPr>
        <w:t>»</w:t>
      </w:r>
      <w:r w:rsidRPr="00B95F17">
        <w:rPr>
          <w:rFonts w:ascii="Times New Roman" w:hAnsi="Times New Roman" w:cs="Times New Roman"/>
          <w:sz w:val="28"/>
          <w:szCs w:val="24"/>
        </w:rPr>
        <w:t xml:space="preserve"> получателя, </w:t>
      </w:r>
      <w:r w:rsidR="003E6EC9" w:rsidRPr="00B95F17">
        <w:rPr>
          <w:rFonts w:ascii="Times New Roman" w:hAnsi="Times New Roman" w:cs="Times New Roman"/>
          <w:sz w:val="28"/>
          <w:szCs w:val="24"/>
        </w:rPr>
        <w:t>«</w:t>
      </w:r>
      <w:r w:rsidRPr="00B95F17">
        <w:rPr>
          <w:rFonts w:ascii="Times New Roman" w:hAnsi="Times New Roman" w:cs="Times New Roman"/>
          <w:sz w:val="28"/>
          <w:szCs w:val="24"/>
        </w:rPr>
        <w:t>КПП</w:t>
      </w:r>
      <w:r w:rsidR="003E6EC9" w:rsidRPr="00B95F17">
        <w:rPr>
          <w:rFonts w:ascii="Times New Roman" w:hAnsi="Times New Roman" w:cs="Times New Roman"/>
          <w:sz w:val="28"/>
          <w:szCs w:val="24"/>
        </w:rPr>
        <w:t>»</w:t>
      </w:r>
      <w:r w:rsidR="00FA599B" w:rsidRPr="00B95F17">
        <w:rPr>
          <w:rFonts w:ascii="Times New Roman" w:hAnsi="Times New Roman" w:cs="Times New Roman"/>
          <w:sz w:val="28"/>
          <w:szCs w:val="24"/>
        </w:rPr>
        <w:t xml:space="preserve"> получателя, </w:t>
      </w:r>
      <w:r w:rsidR="003E6EC9" w:rsidRPr="00B95F17">
        <w:rPr>
          <w:rFonts w:ascii="Times New Roman" w:hAnsi="Times New Roman" w:cs="Times New Roman"/>
          <w:sz w:val="28"/>
          <w:szCs w:val="24"/>
        </w:rPr>
        <w:t>«</w:t>
      </w:r>
      <w:r w:rsidR="00FA599B" w:rsidRPr="00B95F17">
        <w:rPr>
          <w:rFonts w:ascii="Times New Roman" w:hAnsi="Times New Roman" w:cs="Times New Roman"/>
          <w:sz w:val="28"/>
          <w:szCs w:val="24"/>
        </w:rPr>
        <w:t>Получатель</w:t>
      </w:r>
      <w:r w:rsidR="003E6EC9" w:rsidRPr="00B95F17">
        <w:rPr>
          <w:rFonts w:ascii="Times New Roman" w:hAnsi="Times New Roman" w:cs="Times New Roman"/>
          <w:sz w:val="28"/>
          <w:szCs w:val="24"/>
        </w:rPr>
        <w:t>»</w:t>
      </w:r>
      <w:r w:rsidRPr="00B95F17">
        <w:rPr>
          <w:rFonts w:ascii="Times New Roman" w:hAnsi="Times New Roman" w:cs="Times New Roman"/>
          <w:sz w:val="28"/>
          <w:szCs w:val="24"/>
        </w:rPr>
        <w:t xml:space="preserve"> </w:t>
      </w:r>
      <w:r w:rsidR="00E40F3A" w:rsidRPr="00B95F17">
        <w:rPr>
          <w:rFonts w:ascii="Times New Roman" w:hAnsi="Times New Roman" w:cs="Times New Roman"/>
          <w:sz w:val="28"/>
          <w:szCs w:val="24"/>
        </w:rPr>
        <w:t>-</w:t>
      </w:r>
      <w:r w:rsidR="00F13A42" w:rsidRPr="00B95F17">
        <w:rPr>
          <w:rFonts w:ascii="Times New Roman" w:hAnsi="Times New Roman" w:cs="Times New Roman"/>
          <w:sz w:val="28"/>
          <w:szCs w:val="24"/>
        </w:rPr>
        <w:t xml:space="preserve"> </w:t>
      </w:r>
      <w:r w:rsidRPr="00B95F17">
        <w:rPr>
          <w:rFonts w:ascii="Times New Roman" w:hAnsi="Times New Roman" w:cs="Times New Roman"/>
          <w:sz w:val="28"/>
          <w:szCs w:val="24"/>
        </w:rPr>
        <w:lastRenderedPageBreak/>
        <w:t xml:space="preserve">значение ноль </w:t>
      </w:r>
      <w:r w:rsidR="005E5D66" w:rsidRPr="00B95F17">
        <w:rPr>
          <w:rFonts w:ascii="Times New Roman" w:hAnsi="Times New Roman" w:cs="Times New Roman"/>
          <w:sz w:val="28"/>
          <w:szCs w:val="24"/>
        </w:rPr>
        <w:t>(</w:t>
      </w:r>
      <w:r w:rsidR="003E6EC9" w:rsidRPr="00B95F17">
        <w:rPr>
          <w:rFonts w:ascii="Times New Roman" w:hAnsi="Times New Roman" w:cs="Times New Roman"/>
          <w:sz w:val="28"/>
          <w:szCs w:val="24"/>
        </w:rPr>
        <w:t>«</w:t>
      </w:r>
      <w:r w:rsidRPr="00B95F17">
        <w:rPr>
          <w:rFonts w:ascii="Times New Roman" w:hAnsi="Times New Roman" w:cs="Times New Roman"/>
          <w:sz w:val="28"/>
          <w:szCs w:val="24"/>
        </w:rPr>
        <w:t>0</w:t>
      </w:r>
      <w:r w:rsidR="003E6EC9" w:rsidRPr="00B95F17">
        <w:rPr>
          <w:rFonts w:ascii="Times New Roman" w:hAnsi="Times New Roman" w:cs="Times New Roman"/>
          <w:sz w:val="28"/>
          <w:szCs w:val="24"/>
        </w:rPr>
        <w:t>»</w:t>
      </w:r>
      <w:r w:rsidR="005E5D66" w:rsidRPr="00B95F17">
        <w:rPr>
          <w:rFonts w:ascii="Times New Roman" w:hAnsi="Times New Roman" w:cs="Times New Roman"/>
          <w:sz w:val="28"/>
          <w:szCs w:val="24"/>
        </w:rPr>
        <w:t>)</w:t>
      </w:r>
      <w:r w:rsidRPr="00B95F17">
        <w:rPr>
          <w:rFonts w:ascii="Times New Roman" w:hAnsi="Times New Roman" w:cs="Times New Roman"/>
          <w:sz w:val="28"/>
          <w:szCs w:val="24"/>
        </w:rPr>
        <w:t>.</w:t>
      </w:r>
    </w:p>
    <w:p w14:paraId="22046033" w14:textId="77777777" w:rsidR="006A7435" w:rsidRPr="00B95F17" w:rsidRDefault="00465082"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4.8.</w:t>
      </w:r>
      <w:r w:rsidR="00374A7B" w:rsidRPr="00B95F17">
        <w:rPr>
          <w:rFonts w:ascii="Times New Roman" w:hAnsi="Times New Roman" w:cs="Times New Roman"/>
          <w:sz w:val="28"/>
          <w:szCs w:val="28"/>
        </w:rPr>
        <w:t xml:space="preserve"> В реквизите </w:t>
      </w:r>
      <w:r w:rsidR="003E6EC9" w:rsidRPr="00B95F17">
        <w:rPr>
          <w:rFonts w:ascii="Times New Roman" w:hAnsi="Times New Roman" w:cs="Times New Roman"/>
          <w:sz w:val="28"/>
          <w:szCs w:val="28"/>
        </w:rPr>
        <w:t>«</w:t>
      </w:r>
      <w:r w:rsidR="006A7435"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006A7435"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006A7435" w:rsidRPr="00B95F17">
        <w:rPr>
          <w:rFonts w:ascii="Times New Roman" w:hAnsi="Times New Roman" w:cs="Times New Roman"/>
          <w:sz w:val="28"/>
          <w:szCs w:val="28"/>
        </w:rPr>
        <w:t xml:space="preserve"> уникальный идентификатор начисления.</w:t>
      </w:r>
    </w:p>
    <w:p w14:paraId="1CEB4F4F" w14:textId="77777777" w:rsidR="006A7435" w:rsidRPr="00B95F17" w:rsidRDefault="006A7435"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В случае отсутствия уникального идентификатора начисления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74A7B" w:rsidRPr="00B95F17">
        <w:rPr>
          <w:rFonts w:ascii="Times New Roman" w:hAnsi="Times New Roman" w:cs="Times New Roman"/>
          <w:sz w:val="28"/>
          <w:szCs w:val="28"/>
        </w:rPr>
        <w:t>указывается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0A4E47D2" w14:textId="77777777" w:rsidR="006A7435" w:rsidRPr="00B95F17" w:rsidRDefault="00374A7B"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006A7435"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006A7435" w:rsidRPr="00B95F17">
        <w:rPr>
          <w:rFonts w:ascii="Times New Roman" w:hAnsi="Times New Roman" w:cs="Times New Roman"/>
          <w:sz w:val="28"/>
          <w:szCs w:val="28"/>
        </w:rPr>
        <w:t xml:space="preserve"> распоряжения о переводе денежных средств указывается уникальный идентификатор начисления, состоящий из 20 или 25 знаков, при этом все знаки уникального идентификатора начисления одновременно не </w:t>
      </w:r>
      <w:r w:rsidRPr="00B95F17">
        <w:rPr>
          <w:rFonts w:ascii="Times New Roman" w:hAnsi="Times New Roman" w:cs="Times New Roman"/>
          <w:sz w:val="28"/>
          <w:szCs w:val="28"/>
        </w:rPr>
        <w:t>могут принимать значение ноль (</w:t>
      </w:r>
      <w:r w:rsidR="003E6EC9" w:rsidRPr="00B95F17">
        <w:rPr>
          <w:rFonts w:ascii="Times New Roman" w:hAnsi="Times New Roman" w:cs="Times New Roman"/>
          <w:sz w:val="28"/>
          <w:szCs w:val="28"/>
        </w:rPr>
        <w:t>«</w:t>
      </w:r>
      <w:r w:rsidR="006A7435"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006A7435" w:rsidRPr="00B95F17">
        <w:rPr>
          <w:rFonts w:ascii="Times New Roman" w:hAnsi="Times New Roman" w:cs="Times New Roman"/>
          <w:sz w:val="28"/>
          <w:szCs w:val="28"/>
        </w:rPr>
        <w:t>).</w:t>
      </w:r>
    </w:p>
    <w:p w14:paraId="7825E6A7" w14:textId="77777777" w:rsidR="00612C6D" w:rsidRPr="00B95F17" w:rsidRDefault="00EE1165"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Проверка значения уникального идентификатора начисления осуществляется</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 xml:space="preserve">в соответствии с Правилами проверки значения уникального идентификатора начисления, утвержденными </w:t>
      </w:r>
      <w:r w:rsidR="00450482" w:rsidRPr="00B95F17">
        <w:rPr>
          <w:rFonts w:ascii="Times New Roman" w:hAnsi="Times New Roman" w:cs="Times New Roman"/>
          <w:sz w:val="28"/>
          <w:szCs w:val="28"/>
        </w:rPr>
        <w:t xml:space="preserve">приложением № 6 к </w:t>
      </w:r>
      <w:r w:rsidRPr="00B95F17">
        <w:rPr>
          <w:rFonts w:ascii="Times New Roman" w:hAnsi="Times New Roman" w:cs="Times New Roman"/>
          <w:sz w:val="28"/>
          <w:szCs w:val="28"/>
        </w:rPr>
        <w:t>настоящ</w:t>
      </w:r>
      <w:r w:rsidR="00450482" w:rsidRPr="00B95F17">
        <w:rPr>
          <w:rFonts w:ascii="Times New Roman" w:hAnsi="Times New Roman" w:cs="Times New Roman"/>
          <w:sz w:val="28"/>
          <w:szCs w:val="28"/>
        </w:rPr>
        <w:t>ему</w:t>
      </w:r>
      <w:r w:rsidRPr="00B95F17">
        <w:rPr>
          <w:rFonts w:ascii="Times New Roman" w:hAnsi="Times New Roman" w:cs="Times New Roman"/>
          <w:sz w:val="28"/>
          <w:szCs w:val="28"/>
        </w:rPr>
        <w:t xml:space="preserve"> приказ</w:t>
      </w:r>
      <w:r w:rsidR="00450482" w:rsidRPr="00B95F17">
        <w:rPr>
          <w:rFonts w:ascii="Times New Roman" w:hAnsi="Times New Roman" w:cs="Times New Roman"/>
          <w:sz w:val="28"/>
          <w:szCs w:val="28"/>
        </w:rPr>
        <w:t>у</w:t>
      </w:r>
      <w:r w:rsidR="00821131" w:rsidRPr="00B95F17">
        <w:rPr>
          <w:rFonts w:ascii="Times New Roman" w:hAnsi="Times New Roman" w:cs="Times New Roman"/>
          <w:sz w:val="28"/>
          <w:szCs w:val="28"/>
        </w:rPr>
        <w:t xml:space="preserve"> </w:t>
      </w:r>
      <w:r w:rsidR="00556D91" w:rsidRPr="00B95F17">
        <w:rPr>
          <w:rFonts w:ascii="Times New Roman" w:hAnsi="Times New Roman" w:cs="Times New Roman"/>
          <w:sz w:val="28"/>
          <w:szCs w:val="28"/>
        </w:rPr>
        <w:br/>
      </w:r>
      <w:r w:rsidR="00821131" w:rsidRPr="00B95F17">
        <w:rPr>
          <w:rFonts w:ascii="Times New Roman" w:hAnsi="Times New Roman" w:cs="Times New Roman"/>
          <w:sz w:val="28"/>
          <w:szCs w:val="28"/>
        </w:rPr>
        <w:t>(далее – Правила проверки значения уникального идентификатора начисления</w:t>
      </w:r>
      <w:r w:rsidR="007D6300" w:rsidRPr="00B95F17">
        <w:rPr>
          <w:rFonts w:ascii="Times New Roman" w:hAnsi="Times New Roman" w:cs="Times New Roman"/>
          <w:sz w:val="28"/>
          <w:szCs w:val="28"/>
        </w:rPr>
        <w:t>)</w:t>
      </w:r>
      <w:r w:rsidRPr="00B95F17">
        <w:rPr>
          <w:rFonts w:ascii="Times New Roman" w:hAnsi="Times New Roman" w:cs="Times New Roman"/>
          <w:sz w:val="28"/>
          <w:szCs w:val="28"/>
        </w:rPr>
        <w:t>.</w:t>
      </w:r>
    </w:p>
    <w:p w14:paraId="610E8AAE"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5. При перечислении платежей, обязанность по уплате которых не установлена Налоговым кодексом Российской Федерации, в реквизитах распоряжени</w:t>
      </w:r>
      <w:r w:rsidR="007E0BBC" w:rsidRPr="00B95F17">
        <w:rPr>
          <w:rFonts w:ascii="Times New Roman" w:hAnsi="Times New Roman" w:cs="Times New Roman"/>
          <w:sz w:val="28"/>
          <w:szCs w:val="28"/>
        </w:rPr>
        <w:t>я</w:t>
      </w:r>
      <w:r w:rsidRPr="00B95F17">
        <w:rPr>
          <w:rFonts w:ascii="Times New Roman" w:hAnsi="Times New Roman" w:cs="Times New Roman"/>
          <w:sz w:val="28"/>
          <w:szCs w:val="28"/>
        </w:rPr>
        <w:t xml:space="preserve"> о переводе денежных средств указываются следующие значения:</w:t>
      </w:r>
    </w:p>
    <w:p w14:paraId="05EB125A"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5.1.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 значение ИНН плательщика, чья обязанность </w:t>
      </w:r>
      <w:r w:rsidR="00170789" w:rsidRPr="00B95F17">
        <w:rPr>
          <w:rFonts w:ascii="Times New Roman" w:hAnsi="Times New Roman" w:cs="Times New Roman"/>
          <w:sz w:val="28"/>
          <w:szCs w:val="28"/>
        </w:rPr>
        <w:t xml:space="preserve">по </w:t>
      </w:r>
      <w:r w:rsidRPr="00B95F17">
        <w:rPr>
          <w:rFonts w:ascii="Times New Roman" w:hAnsi="Times New Roman" w:cs="Times New Roman"/>
          <w:sz w:val="28"/>
          <w:szCs w:val="28"/>
        </w:rPr>
        <w:t>уплате (перечислению) платежей, администрируемых налоговыми органами, в бюджетную систему Российской Федерации, исполняется в соответствии с законодательством Российской Федерации</w:t>
      </w:r>
      <w:r w:rsidR="00C55A1D" w:rsidRPr="00B95F17">
        <w:rPr>
          <w:rFonts w:ascii="Times New Roman" w:hAnsi="Times New Roman" w:cs="Times New Roman"/>
          <w:sz w:val="28"/>
          <w:szCs w:val="28"/>
        </w:rPr>
        <w:t>, если иное не предусмотрено настоящими Правилами</w:t>
      </w:r>
      <w:r w:rsidR="00E46FB0" w:rsidRPr="00B95F17">
        <w:rPr>
          <w:rFonts w:ascii="Times New Roman" w:hAnsi="Times New Roman" w:cs="Times New Roman"/>
          <w:sz w:val="28"/>
          <w:szCs w:val="28"/>
        </w:rPr>
        <w:t>.</w:t>
      </w:r>
    </w:p>
    <w:p w14:paraId="262BB1B5"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кредитными организациями (филиалами кредитных организаций) платежных поручений на общую сумму с реестром в уплату </w:t>
      </w:r>
      <w:r w:rsidR="002B2104" w:rsidRPr="00B95F17">
        <w:rPr>
          <w:rFonts w:ascii="Times New Roman" w:hAnsi="Times New Roman" w:cs="Times New Roman"/>
          <w:sz w:val="28"/>
          <w:szCs w:val="28"/>
        </w:rPr>
        <w:t>налогов</w:t>
      </w:r>
      <w:r w:rsidRPr="00B95F17">
        <w:rPr>
          <w:rFonts w:ascii="Times New Roman" w:hAnsi="Times New Roman" w:cs="Times New Roman"/>
          <w:sz w:val="28"/>
          <w:szCs w:val="28"/>
        </w:rPr>
        <w:t xml:space="preserve">, </w:t>
      </w:r>
      <w:r w:rsidR="002B2104" w:rsidRPr="00B95F17">
        <w:rPr>
          <w:rFonts w:ascii="Times New Roman" w:hAnsi="Times New Roman" w:cs="Times New Roman"/>
          <w:sz w:val="28"/>
          <w:szCs w:val="28"/>
        </w:rPr>
        <w:t xml:space="preserve">сборов, </w:t>
      </w:r>
      <w:r w:rsidRPr="00B95F17">
        <w:rPr>
          <w:rFonts w:ascii="Times New Roman" w:hAnsi="Times New Roman" w:cs="Times New Roman"/>
          <w:sz w:val="28"/>
          <w:szCs w:val="28"/>
        </w:rPr>
        <w:t>страховых взносов и иных платежей, уплачиваемых физическими лицами, указывают в реквизитах платежного поручения:</w:t>
      </w:r>
    </w:p>
    <w:p w14:paraId="754D2A44" w14:textId="77777777" w:rsidR="005E5D66" w:rsidRPr="00B95F17" w:rsidRDefault="003E6EC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w:t>
      </w:r>
      <w:r w:rsidR="005E5D66" w:rsidRPr="00B95F17">
        <w:rPr>
          <w:rFonts w:ascii="Times New Roman" w:hAnsi="Times New Roman" w:cs="Times New Roman"/>
          <w:sz w:val="28"/>
          <w:szCs w:val="28"/>
        </w:rPr>
        <w:t>ИНН</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плательщика - значение ИНН кредитной организации;</w:t>
      </w:r>
    </w:p>
    <w:p w14:paraId="2C5B77C7"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ИНН</w:t>
      </w:r>
      <w:r w:rsidR="00E942D5" w:rsidRPr="00B95F17">
        <w:rPr>
          <w:rFonts w:ascii="Times New Roman" w:hAnsi="Times New Roman" w:cs="Times New Roman"/>
          <w:sz w:val="28"/>
          <w:szCs w:val="28"/>
        </w:rPr>
        <w:t xml:space="preserve"> (</w:t>
      </w:r>
      <w:r w:rsidR="00F72161" w:rsidRPr="00B95F17">
        <w:rPr>
          <w:rFonts w:ascii="Times New Roman" w:hAnsi="Times New Roman" w:cs="Times New Roman"/>
          <w:sz w:val="28"/>
          <w:szCs w:val="28"/>
        </w:rPr>
        <w:t>при наличии</w:t>
      </w:r>
      <w:r w:rsidR="00E942D5"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 физического лица или в случае составления распоряжения о переводе денежных средств законным, уполномоченным представителем или иным лицом ИНН</w:t>
      </w:r>
      <w:r w:rsidR="00E942D5" w:rsidRPr="00B95F17">
        <w:rPr>
          <w:rFonts w:ascii="Times New Roman" w:hAnsi="Times New Roman" w:cs="Times New Roman"/>
          <w:sz w:val="28"/>
          <w:szCs w:val="28"/>
        </w:rPr>
        <w:t xml:space="preserve"> (</w:t>
      </w:r>
      <w:r w:rsidR="00F72161" w:rsidRPr="00B95F17">
        <w:rPr>
          <w:rFonts w:ascii="Times New Roman" w:hAnsi="Times New Roman" w:cs="Times New Roman"/>
          <w:sz w:val="28"/>
          <w:szCs w:val="28"/>
        </w:rPr>
        <w:t>при наличии</w:t>
      </w:r>
      <w:r w:rsidR="00E942D5" w:rsidRPr="00B95F17">
        <w:rPr>
          <w:rFonts w:ascii="Times New Roman" w:hAnsi="Times New Roman" w:cs="Times New Roman"/>
          <w:sz w:val="28"/>
          <w:szCs w:val="28"/>
        </w:rPr>
        <w:t>)</w:t>
      </w:r>
      <w:r w:rsidRPr="00B95F17">
        <w:rPr>
          <w:rFonts w:ascii="Times New Roman" w:hAnsi="Times New Roman" w:cs="Times New Roman"/>
          <w:sz w:val="28"/>
          <w:szCs w:val="28"/>
        </w:rPr>
        <w:t xml:space="preserve"> физического лица, </w:t>
      </w:r>
      <w:r w:rsidR="007E0BBC" w:rsidRPr="00B95F17">
        <w:rPr>
          <w:rFonts w:ascii="Times New Roman" w:hAnsi="Times New Roman" w:cs="Times New Roman"/>
          <w:sz w:val="28"/>
          <w:szCs w:val="28"/>
        </w:rPr>
        <w:br/>
      </w:r>
      <w:r w:rsidRPr="00B95F17">
        <w:rPr>
          <w:rFonts w:ascii="Times New Roman" w:hAnsi="Times New Roman" w:cs="Times New Roman"/>
          <w:sz w:val="28"/>
          <w:szCs w:val="28"/>
        </w:rPr>
        <w:t xml:space="preserve">ИНН индивидуального предпринимателя, нотариуса, занимающегося частной </w:t>
      </w:r>
      <w:r w:rsidRPr="00B95F17">
        <w:rPr>
          <w:rFonts w:ascii="Times New Roman" w:hAnsi="Times New Roman" w:cs="Times New Roman"/>
          <w:sz w:val="28"/>
          <w:szCs w:val="28"/>
        </w:rPr>
        <w:lastRenderedPageBreak/>
        <w:t xml:space="preserve">практикой, адвоката, учредившего адвокатский кабинет, главы крестьянского (фермерского) хозяйства, чья обязанность по уплате </w:t>
      </w:r>
      <w:r w:rsidR="002B2104" w:rsidRPr="00B95F17">
        <w:rPr>
          <w:rFonts w:ascii="Times New Roman" w:hAnsi="Times New Roman" w:cs="Times New Roman"/>
          <w:sz w:val="28"/>
          <w:szCs w:val="28"/>
        </w:rPr>
        <w:t>налогов</w:t>
      </w:r>
      <w:r w:rsidRPr="00B95F17">
        <w:rPr>
          <w:rFonts w:ascii="Times New Roman" w:hAnsi="Times New Roman" w:cs="Times New Roman"/>
          <w:sz w:val="28"/>
          <w:szCs w:val="28"/>
        </w:rPr>
        <w:t>,</w:t>
      </w:r>
      <w:r w:rsidR="002B2104" w:rsidRPr="00B95F17">
        <w:rPr>
          <w:rFonts w:ascii="Times New Roman" w:hAnsi="Times New Roman" w:cs="Times New Roman"/>
          <w:sz w:val="28"/>
          <w:szCs w:val="28"/>
        </w:rPr>
        <w:t xml:space="preserve"> сборов,</w:t>
      </w:r>
      <w:r w:rsidRPr="00B95F17">
        <w:rPr>
          <w:rFonts w:ascii="Times New Roman" w:hAnsi="Times New Roman" w:cs="Times New Roman"/>
          <w:sz w:val="28"/>
          <w:szCs w:val="28"/>
        </w:rPr>
        <w:t xml:space="preserve"> страховых взносов и иных платежей исполняется, </w:t>
      </w:r>
      <w:r w:rsidR="00E942D5" w:rsidRPr="00B95F17">
        <w:rPr>
          <w:rFonts w:ascii="Times New Roman" w:hAnsi="Times New Roman" w:cs="Times New Roman"/>
          <w:sz w:val="28"/>
          <w:szCs w:val="28"/>
        </w:rPr>
        <w:t>указываются</w:t>
      </w:r>
      <w:r w:rsidRPr="00B95F17">
        <w:rPr>
          <w:rFonts w:ascii="Times New Roman" w:hAnsi="Times New Roman" w:cs="Times New Roman"/>
          <w:sz w:val="28"/>
          <w:szCs w:val="28"/>
        </w:rPr>
        <w:t xml:space="preserve"> в соответствующих реквизитах реестра, сформированного к платежному поручению на общую сумму с реестром;</w:t>
      </w:r>
    </w:p>
    <w:p w14:paraId="4C0ED78C"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в реестре, сформированном к платежному поручению на общую сумму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 xml:space="preserve">и содержащем распоряжения о переводе денежных средств, принятые от физических лиц, не допускается указание значение ИНН юридического лица, в том числе ИНН кредитной организации (филиала кредитной организации),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 плательщика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физического лица.</w:t>
      </w:r>
    </w:p>
    <w:p w14:paraId="706FEFEC"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распоряжений о переводе денежных средств кредитной организацией (филиалом кредитной организации) по каждому платежу физического лица не допускается указание значения ИНН кредитной организации (филиала кредитной организации)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w:t>
      </w:r>
    </w:p>
    <w:p w14:paraId="11541750"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w:t>
      </w:r>
      <w:r w:rsidR="007D6300" w:rsidRPr="00B95F17">
        <w:rPr>
          <w:rFonts w:ascii="Times New Roman" w:hAnsi="Times New Roman" w:cs="Times New Roman"/>
          <w:sz w:val="28"/>
          <w:szCs w:val="28"/>
        </w:rPr>
        <w:t xml:space="preserve">в реквизите «ИНН» плательщика средств </w:t>
      </w:r>
      <w:r w:rsidRPr="00B95F17">
        <w:rPr>
          <w:rFonts w:ascii="Times New Roman" w:hAnsi="Times New Roman" w:cs="Times New Roman"/>
          <w:sz w:val="28"/>
          <w:szCs w:val="28"/>
        </w:rPr>
        <w:t>указыва</w:t>
      </w:r>
      <w:r w:rsidR="007D6300" w:rsidRPr="00B95F17">
        <w:rPr>
          <w:rFonts w:ascii="Times New Roman" w:hAnsi="Times New Roman" w:cs="Times New Roman"/>
          <w:sz w:val="28"/>
          <w:szCs w:val="28"/>
        </w:rPr>
        <w:t xml:space="preserve">ется </w:t>
      </w:r>
      <w:r w:rsidRPr="00B95F17">
        <w:rPr>
          <w:rFonts w:ascii="Times New Roman" w:hAnsi="Times New Roman" w:cs="Times New Roman"/>
          <w:sz w:val="28"/>
          <w:szCs w:val="28"/>
        </w:rPr>
        <w:t>значение ИНН получателя в соответствии с распоряжением о переводе денежных средств, денежные средства по которому не зачислены получателю.</w:t>
      </w:r>
    </w:p>
    <w:p w14:paraId="620F2529"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5.2.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w:t>
      </w:r>
      <w:r w:rsidR="007E0BBC" w:rsidRPr="00B95F17">
        <w:rPr>
          <w:rFonts w:ascii="Times New Roman" w:hAnsi="Times New Roman" w:cs="Times New Roman"/>
          <w:sz w:val="28"/>
          <w:szCs w:val="28"/>
        </w:rPr>
        <w:t xml:space="preserve"> - з</w:t>
      </w:r>
      <w:r w:rsidRPr="00B95F17">
        <w:rPr>
          <w:rFonts w:ascii="Times New Roman" w:hAnsi="Times New Roman" w:cs="Times New Roman"/>
          <w:sz w:val="28"/>
          <w:szCs w:val="28"/>
        </w:rPr>
        <w:t xml:space="preserve">начение КПП плательщика платежей </w:t>
      </w:r>
      <w:r w:rsidR="007E0BBC" w:rsidRPr="00B95F17">
        <w:rPr>
          <w:rFonts w:ascii="Times New Roman" w:hAnsi="Times New Roman" w:cs="Times New Roman"/>
          <w:sz w:val="28"/>
          <w:szCs w:val="28"/>
        </w:rPr>
        <w:br/>
      </w:r>
      <w:r w:rsidRPr="00B95F17">
        <w:rPr>
          <w:rFonts w:ascii="Times New Roman" w:hAnsi="Times New Roman" w:cs="Times New Roman"/>
          <w:sz w:val="28"/>
          <w:szCs w:val="28"/>
        </w:rPr>
        <w:t xml:space="preserve">в бюджетную систему Российской Федерации, чья обязанность по уплате исполняется. Плательщики - физические лица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указывают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7A119292"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кредитными организациями (филиалы кредитных организаций) платежных поручений на общую сумму с реестром в уплату платежей, администрируемых налоговыми органами в бюджетную систему Российской Федерации, уплачиваемых физическими лицами, в реквизите платежного поручения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w:t>
      </w:r>
      <w:r w:rsidR="0057230B" w:rsidRPr="00B95F17">
        <w:rPr>
          <w:rFonts w:ascii="Times New Roman" w:hAnsi="Times New Roman" w:cs="Times New Roman"/>
          <w:sz w:val="28"/>
          <w:szCs w:val="28"/>
        </w:rPr>
        <w:t>указывается</w:t>
      </w:r>
      <w:r w:rsidRPr="00B95F17">
        <w:rPr>
          <w:rFonts w:ascii="Times New Roman" w:hAnsi="Times New Roman" w:cs="Times New Roman"/>
          <w:sz w:val="28"/>
          <w:szCs w:val="28"/>
        </w:rPr>
        <w:t xml:space="preserve"> значение КПП кредитной организации (филиала кредитной организации);</w:t>
      </w:r>
    </w:p>
    <w:p w14:paraId="0F30F4D6"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lastRenderedPageBreak/>
        <w:t xml:space="preserve">При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w:t>
      </w:r>
      <w:r w:rsidR="0057230B" w:rsidRPr="00B95F17">
        <w:rPr>
          <w:rFonts w:ascii="Times New Roman" w:hAnsi="Times New Roman" w:cs="Times New Roman"/>
          <w:sz w:val="28"/>
          <w:szCs w:val="28"/>
        </w:rPr>
        <w:br/>
      </w:r>
      <w:r w:rsidRPr="00B95F17">
        <w:rPr>
          <w:rFonts w:ascii="Times New Roman" w:hAnsi="Times New Roman" w:cs="Times New Roman"/>
          <w:sz w:val="28"/>
          <w:szCs w:val="28"/>
        </w:rPr>
        <w:t xml:space="preserve">средств </w:t>
      </w:r>
      <w:r w:rsidR="0057230B" w:rsidRPr="00B95F17">
        <w:rPr>
          <w:rFonts w:ascii="Times New Roman" w:hAnsi="Times New Roman" w:cs="Times New Roman"/>
          <w:sz w:val="28"/>
          <w:szCs w:val="28"/>
        </w:rPr>
        <w:t>указывается</w:t>
      </w:r>
      <w:r w:rsidRPr="00B95F17">
        <w:rPr>
          <w:rFonts w:ascii="Times New Roman" w:hAnsi="Times New Roman" w:cs="Times New Roman"/>
          <w:sz w:val="28"/>
          <w:szCs w:val="28"/>
        </w:rPr>
        <w:t xml:space="preserve"> значение КПП получателя в соответствии с распоряжением </w:t>
      </w:r>
      <w:r w:rsidR="007370D5" w:rsidRPr="00B95F17">
        <w:rPr>
          <w:rFonts w:ascii="Times New Roman" w:hAnsi="Times New Roman" w:cs="Times New Roman"/>
          <w:sz w:val="28"/>
          <w:szCs w:val="28"/>
        </w:rPr>
        <w:br/>
      </w:r>
      <w:r w:rsidRPr="00B95F17">
        <w:rPr>
          <w:rFonts w:ascii="Times New Roman" w:hAnsi="Times New Roman" w:cs="Times New Roman"/>
          <w:sz w:val="28"/>
          <w:szCs w:val="28"/>
        </w:rPr>
        <w:t>о переводе денежных средств, денежные средства по которому не зачислены получателю;</w:t>
      </w:r>
    </w:p>
    <w:p w14:paraId="642D6AB7"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Организации федеральной почтовой связи при составлении распоряжений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 xml:space="preserve">о переводе денежных средств по каждому платежу физического лица указывают </w:t>
      </w:r>
      <w:r w:rsidR="007370D5" w:rsidRPr="00B95F17">
        <w:rPr>
          <w:rFonts w:ascii="Times New Roman" w:hAnsi="Times New Roman" w:cs="Times New Roman"/>
          <w:sz w:val="28"/>
          <w:szCs w:val="28"/>
        </w:rPr>
        <w:br/>
      </w: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3D63D86E"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Организации при составлении распоряжений о переводе денежных средств</w:t>
      </w:r>
      <w:r w:rsidR="007370D5" w:rsidRPr="00B95F17">
        <w:rPr>
          <w:rFonts w:ascii="Times New Roman" w:hAnsi="Times New Roman" w:cs="Times New Roman"/>
          <w:sz w:val="28"/>
          <w:szCs w:val="28"/>
        </w:rPr>
        <w:t xml:space="preserve"> </w:t>
      </w:r>
      <w:r w:rsidR="007370D5" w:rsidRPr="00B95F17">
        <w:rPr>
          <w:rFonts w:ascii="Times New Roman" w:hAnsi="Times New Roman" w:cs="Times New Roman"/>
          <w:sz w:val="28"/>
          <w:szCs w:val="28"/>
        </w:rPr>
        <w:br/>
      </w:r>
      <w:r w:rsidRPr="00B95F17">
        <w:rPr>
          <w:rFonts w:ascii="Times New Roman" w:hAnsi="Times New Roman" w:cs="Times New Roman"/>
          <w:sz w:val="28"/>
          <w:szCs w:val="28"/>
        </w:rPr>
        <w:t>в бюджетную систему Российской Федерации, удержанных из заработной платы (дохода) должника - физического лица</w:t>
      </w:r>
      <w:r w:rsidR="007370D5" w:rsidRPr="00B95F17">
        <w:rPr>
          <w:rFonts w:ascii="Times New Roman" w:hAnsi="Times New Roman" w:cs="Times New Roman"/>
          <w:sz w:val="28"/>
          <w:szCs w:val="28"/>
        </w:rPr>
        <w:t xml:space="preserve"> в счет погашения задолженности по налогам, сборам, страховым взносам и иным платежам</w:t>
      </w:r>
      <w:r w:rsidR="00A90A89" w:rsidRPr="00B95F17">
        <w:rPr>
          <w:rFonts w:ascii="Times New Roman" w:hAnsi="Times New Roman" w:cs="Times New Roman"/>
          <w:sz w:val="28"/>
          <w:szCs w:val="28"/>
        </w:rPr>
        <w:t>, на основании исполнительного документа, направленного в организацию,</w:t>
      </w:r>
      <w:r w:rsidRPr="00B95F17">
        <w:rPr>
          <w:rFonts w:ascii="Times New Roman" w:hAnsi="Times New Roman" w:cs="Times New Roman"/>
          <w:sz w:val="28"/>
          <w:szCs w:val="28"/>
        </w:rPr>
        <w:t xml:space="preserve">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w:t>
      </w:r>
      <w:r w:rsidR="0057230B" w:rsidRPr="00B95F17">
        <w:rPr>
          <w:rFonts w:ascii="Times New Roman" w:hAnsi="Times New Roman" w:cs="Times New Roman"/>
          <w:sz w:val="28"/>
          <w:szCs w:val="28"/>
        </w:rPr>
        <w:t>указывают</w:t>
      </w:r>
      <w:r w:rsidRPr="00B95F17">
        <w:rPr>
          <w:rFonts w:ascii="Times New Roman" w:hAnsi="Times New Roman" w:cs="Times New Roman"/>
          <w:sz w:val="28"/>
          <w:szCs w:val="28"/>
        </w:rPr>
        <w:t xml:space="preserve">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57230B" w:rsidRPr="00B95F17">
        <w:rPr>
          <w:rFonts w:ascii="Times New Roman" w:hAnsi="Times New Roman" w:cs="Times New Roman"/>
          <w:sz w:val="28"/>
          <w:szCs w:val="28"/>
        </w:rPr>
        <w:t>.</w:t>
      </w:r>
    </w:p>
    <w:p w14:paraId="3A72C7A8"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5.3.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Плательщик</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007E0BBC" w:rsidRPr="00B95F17">
        <w:rPr>
          <w:rFonts w:ascii="Times New Roman" w:hAnsi="Times New Roman" w:cs="Times New Roman"/>
          <w:sz w:val="28"/>
          <w:szCs w:val="28"/>
        </w:rPr>
        <w:t xml:space="preserve"> </w:t>
      </w:r>
      <w:r w:rsidR="0057230B" w:rsidRPr="00B95F17">
        <w:rPr>
          <w:rFonts w:ascii="Times New Roman" w:hAnsi="Times New Roman" w:cs="Times New Roman"/>
          <w:sz w:val="28"/>
          <w:szCs w:val="28"/>
        </w:rPr>
        <w:t xml:space="preserve">информация о </w:t>
      </w:r>
      <w:r w:rsidR="0079351B" w:rsidRPr="00B95F17">
        <w:rPr>
          <w:rFonts w:ascii="Times New Roman" w:hAnsi="Times New Roman" w:cs="Times New Roman"/>
          <w:sz w:val="28"/>
          <w:szCs w:val="28"/>
        </w:rPr>
        <w:t>п</w:t>
      </w:r>
      <w:r w:rsidRPr="00B95F17">
        <w:rPr>
          <w:rFonts w:ascii="Times New Roman" w:hAnsi="Times New Roman" w:cs="Times New Roman"/>
          <w:sz w:val="28"/>
          <w:szCs w:val="28"/>
        </w:rPr>
        <w:t>лательщик</w:t>
      </w:r>
      <w:r w:rsidR="0057230B" w:rsidRPr="00B95F17">
        <w:rPr>
          <w:rFonts w:ascii="Times New Roman" w:hAnsi="Times New Roman" w:cs="Times New Roman"/>
          <w:sz w:val="28"/>
          <w:szCs w:val="28"/>
        </w:rPr>
        <w:t>е -</w:t>
      </w:r>
      <w:r w:rsidRPr="00B95F17">
        <w:rPr>
          <w:rFonts w:ascii="Times New Roman" w:hAnsi="Times New Roman" w:cs="Times New Roman"/>
          <w:sz w:val="28"/>
          <w:szCs w:val="28"/>
        </w:rPr>
        <w:t xml:space="preserve"> </w:t>
      </w:r>
      <w:r w:rsidR="0057230B" w:rsidRPr="00B95F17">
        <w:rPr>
          <w:rFonts w:ascii="Times New Roman" w:hAnsi="Times New Roman" w:cs="Times New Roman"/>
          <w:sz w:val="28"/>
          <w:szCs w:val="28"/>
        </w:rPr>
        <w:t>клиенте</w:t>
      </w:r>
      <w:r w:rsidRPr="00B95F17">
        <w:rPr>
          <w:rFonts w:ascii="Times New Roman" w:hAnsi="Times New Roman" w:cs="Times New Roman"/>
          <w:sz w:val="28"/>
          <w:szCs w:val="28"/>
        </w:rPr>
        <w:t xml:space="preserve"> банка (владельц</w:t>
      </w:r>
      <w:r w:rsidR="0057230B" w:rsidRPr="00B95F17">
        <w:rPr>
          <w:rFonts w:ascii="Times New Roman" w:hAnsi="Times New Roman" w:cs="Times New Roman"/>
          <w:sz w:val="28"/>
          <w:szCs w:val="28"/>
        </w:rPr>
        <w:t>е</w:t>
      </w:r>
      <w:r w:rsidRPr="00B95F17">
        <w:rPr>
          <w:rFonts w:ascii="Times New Roman" w:hAnsi="Times New Roman" w:cs="Times New Roman"/>
          <w:sz w:val="28"/>
          <w:szCs w:val="28"/>
        </w:rPr>
        <w:t xml:space="preserve"> счет</w:t>
      </w:r>
      <w:r w:rsidR="0057230B" w:rsidRPr="00B95F17">
        <w:rPr>
          <w:rFonts w:ascii="Times New Roman" w:hAnsi="Times New Roman" w:cs="Times New Roman"/>
          <w:sz w:val="28"/>
          <w:szCs w:val="28"/>
        </w:rPr>
        <w:t>а</w:t>
      </w:r>
      <w:r w:rsidRPr="00B95F17">
        <w:rPr>
          <w:rFonts w:ascii="Times New Roman" w:hAnsi="Times New Roman" w:cs="Times New Roman"/>
          <w:sz w:val="28"/>
          <w:szCs w:val="28"/>
        </w:rPr>
        <w:t>), составившем распоряжение о переводе денежных средств:</w:t>
      </w:r>
    </w:p>
    <w:p w14:paraId="60624DBF" w14:textId="77777777" w:rsidR="005E5D66" w:rsidRPr="00B95F17" w:rsidRDefault="0057230B"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5E5D66" w:rsidRPr="00B95F17">
        <w:rPr>
          <w:rFonts w:ascii="Times New Roman" w:hAnsi="Times New Roman" w:cs="Times New Roman"/>
          <w:sz w:val="28"/>
          <w:szCs w:val="28"/>
        </w:rPr>
        <w:t>юридически</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лиц</w:t>
      </w:r>
      <w:r w:rsidRPr="00B95F17">
        <w:rPr>
          <w:rFonts w:ascii="Times New Roman" w:hAnsi="Times New Roman" w:cs="Times New Roman"/>
          <w:sz w:val="28"/>
          <w:szCs w:val="28"/>
        </w:rPr>
        <w:t xml:space="preserve"> </w:t>
      </w:r>
      <w:r w:rsidR="005E5D66" w:rsidRPr="00B95F17">
        <w:rPr>
          <w:rFonts w:ascii="Times New Roman" w:hAnsi="Times New Roman" w:cs="Times New Roman"/>
          <w:sz w:val="28"/>
          <w:szCs w:val="28"/>
        </w:rPr>
        <w:t>- наименование юридического лица (его обособленного подразделения);</w:t>
      </w:r>
    </w:p>
    <w:p w14:paraId="364D90CC" w14:textId="77777777" w:rsidR="005E5D66" w:rsidRPr="00B95F17" w:rsidRDefault="0057230B"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индивидуальных </w:t>
      </w:r>
      <w:r w:rsidR="005E5D66" w:rsidRPr="00B95F17">
        <w:rPr>
          <w:rFonts w:ascii="Times New Roman" w:hAnsi="Times New Roman" w:cs="Times New Roman"/>
          <w:sz w:val="28"/>
          <w:szCs w:val="28"/>
        </w:rPr>
        <w:t>предпринимател</w:t>
      </w:r>
      <w:r w:rsidRPr="00B95F17">
        <w:rPr>
          <w:rFonts w:ascii="Times New Roman" w:hAnsi="Times New Roman" w:cs="Times New Roman"/>
          <w:sz w:val="28"/>
          <w:szCs w:val="28"/>
        </w:rPr>
        <w:t>ей</w:t>
      </w:r>
      <w:r w:rsidR="005E5D66" w:rsidRPr="00B95F17">
        <w:rPr>
          <w:rFonts w:ascii="Times New Roman" w:hAnsi="Times New Roman" w:cs="Times New Roman"/>
          <w:sz w:val="28"/>
          <w:szCs w:val="28"/>
        </w:rPr>
        <w:t>, нотариус</w:t>
      </w:r>
      <w:r w:rsidRPr="00B95F17">
        <w:rPr>
          <w:rFonts w:ascii="Times New Roman" w:hAnsi="Times New Roman" w:cs="Times New Roman"/>
          <w:sz w:val="28"/>
          <w:szCs w:val="28"/>
        </w:rPr>
        <w:t>ов</w:t>
      </w:r>
      <w:r w:rsidR="005E5D66" w:rsidRPr="00B95F17">
        <w:rPr>
          <w:rFonts w:ascii="Times New Roman" w:hAnsi="Times New Roman" w:cs="Times New Roman"/>
          <w:sz w:val="28"/>
          <w:szCs w:val="28"/>
        </w:rPr>
        <w:t>, занимающиеся частной практикой, адвокат</w:t>
      </w:r>
      <w:r w:rsidRPr="00B95F17">
        <w:rPr>
          <w:rFonts w:ascii="Times New Roman" w:hAnsi="Times New Roman" w:cs="Times New Roman"/>
          <w:sz w:val="28"/>
          <w:szCs w:val="28"/>
        </w:rPr>
        <w:t>ов</w:t>
      </w:r>
      <w:r w:rsidR="005E5D66" w:rsidRPr="00B95F17">
        <w:rPr>
          <w:rFonts w:ascii="Times New Roman" w:hAnsi="Times New Roman" w:cs="Times New Roman"/>
          <w:sz w:val="28"/>
          <w:szCs w:val="28"/>
        </w:rPr>
        <w:t>, учредивши</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адвокатские кабинеты, глав крестьянских (фермерских) хозяйств, физически</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лиц - фамилию, имя, отчество (при наличии);</w:t>
      </w:r>
    </w:p>
    <w:p w14:paraId="58B8B7FA" w14:textId="77777777" w:rsidR="005E5D66" w:rsidRPr="00B95F17" w:rsidRDefault="0057230B"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у</w:t>
      </w:r>
      <w:r w:rsidR="005E5D66" w:rsidRPr="00B95F17">
        <w:rPr>
          <w:rFonts w:ascii="Times New Roman" w:hAnsi="Times New Roman" w:cs="Times New Roman"/>
          <w:sz w:val="28"/>
          <w:szCs w:val="28"/>
        </w:rPr>
        <w:t>чредител</w:t>
      </w:r>
      <w:r w:rsidRPr="00B95F17">
        <w:rPr>
          <w:rFonts w:ascii="Times New Roman" w:hAnsi="Times New Roman" w:cs="Times New Roman"/>
          <w:sz w:val="28"/>
          <w:szCs w:val="28"/>
        </w:rPr>
        <w:t>ей</w:t>
      </w:r>
      <w:r w:rsidR="005E5D66" w:rsidRPr="00B95F17">
        <w:rPr>
          <w:rFonts w:ascii="Times New Roman" w:hAnsi="Times New Roman" w:cs="Times New Roman"/>
          <w:sz w:val="28"/>
          <w:szCs w:val="28"/>
        </w:rPr>
        <w:t xml:space="preserve"> (участник</w:t>
      </w:r>
      <w:r w:rsidRPr="00B95F17">
        <w:rPr>
          <w:rFonts w:ascii="Times New Roman" w:hAnsi="Times New Roman" w:cs="Times New Roman"/>
          <w:sz w:val="28"/>
          <w:szCs w:val="28"/>
        </w:rPr>
        <w:t>ов</w:t>
      </w:r>
      <w:r w:rsidR="005E5D66" w:rsidRPr="00B95F17">
        <w:rPr>
          <w:rFonts w:ascii="Times New Roman" w:hAnsi="Times New Roman" w:cs="Times New Roman"/>
          <w:sz w:val="28"/>
          <w:szCs w:val="28"/>
        </w:rPr>
        <w:t>) должника, собственник</w:t>
      </w:r>
      <w:r w:rsidR="0048331F" w:rsidRPr="00B95F17">
        <w:rPr>
          <w:rFonts w:ascii="Times New Roman" w:hAnsi="Times New Roman" w:cs="Times New Roman"/>
          <w:sz w:val="28"/>
          <w:szCs w:val="28"/>
        </w:rPr>
        <w:t>ов</w:t>
      </w:r>
      <w:r w:rsidR="005E5D66" w:rsidRPr="00B95F17">
        <w:rPr>
          <w:rFonts w:ascii="Times New Roman" w:hAnsi="Times New Roman" w:cs="Times New Roman"/>
          <w:sz w:val="28"/>
          <w:szCs w:val="28"/>
        </w:rPr>
        <w:t xml:space="preserve"> имущества должника - унитарного предприятия или треть</w:t>
      </w:r>
      <w:r w:rsidR="0048331F" w:rsidRPr="00B95F17">
        <w:rPr>
          <w:rFonts w:ascii="Times New Roman" w:hAnsi="Times New Roman" w:cs="Times New Roman"/>
          <w:sz w:val="28"/>
          <w:szCs w:val="28"/>
        </w:rPr>
        <w:t>их</w:t>
      </w:r>
      <w:r w:rsidR="005E5D66" w:rsidRPr="00B95F17">
        <w:rPr>
          <w:rFonts w:ascii="Times New Roman" w:hAnsi="Times New Roman" w:cs="Times New Roman"/>
          <w:sz w:val="28"/>
          <w:szCs w:val="28"/>
        </w:rPr>
        <w:t xml:space="preserve"> лиц при перечислении денежных средств </w:t>
      </w:r>
      <w:r w:rsidR="007E0BBC" w:rsidRPr="00B95F17">
        <w:rPr>
          <w:rFonts w:ascii="Times New Roman" w:hAnsi="Times New Roman" w:cs="Times New Roman"/>
          <w:sz w:val="28"/>
          <w:szCs w:val="28"/>
        </w:rPr>
        <w:br/>
      </w:r>
      <w:r w:rsidR="005E5D66" w:rsidRPr="00B95F17">
        <w:rPr>
          <w:rFonts w:ascii="Times New Roman" w:hAnsi="Times New Roman" w:cs="Times New Roman"/>
          <w:sz w:val="28"/>
          <w:szCs w:val="28"/>
        </w:rPr>
        <w:t xml:space="preserve">на погашение требований к должнику по уплате </w:t>
      </w:r>
      <w:r w:rsidR="002B2104" w:rsidRPr="00B95F17">
        <w:rPr>
          <w:rFonts w:ascii="Times New Roman" w:hAnsi="Times New Roman" w:cs="Times New Roman"/>
          <w:sz w:val="28"/>
          <w:szCs w:val="28"/>
        </w:rPr>
        <w:t>налогов</w:t>
      </w:r>
      <w:r w:rsidR="005E5D66" w:rsidRPr="00B95F17">
        <w:rPr>
          <w:rFonts w:ascii="Times New Roman" w:hAnsi="Times New Roman" w:cs="Times New Roman"/>
          <w:sz w:val="28"/>
          <w:szCs w:val="28"/>
        </w:rPr>
        <w:t>,</w:t>
      </w:r>
      <w:r w:rsidR="002B2104" w:rsidRPr="00B95F17">
        <w:rPr>
          <w:rFonts w:ascii="Times New Roman" w:hAnsi="Times New Roman" w:cs="Times New Roman"/>
          <w:sz w:val="28"/>
          <w:szCs w:val="28"/>
        </w:rPr>
        <w:t xml:space="preserve"> сборов,</w:t>
      </w:r>
      <w:r w:rsidR="005E5D66" w:rsidRPr="00B95F17">
        <w:rPr>
          <w:rFonts w:ascii="Times New Roman" w:hAnsi="Times New Roman" w:cs="Times New Roman"/>
          <w:sz w:val="28"/>
          <w:szCs w:val="28"/>
        </w:rPr>
        <w:t xml:space="preserve"> страховых взносов </w:t>
      </w:r>
      <w:r w:rsidR="00A90A89" w:rsidRPr="00B95F17">
        <w:rPr>
          <w:rFonts w:ascii="Times New Roman" w:hAnsi="Times New Roman" w:cs="Times New Roman"/>
          <w:sz w:val="28"/>
          <w:szCs w:val="28"/>
        </w:rPr>
        <w:br/>
      </w:r>
      <w:r w:rsidR="005E5D66" w:rsidRPr="00B95F17">
        <w:rPr>
          <w:rFonts w:ascii="Times New Roman" w:hAnsi="Times New Roman" w:cs="Times New Roman"/>
          <w:sz w:val="28"/>
          <w:szCs w:val="28"/>
        </w:rPr>
        <w:t>и иных платежей, включенных в реестр требований кредиторов, в ходе процедур, применяемых в деле о банкротстве</w:t>
      </w:r>
      <w:r w:rsidR="0048331F" w:rsidRPr="00B95F17">
        <w:rPr>
          <w:rFonts w:ascii="Times New Roman" w:hAnsi="Times New Roman" w:cs="Times New Roman"/>
          <w:sz w:val="28"/>
          <w:szCs w:val="28"/>
        </w:rPr>
        <w:t>,</w:t>
      </w:r>
      <w:r w:rsidR="00F95A7D" w:rsidRPr="00B95F17">
        <w:rPr>
          <w:rFonts w:ascii="Times New Roman" w:hAnsi="Times New Roman" w:cs="Times New Roman"/>
          <w:sz w:val="28"/>
          <w:szCs w:val="28"/>
        </w:rPr>
        <w:t xml:space="preserve"> </w:t>
      </w:r>
      <w:r w:rsidR="0048331F" w:rsidRPr="00B95F17">
        <w:rPr>
          <w:rFonts w:ascii="Times New Roman" w:hAnsi="Times New Roman" w:cs="Times New Roman"/>
          <w:sz w:val="28"/>
          <w:szCs w:val="28"/>
        </w:rPr>
        <w:t xml:space="preserve">- </w:t>
      </w:r>
      <w:r w:rsidR="00F95A7D" w:rsidRPr="00B95F17">
        <w:rPr>
          <w:rFonts w:ascii="Times New Roman" w:hAnsi="Times New Roman" w:cs="Times New Roman"/>
          <w:sz w:val="28"/>
          <w:szCs w:val="28"/>
        </w:rPr>
        <w:t xml:space="preserve">наименование учредителя (участника) должника, собственника имущества должника </w:t>
      </w:r>
      <w:r w:rsidR="007055B1" w:rsidRPr="00B95F17">
        <w:rPr>
          <w:rFonts w:ascii="Times New Roman" w:hAnsi="Times New Roman" w:cs="Times New Roman"/>
          <w:sz w:val="28"/>
          <w:szCs w:val="28"/>
        </w:rPr>
        <w:t>-</w:t>
      </w:r>
      <w:r w:rsidR="00F95A7D" w:rsidRPr="00B95F17">
        <w:rPr>
          <w:rFonts w:ascii="Times New Roman" w:hAnsi="Times New Roman" w:cs="Times New Roman"/>
          <w:sz w:val="28"/>
          <w:szCs w:val="28"/>
        </w:rPr>
        <w:t xml:space="preserve"> унитарного предприятия или </w:t>
      </w:r>
      <w:r w:rsidR="00F95A7D" w:rsidRPr="00B95F17">
        <w:rPr>
          <w:rFonts w:ascii="Times New Roman" w:hAnsi="Times New Roman" w:cs="Times New Roman"/>
          <w:sz w:val="28"/>
          <w:szCs w:val="28"/>
        </w:rPr>
        <w:lastRenderedPageBreak/>
        <w:t>третьего лица, составившего распоряжение о переводе денежных средств</w:t>
      </w:r>
      <w:r w:rsidR="005E5D66" w:rsidRPr="00B95F17">
        <w:rPr>
          <w:rFonts w:ascii="Times New Roman" w:hAnsi="Times New Roman" w:cs="Times New Roman"/>
          <w:sz w:val="28"/>
          <w:szCs w:val="28"/>
        </w:rPr>
        <w:t>;</w:t>
      </w:r>
    </w:p>
    <w:p w14:paraId="4176D1CE" w14:textId="77777777" w:rsidR="005E5D66" w:rsidRPr="00B95F17" w:rsidRDefault="0048331F"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л</w:t>
      </w:r>
      <w:r w:rsidR="005E5D66" w:rsidRPr="00B95F17">
        <w:rPr>
          <w:rFonts w:ascii="Times New Roman" w:hAnsi="Times New Roman" w:cs="Times New Roman"/>
          <w:sz w:val="28"/>
          <w:szCs w:val="28"/>
        </w:rPr>
        <w:t>иц, находящи</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ся в процедуре банкротства, внесудебного банкротства гражданина, арбитражные управляющие должника при перечислении денежных средств на погашение требований к должнику по уплате </w:t>
      </w:r>
      <w:r w:rsidR="002B2104" w:rsidRPr="00B95F17">
        <w:rPr>
          <w:rFonts w:ascii="Times New Roman" w:hAnsi="Times New Roman" w:cs="Times New Roman"/>
          <w:sz w:val="28"/>
          <w:szCs w:val="28"/>
        </w:rPr>
        <w:t>налогов, сборов</w:t>
      </w:r>
      <w:r w:rsidR="005E5D66" w:rsidRPr="00B95F17">
        <w:rPr>
          <w:rFonts w:ascii="Times New Roman" w:hAnsi="Times New Roman" w:cs="Times New Roman"/>
          <w:sz w:val="28"/>
          <w:szCs w:val="28"/>
        </w:rPr>
        <w:t>, страховых взносов и иных платежей, включенных в реестр требований кредиторов, подлежащих включению в реестр требований кредиторов</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указывают наименование </w:t>
      </w:r>
      <w:r w:rsidR="00F95A7D" w:rsidRPr="00B95F17">
        <w:rPr>
          <w:rFonts w:ascii="Times New Roman" w:hAnsi="Times New Roman" w:cs="Times New Roman"/>
          <w:sz w:val="28"/>
          <w:szCs w:val="28"/>
        </w:rPr>
        <w:t>лица, находящегося в процедуре банкротства, внесудебного банкротства гражданина, арбитражных управляющих должника, составившего</w:t>
      </w:r>
      <w:r w:rsidR="005E5D66" w:rsidRPr="00B95F17">
        <w:rPr>
          <w:rFonts w:ascii="Times New Roman" w:hAnsi="Times New Roman" w:cs="Times New Roman"/>
          <w:sz w:val="28"/>
          <w:szCs w:val="28"/>
        </w:rPr>
        <w:t xml:space="preserve"> распоряжение о переводе денежных средств</w:t>
      </w:r>
      <w:r w:rsidR="0079351B" w:rsidRPr="00B95F17">
        <w:rPr>
          <w:rFonts w:ascii="Times New Roman" w:hAnsi="Times New Roman" w:cs="Times New Roman"/>
          <w:sz w:val="28"/>
          <w:szCs w:val="28"/>
        </w:rPr>
        <w:t>;</w:t>
      </w:r>
    </w:p>
    <w:p w14:paraId="065B9977" w14:textId="77777777" w:rsidR="005E5D66" w:rsidRPr="00B95F17" w:rsidRDefault="0048331F"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з</w:t>
      </w:r>
      <w:r w:rsidR="005E5D66" w:rsidRPr="00B95F17">
        <w:rPr>
          <w:rFonts w:ascii="Times New Roman" w:hAnsi="Times New Roman" w:cs="Times New Roman"/>
          <w:sz w:val="28"/>
          <w:szCs w:val="28"/>
        </w:rPr>
        <w:t>аконны</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или уполномоченны</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представител</w:t>
      </w:r>
      <w:r w:rsidRPr="00B95F17">
        <w:rPr>
          <w:rFonts w:ascii="Times New Roman" w:hAnsi="Times New Roman" w:cs="Times New Roman"/>
          <w:sz w:val="28"/>
          <w:szCs w:val="28"/>
        </w:rPr>
        <w:t>ей</w:t>
      </w:r>
      <w:r w:rsidR="005E5D66" w:rsidRPr="00B95F17">
        <w:rPr>
          <w:rFonts w:ascii="Times New Roman" w:hAnsi="Times New Roman" w:cs="Times New Roman"/>
          <w:sz w:val="28"/>
          <w:szCs w:val="28"/>
        </w:rPr>
        <w:t xml:space="preserve"> налогоплательщика, плательщика сборов, страховых взносов и ины</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лиц в соответствии </w:t>
      </w:r>
      <w:r w:rsidR="003110E9" w:rsidRPr="00B95F17">
        <w:rPr>
          <w:rFonts w:ascii="Times New Roman" w:hAnsi="Times New Roman" w:cs="Times New Roman"/>
          <w:sz w:val="28"/>
          <w:szCs w:val="28"/>
        </w:rPr>
        <w:br/>
      </w:r>
      <w:r w:rsidR="005E5D66" w:rsidRPr="00B95F17">
        <w:rPr>
          <w:rFonts w:ascii="Times New Roman" w:hAnsi="Times New Roman" w:cs="Times New Roman"/>
          <w:sz w:val="28"/>
          <w:szCs w:val="28"/>
        </w:rPr>
        <w:t>с законодательством Российской Федерации о налогах и сборах, исполняющи</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обязанность плательщика по уплате </w:t>
      </w:r>
      <w:r w:rsidR="00D03011" w:rsidRPr="00B95F17">
        <w:rPr>
          <w:rFonts w:ascii="Times New Roman" w:hAnsi="Times New Roman" w:cs="Times New Roman"/>
          <w:sz w:val="28"/>
          <w:szCs w:val="28"/>
        </w:rPr>
        <w:t>налогов</w:t>
      </w:r>
      <w:r w:rsidR="005E5D66" w:rsidRPr="00B95F17">
        <w:rPr>
          <w:rFonts w:ascii="Times New Roman" w:hAnsi="Times New Roman" w:cs="Times New Roman"/>
          <w:sz w:val="28"/>
          <w:szCs w:val="28"/>
        </w:rPr>
        <w:t>,</w:t>
      </w:r>
      <w:r w:rsidR="00D03011" w:rsidRPr="00B95F17">
        <w:rPr>
          <w:rFonts w:ascii="Times New Roman" w:hAnsi="Times New Roman" w:cs="Times New Roman"/>
          <w:sz w:val="28"/>
          <w:szCs w:val="28"/>
        </w:rPr>
        <w:t xml:space="preserve"> сборов,</w:t>
      </w:r>
      <w:r w:rsidR="005E5D66" w:rsidRPr="00B95F17">
        <w:rPr>
          <w:rFonts w:ascii="Times New Roman" w:hAnsi="Times New Roman" w:cs="Times New Roman"/>
          <w:sz w:val="28"/>
          <w:szCs w:val="28"/>
        </w:rPr>
        <w:t xml:space="preserve"> страховых взносов и иных платежей </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информаци</w:t>
      </w:r>
      <w:r w:rsidRPr="00B95F17">
        <w:rPr>
          <w:rFonts w:ascii="Times New Roman" w:hAnsi="Times New Roman" w:cs="Times New Roman"/>
          <w:sz w:val="28"/>
          <w:szCs w:val="28"/>
        </w:rPr>
        <w:t>я</w:t>
      </w:r>
      <w:r w:rsidR="005E5D66" w:rsidRPr="00B95F17">
        <w:rPr>
          <w:rFonts w:ascii="Times New Roman" w:hAnsi="Times New Roman" w:cs="Times New Roman"/>
          <w:sz w:val="28"/>
          <w:szCs w:val="28"/>
        </w:rPr>
        <w:t xml:space="preserve"> о плательщике - законном, уполномоченном представителе или ином лице, осуществляющем платеж</w:t>
      </w:r>
      <w:r w:rsidR="0079351B" w:rsidRPr="00B95F17">
        <w:rPr>
          <w:rFonts w:ascii="Times New Roman" w:hAnsi="Times New Roman" w:cs="Times New Roman"/>
          <w:sz w:val="28"/>
          <w:szCs w:val="28"/>
        </w:rPr>
        <w:t>;</w:t>
      </w:r>
    </w:p>
    <w:p w14:paraId="031B249B" w14:textId="77777777" w:rsidR="005E5D66" w:rsidRPr="00B95F17" w:rsidRDefault="0048331F"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т</w:t>
      </w:r>
      <w:r w:rsidR="005E5D66" w:rsidRPr="00B95F17">
        <w:rPr>
          <w:rFonts w:ascii="Times New Roman" w:hAnsi="Times New Roman" w:cs="Times New Roman"/>
          <w:sz w:val="28"/>
          <w:szCs w:val="28"/>
        </w:rPr>
        <w:t>ерриториальны</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орган</w:t>
      </w:r>
      <w:r w:rsidRPr="00B95F17">
        <w:rPr>
          <w:rFonts w:ascii="Times New Roman" w:hAnsi="Times New Roman" w:cs="Times New Roman"/>
          <w:sz w:val="28"/>
          <w:szCs w:val="28"/>
        </w:rPr>
        <w:t>ов</w:t>
      </w:r>
      <w:r w:rsidR="005E5D66" w:rsidRPr="00B95F17">
        <w:rPr>
          <w:rFonts w:ascii="Times New Roman" w:hAnsi="Times New Roman" w:cs="Times New Roman"/>
          <w:sz w:val="28"/>
          <w:szCs w:val="28"/>
        </w:rPr>
        <w:t xml:space="preserve"> Федеральной службы судебных приставов </w:t>
      </w:r>
      <w:r w:rsidR="003110E9" w:rsidRPr="00B95F17">
        <w:rPr>
          <w:rFonts w:ascii="Times New Roman" w:hAnsi="Times New Roman" w:cs="Times New Roman"/>
          <w:sz w:val="28"/>
          <w:szCs w:val="28"/>
        </w:rPr>
        <w:br/>
      </w:r>
      <w:r w:rsidR="005E5D66" w:rsidRPr="00B95F17">
        <w:rPr>
          <w:rFonts w:ascii="Times New Roman" w:hAnsi="Times New Roman" w:cs="Times New Roman"/>
          <w:sz w:val="28"/>
          <w:szCs w:val="28"/>
        </w:rPr>
        <w:t xml:space="preserve">при перечислении денежных средств в бюджетную систему Российской Федерации </w:t>
      </w:r>
      <w:r w:rsidR="00D03011" w:rsidRPr="00B95F17">
        <w:rPr>
          <w:rFonts w:ascii="Times New Roman" w:hAnsi="Times New Roman" w:cs="Times New Roman"/>
          <w:sz w:val="28"/>
          <w:szCs w:val="28"/>
        </w:rPr>
        <w:br/>
      </w:r>
      <w:r w:rsidR="005E5D66" w:rsidRPr="00B95F17">
        <w:rPr>
          <w:rFonts w:ascii="Times New Roman" w:hAnsi="Times New Roman" w:cs="Times New Roman"/>
          <w:sz w:val="28"/>
          <w:szCs w:val="28"/>
        </w:rPr>
        <w:t xml:space="preserve">в уплату </w:t>
      </w:r>
      <w:r w:rsidR="00D03011" w:rsidRPr="00B95F17">
        <w:rPr>
          <w:rFonts w:ascii="Times New Roman" w:hAnsi="Times New Roman" w:cs="Times New Roman"/>
          <w:sz w:val="28"/>
          <w:szCs w:val="28"/>
        </w:rPr>
        <w:t>налогов</w:t>
      </w:r>
      <w:r w:rsidR="005E5D66" w:rsidRPr="00B95F17">
        <w:rPr>
          <w:rFonts w:ascii="Times New Roman" w:hAnsi="Times New Roman" w:cs="Times New Roman"/>
          <w:sz w:val="28"/>
          <w:szCs w:val="28"/>
        </w:rPr>
        <w:t>,</w:t>
      </w:r>
      <w:r w:rsidR="00D03011" w:rsidRPr="00B95F17">
        <w:rPr>
          <w:rFonts w:ascii="Times New Roman" w:hAnsi="Times New Roman" w:cs="Times New Roman"/>
          <w:sz w:val="28"/>
          <w:szCs w:val="28"/>
        </w:rPr>
        <w:t xml:space="preserve"> сборов,</w:t>
      </w:r>
      <w:r w:rsidR="005E5D66" w:rsidRPr="00B95F17">
        <w:rPr>
          <w:rFonts w:ascii="Times New Roman" w:hAnsi="Times New Roman" w:cs="Times New Roman"/>
          <w:sz w:val="28"/>
          <w:szCs w:val="28"/>
        </w:rPr>
        <w:t xml:space="preserve"> страховых взносов и иных платежей</w:t>
      </w:r>
      <w:r w:rsidR="00D03011" w:rsidRPr="00B95F17">
        <w:rPr>
          <w:rFonts w:ascii="Times New Roman" w:hAnsi="Times New Roman" w:cs="Times New Roman"/>
          <w:sz w:val="28"/>
          <w:szCs w:val="28"/>
        </w:rPr>
        <w:t xml:space="preserve"> </w:t>
      </w:r>
      <w:r w:rsidR="00F1766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наименование органа Федерального казначейства и в скобках - наименование территориального органа Федеральной службы судебных приставов (указывается сокращенное наименование);</w:t>
      </w:r>
    </w:p>
    <w:p w14:paraId="4357EE87" w14:textId="77777777" w:rsidR="005E5D66" w:rsidRPr="00B95F17" w:rsidRDefault="00F1766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у</w:t>
      </w:r>
      <w:r w:rsidR="005E5D66" w:rsidRPr="00B95F17">
        <w:rPr>
          <w:rFonts w:ascii="Times New Roman" w:hAnsi="Times New Roman" w:cs="Times New Roman"/>
          <w:sz w:val="28"/>
          <w:szCs w:val="28"/>
        </w:rPr>
        <w:t>частник</w:t>
      </w:r>
      <w:r w:rsidRPr="00B95F17">
        <w:rPr>
          <w:rFonts w:ascii="Times New Roman" w:hAnsi="Times New Roman" w:cs="Times New Roman"/>
          <w:sz w:val="28"/>
          <w:szCs w:val="28"/>
        </w:rPr>
        <w:t xml:space="preserve">ов </w:t>
      </w:r>
      <w:r w:rsidR="005E5D66" w:rsidRPr="00B95F17">
        <w:rPr>
          <w:rFonts w:ascii="Times New Roman" w:hAnsi="Times New Roman" w:cs="Times New Roman"/>
          <w:sz w:val="28"/>
          <w:szCs w:val="28"/>
        </w:rPr>
        <w:t xml:space="preserve">и </w:t>
      </w:r>
      <w:proofErr w:type="spellStart"/>
      <w:r w:rsidR="005E5D66" w:rsidRPr="00B95F17">
        <w:rPr>
          <w:rFonts w:ascii="Times New Roman" w:hAnsi="Times New Roman" w:cs="Times New Roman"/>
          <w:sz w:val="28"/>
          <w:szCs w:val="28"/>
        </w:rPr>
        <w:t>неучастник</w:t>
      </w:r>
      <w:r w:rsidRPr="00B95F17">
        <w:rPr>
          <w:rFonts w:ascii="Times New Roman" w:hAnsi="Times New Roman" w:cs="Times New Roman"/>
          <w:sz w:val="28"/>
          <w:szCs w:val="28"/>
        </w:rPr>
        <w:t>ов</w:t>
      </w:r>
      <w:proofErr w:type="spellEnd"/>
      <w:r w:rsidR="005E5D66" w:rsidRPr="00B95F17">
        <w:rPr>
          <w:rFonts w:ascii="Times New Roman" w:hAnsi="Times New Roman" w:cs="Times New Roman"/>
          <w:sz w:val="28"/>
          <w:szCs w:val="28"/>
        </w:rPr>
        <w:t xml:space="preserve"> бюджетного процесса в установленных законодательством Российской Федерации случаях при переводе денежных средств </w:t>
      </w:r>
      <w:r w:rsidR="003110E9" w:rsidRPr="00B95F17">
        <w:rPr>
          <w:rFonts w:ascii="Times New Roman" w:hAnsi="Times New Roman" w:cs="Times New Roman"/>
          <w:sz w:val="28"/>
          <w:szCs w:val="28"/>
        </w:rPr>
        <w:br/>
      </w:r>
      <w:r w:rsidR="005E5D66" w:rsidRPr="00B95F17">
        <w:rPr>
          <w:rFonts w:ascii="Times New Roman" w:hAnsi="Times New Roman" w:cs="Times New Roman"/>
          <w:sz w:val="28"/>
          <w:szCs w:val="28"/>
        </w:rPr>
        <w:t xml:space="preserve">в бюджетную систему Российской Федерации за иных лиц </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наименование органа Федерального казначейства и в скобках - наименование плательщика - участника </w:t>
      </w:r>
      <w:r w:rsidRPr="00B95F17">
        <w:rPr>
          <w:rFonts w:ascii="Times New Roman" w:hAnsi="Times New Roman" w:cs="Times New Roman"/>
          <w:sz w:val="28"/>
          <w:szCs w:val="28"/>
        </w:rPr>
        <w:br/>
      </w:r>
      <w:r w:rsidR="005E5D66" w:rsidRPr="00B95F17">
        <w:rPr>
          <w:rFonts w:ascii="Times New Roman" w:hAnsi="Times New Roman" w:cs="Times New Roman"/>
          <w:sz w:val="28"/>
          <w:szCs w:val="28"/>
        </w:rPr>
        <w:t xml:space="preserve">и </w:t>
      </w:r>
      <w:proofErr w:type="spellStart"/>
      <w:r w:rsidR="005E5D66" w:rsidRPr="00B95F17">
        <w:rPr>
          <w:rFonts w:ascii="Times New Roman" w:hAnsi="Times New Roman" w:cs="Times New Roman"/>
          <w:sz w:val="28"/>
          <w:szCs w:val="28"/>
        </w:rPr>
        <w:t>неучастника</w:t>
      </w:r>
      <w:proofErr w:type="spellEnd"/>
      <w:r w:rsidR="005E5D66" w:rsidRPr="00B95F17">
        <w:rPr>
          <w:rFonts w:ascii="Times New Roman" w:hAnsi="Times New Roman" w:cs="Times New Roman"/>
          <w:sz w:val="28"/>
          <w:szCs w:val="28"/>
        </w:rPr>
        <w:t xml:space="preserve"> бюджетного процесса, представившего поручение (указывается сокращенное наименование)</w:t>
      </w:r>
      <w:r w:rsidR="0079351B" w:rsidRPr="00B95F17">
        <w:rPr>
          <w:rFonts w:ascii="Times New Roman" w:hAnsi="Times New Roman" w:cs="Times New Roman"/>
          <w:sz w:val="28"/>
          <w:szCs w:val="28"/>
        </w:rPr>
        <w:t>;</w:t>
      </w:r>
    </w:p>
    <w:p w14:paraId="1F668EEF" w14:textId="77777777" w:rsidR="005E5D66" w:rsidRPr="00B95F17" w:rsidRDefault="00F1766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к</w:t>
      </w:r>
      <w:r w:rsidR="005E5D66" w:rsidRPr="00B95F17">
        <w:rPr>
          <w:rFonts w:ascii="Times New Roman" w:hAnsi="Times New Roman" w:cs="Times New Roman"/>
          <w:sz w:val="28"/>
          <w:szCs w:val="28"/>
        </w:rPr>
        <w:t>редитны</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организаци</w:t>
      </w:r>
      <w:r w:rsidRPr="00B95F17">
        <w:rPr>
          <w:rFonts w:ascii="Times New Roman" w:hAnsi="Times New Roman" w:cs="Times New Roman"/>
          <w:sz w:val="28"/>
          <w:szCs w:val="28"/>
        </w:rPr>
        <w:t>й</w:t>
      </w:r>
      <w:r w:rsidR="005E5D66" w:rsidRPr="00B95F17">
        <w:rPr>
          <w:rFonts w:ascii="Times New Roman" w:hAnsi="Times New Roman" w:cs="Times New Roman"/>
          <w:sz w:val="28"/>
          <w:szCs w:val="28"/>
        </w:rPr>
        <w:t xml:space="preserve"> (филиал</w:t>
      </w:r>
      <w:r w:rsidRPr="00B95F17">
        <w:rPr>
          <w:rFonts w:ascii="Times New Roman" w:hAnsi="Times New Roman" w:cs="Times New Roman"/>
          <w:sz w:val="28"/>
          <w:szCs w:val="28"/>
        </w:rPr>
        <w:t>ов</w:t>
      </w:r>
      <w:r w:rsidR="005E5D66" w:rsidRPr="00B95F17">
        <w:rPr>
          <w:rFonts w:ascii="Times New Roman" w:hAnsi="Times New Roman" w:cs="Times New Roman"/>
          <w:sz w:val="28"/>
          <w:szCs w:val="28"/>
        </w:rPr>
        <w:t xml:space="preserve"> кредитных организаций) при составлении платежных поручений:</w:t>
      </w:r>
    </w:p>
    <w:p w14:paraId="3C8621CB"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на общую сумму с реестром в уплату </w:t>
      </w:r>
      <w:r w:rsidR="00D03011" w:rsidRPr="00B95F17">
        <w:rPr>
          <w:rFonts w:ascii="Times New Roman" w:hAnsi="Times New Roman" w:cs="Times New Roman"/>
          <w:sz w:val="28"/>
          <w:szCs w:val="28"/>
        </w:rPr>
        <w:t>налогов</w:t>
      </w:r>
      <w:r w:rsidRPr="00B95F17">
        <w:rPr>
          <w:rFonts w:ascii="Times New Roman" w:hAnsi="Times New Roman" w:cs="Times New Roman"/>
          <w:sz w:val="28"/>
          <w:szCs w:val="28"/>
        </w:rPr>
        <w:t>,</w:t>
      </w:r>
      <w:r w:rsidR="00D03011" w:rsidRPr="00B95F17">
        <w:rPr>
          <w:rFonts w:ascii="Times New Roman" w:hAnsi="Times New Roman" w:cs="Times New Roman"/>
          <w:sz w:val="28"/>
          <w:szCs w:val="28"/>
        </w:rPr>
        <w:t xml:space="preserve"> сборов,</w:t>
      </w:r>
      <w:r w:rsidRPr="00B95F17">
        <w:rPr>
          <w:rFonts w:ascii="Times New Roman" w:hAnsi="Times New Roman" w:cs="Times New Roman"/>
          <w:sz w:val="28"/>
          <w:szCs w:val="28"/>
        </w:rPr>
        <w:t xml:space="preserve"> страховых взносов </w:t>
      </w:r>
      <w:r w:rsidR="00A90A89" w:rsidRPr="00B95F17">
        <w:rPr>
          <w:rFonts w:ascii="Times New Roman" w:hAnsi="Times New Roman" w:cs="Times New Roman"/>
          <w:sz w:val="28"/>
          <w:szCs w:val="28"/>
        </w:rPr>
        <w:br/>
      </w:r>
      <w:r w:rsidRPr="00B95F17">
        <w:rPr>
          <w:rFonts w:ascii="Times New Roman" w:hAnsi="Times New Roman" w:cs="Times New Roman"/>
          <w:sz w:val="28"/>
          <w:szCs w:val="28"/>
        </w:rPr>
        <w:lastRenderedPageBreak/>
        <w:t xml:space="preserve">и иных платежей, уплачиваемых физическими лицами, </w:t>
      </w:r>
      <w:r w:rsidR="00F17669"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наименование кредитной организации (филиала кредитной организации), осуществляющей перевод денежных средств на счет получателя средств</w:t>
      </w:r>
      <w:r w:rsidR="0079351B" w:rsidRPr="00B95F17">
        <w:rPr>
          <w:rFonts w:ascii="Times New Roman" w:hAnsi="Times New Roman" w:cs="Times New Roman"/>
          <w:sz w:val="28"/>
          <w:szCs w:val="28"/>
        </w:rPr>
        <w:t>;</w:t>
      </w:r>
    </w:p>
    <w:p w14:paraId="00CB40B7"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без открытия счета, принятых от физических лиц, по каждому платежу </w:t>
      </w:r>
      <w:r w:rsidR="00F17669"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наименование кредитной организации (филиала кредитной организации), осуществляющей перевод денежных средств на счет получателя средств, </w:t>
      </w:r>
      <w:r w:rsidR="00A90A89" w:rsidRPr="00B95F17">
        <w:rPr>
          <w:rFonts w:ascii="Times New Roman" w:hAnsi="Times New Roman" w:cs="Times New Roman"/>
          <w:sz w:val="28"/>
          <w:szCs w:val="28"/>
        </w:rPr>
        <w:br/>
      </w:r>
      <w:r w:rsidRPr="00B95F17">
        <w:rPr>
          <w:rFonts w:ascii="Times New Roman" w:hAnsi="Times New Roman" w:cs="Times New Roman"/>
          <w:sz w:val="28"/>
          <w:szCs w:val="28"/>
        </w:rPr>
        <w:t>и информаци</w:t>
      </w:r>
      <w:r w:rsidR="00F17669" w:rsidRPr="00B95F17">
        <w:rPr>
          <w:rFonts w:ascii="Times New Roman" w:hAnsi="Times New Roman" w:cs="Times New Roman"/>
          <w:sz w:val="28"/>
          <w:szCs w:val="28"/>
        </w:rPr>
        <w:t>я</w:t>
      </w:r>
      <w:r w:rsidRPr="00B95F17">
        <w:rPr>
          <w:rFonts w:ascii="Times New Roman" w:hAnsi="Times New Roman" w:cs="Times New Roman"/>
          <w:sz w:val="28"/>
          <w:szCs w:val="28"/>
        </w:rPr>
        <w:t xml:space="preserve"> о плательщике - физическом лице: фамилия,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107E6967"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без открытия счета, принятых от законных и уполномоченных представителей или иных лиц, исполняющих обязанность плательщика по уплате </w:t>
      </w:r>
      <w:r w:rsidR="00D03011" w:rsidRPr="00B95F17">
        <w:rPr>
          <w:rFonts w:ascii="Times New Roman" w:hAnsi="Times New Roman" w:cs="Times New Roman"/>
          <w:sz w:val="28"/>
          <w:szCs w:val="28"/>
        </w:rPr>
        <w:t>налогов</w:t>
      </w:r>
      <w:r w:rsidRPr="00B95F17">
        <w:rPr>
          <w:rFonts w:ascii="Times New Roman" w:hAnsi="Times New Roman" w:cs="Times New Roman"/>
          <w:sz w:val="28"/>
          <w:szCs w:val="28"/>
        </w:rPr>
        <w:t>,</w:t>
      </w:r>
      <w:r w:rsidR="00D03011" w:rsidRPr="00B95F17">
        <w:rPr>
          <w:rFonts w:ascii="Times New Roman" w:hAnsi="Times New Roman" w:cs="Times New Roman"/>
          <w:sz w:val="28"/>
          <w:szCs w:val="28"/>
        </w:rPr>
        <w:t xml:space="preserve"> сборов,</w:t>
      </w:r>
      <w:r w:rsidRPr="00B95F17">
        <w:rPr>
          <w:rFonts w:ascii="Times New Roman" w:hAnsi="Times New Roman" w:cs="Times New Roman"/>
          <w:sz w:val="28"/>
          <w:szCs w:val="28"/>
        </w:rPr>
        <w:t xml:space="preserve"> страховых взносов и иных платежей</w:t>
      </w:r>
      <w:r w:rsidR="00D03011"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 каждому платежу </w:t>
      </w:r>
      <w:r w:rsidR="00F17669"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наименование кредитной организации (филиала кредитной организации), осуществляющей перевод денежных средств на счет получателя средств, и информацию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w:t>
      </w:r>
      <w:r w:rsidR="007370D5" w:rsidRPr="00B95F17">
        <w:rPr>
          <w:rFonts w:ascii="Times New Roman" w:hAnsi="Times New Roman" w:cs="Times New Roman"/>
          <w:sz w:val="28"/>
          <w:szCs w:val="28"/>
        </w:rPr>
        <w:br/>
      </w:r>
      <w:r w:rsidRPr="00B95F17">
        <w:rPr>
          <w:rFonts w:ascii="Times New Roman" w:hAnsi="Times New Roman" w:cs="Times New Roman"/>
          <w:sz w:val="28"/>
          <w:szCs w:val="28"/>
        </w:rPr>
        <w:t xml:space="preserve">о плательщике - физическом лице используется знак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5C9E3B61" w14:textId="77777777" w:rsidR="005E5D66" w:rsidRPr="00B95F17" w:rsidRDefault="0079351B"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п</w:t>
      </w:r>
      <w:r w:rsidR="005E5D66" w:rsidRPr="00B95F17">
        <w:rPr>
          <w:rFonts w:ascii="Times New Roman" w:hAnsi="Times New Roman" w:cs="Times New Roman"/>
          <w:sz w:val="28"/>
          <w:szCs w:val="28"/>
        </w:rPr>
        <w:t xml:space="preserve">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w:t>
      </w:r>
      <w:r w:rsidR="00F1766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наименование</w:t>
      </w:r>
      <w:r w:rsidR="00AE4466" w:rsidRPr="00B95F17">
        <w:rPr>
          <w:rFonts w:ascii="Times New Roman" w:hAnsi="Times New Roman" w:cs="Times New Roman"/>
          <w:sz w:val="28"/>
          <w:szCs w:val="28"/>
        </w:rPr>
        <w:t xml:space="preserve"> кредитной организации (филиала кредитной организации), осуществляющей перечисление денежных средств, </w:t>
      </w:r>
      <w:r w:rsidR="007370D5" w:rsidRPr="00B95F17">
        <w:rPr>
          <w:rFonts w:ascii="Times New Roman" w:hAnsi="Times New Roman" w:cs="Times New Roman"/>
          <w:sz w:val="28"/>
          <w:szCs w:val="28"/>
        </w:rPr>
        <w:br/>
      </w:r>
      <w:r w:rsidR="00AE4466" w:rsidRPr="00B95F17">
        <w:rPr>
          <w:rFonts w:ascii="Times New Roman" w:hAnsi="Times New Roman" w:cs="Times New Roman"/>
          <w:sz w:val="28"/>
          <w:szCs w:val="28"/>
        </w:rPr>
        <w:t>и в скобках - наименование получателя средств, денежные средства которому не зачислены и подлежат возврату в бюджетную систему Российской Федерации</w:t>
      </w:r>
      <w:r w:rsidR="005E5D66" w:rsidRPr="00B95F17">
        <w:rPr>
          <w:rFonts w:ascii="Times New Roman" w:hAnsi="Times New Roman" w:cs="Times New Roman"/>
          <w:sz w:val="28"/>
          <w:szCs w:val="28"/>
        </w:rPr>
        <w:t xml:space="preserve">, </w:t>
      </w:r>
      <w:r w:rsidR="007370D5" w:rsidRPr="00B95F17">
        <w:rPr>
          <w:rFonts w:ascii="Times New Roman" w:hAnsi="Times New Roman" w:cs="Times New Roman"/>
          <w:sz w:val="28"/>
          <w:szCs w:val="28"/>
        </w:rPr>
        <w:br/>
      </w:r>
      <w:r w:rsidR="005E5D66" w:rsidRPr="00B95F17">
        <w:rPr>
          <w:rFonts w:ascii="Times New Roman" w:hAnsi="Times New Roman" w:cs="Times New Roman"/>
          <w:sz w:val="28"/>
          <w:szCs w:val="28"/>
        </w:rPr>
        <w:t>в соответствии с распоряжением о переводе денежных средств, денежные средства по которому не зачислены получателю (указывается сокращенное наименование)</w:t>
      </w:r>
      <w:r w:rsidRPr="00B95F17">
        <w:rPr>
          <w:rFonts w:ascii="Times New Roman" w:hAnsi="Times New Roman" w:cs="Times New Roman"/>
          <w:sz w:val="28"/>
          <w:szCs w:val="28"/>
        </w:rPr>
        <w:t>;</w:t>
      </w:r>
    </w:p>
    <w:p w14:paraId="3D58EEF6" w14:textId="77777777" w:rsidR="005E5D66" w:rsidRPr="00B95F17" w:rsidRDefault="00F1766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о</w:t>
      </w:r>
      <w:r w:rsidR="005E5D66" w:rsidRPr="00B95F17">
        <w:rPr>
          <w:rFonts w:ascii="Times New Roman" w:hAnsi="Times New Roman" w:cs="Times New Roman"/>
          <w:sz w:val="28"/>
          <w:szCs w:val="28"/>
        </w:rPr>
        <w:t>рганизаци</w:t>
      </w:r>
      <w:r w:rsidR="00A90A89" w:rsidRPr="00B95F17">
        <w:rPr>
          <w:rFonts w:ascii="Times New Roman" w:hAnsi="Times New Roman" w:cs="Times New Roman"/>
          <w:sz w:val="28"/>
          <w:szCs w:val="28"/>
        </w:rPr>
        <w:t>й</w:t>
      </w:r>
      <w:r w:rsidR="005E5D66" w:rsidRPr="00B95F17">
        <w:rPr>
          <w:rFonts w:ascii="Times New Roman" w:hAnsi="Times New Roman" w:cs="Times New Roman"/>
          <w:sz w:val="28"/>
          <w:szCs w:val="28"/>
        </w:rPr>
        <w:t xml:space="preserve"> федеральной почтовой связи при составлении платежных </w:t>
      </w:r>
      <w:r w:rsidR="005E5D66" w:rsidRPr="00B95F17">
        <w:rPr>
          <w:rFonts w:ascii="Times New Roman" w:hAnsi="Times New Roman" w:cs="Times New Roman"/>
          <w:sz w:val="28"/>
          <w:szCs w:val="28"/>
        </w:rPr>
        <w:lastRenderedPageBreak/>
        <w:t xml:space="preserve">поручений о переводе денежный средств: </w:t>
      </w:r>
    </w:p>
    <w:p w14:paraId="17D4391F"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по каждому платежу физического лица - наименование организации федеральной почтовой связи, осуществляющей перевод денежных средств на счет получателя средств и информаци</w:t>
      </w:r>
      <w:r w:rsidR="00A90A89" w:rsidRPr="00B95F17">
        <w:rPr>
          <w:rFonts w:ascii="Times New Roman" w:hAnsi="Times New Roman" w:cs="Times New Roman"/>
          <w:sz w:val="28"/>
          <w:szCs w:val="28"/>
        </w:rPr>
        <w:t>я</w:t>
      </w:r>
      <w:r w:rsidRPr="00B95F17">
        <w:rPr>
          <w:rFonts w:ascii="Times New Roman" w:hAnsi="Times New Roman" w:cs="Times New Roman"/>
          <w:sz w:val="28"/>
          <w:szCs w:val="28"/>
        </w:rPr>
        <w:t xml:space="preserve"> о плательщике - физическом лице: фамили</w:t>
      </w:r>
      <w:r w:rsidR="00A90A89" w:rsidRPr="00B95F17">
        <w:rPr>
          <w:rFonts w:ascii="Times New Roman" w:hAnsi="Times New Roman" w:cs="Times New Roman"/>
          <w:sz w:val="28"/>
          <w:szCs w:val="28"/>
        </w:rPr>
        <w:t>я</w:t>
      </w:r>
      <w:r w:rsidRPr="00B95F17">
        <w:rPr>
          <w:rFonts w:ascii="Times New Roman" w:hAnsi="Times New Roman" w:cs="Times New Roman"/>
          <w:sz w:val="28"/>
          <w:szCs w:val="28"/>
        </w:rPr>
        <w:t>,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xml:space="preserve">),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00FE1005" w:rsidRPr="00B95F17">
        <w:rPr>
          <w:rFonts w:ascii="Times New Roman" w:hAnsi="Times New Roman" w:cs="Times New Roman"/>
          <w:sz w:val="28"/>
          <w:szCs w:val="28"/>
        </w:rPr>
        <w:t>;</w:t>
      </w:r>
    </w:p>
    <w:p w14:paraId="43A0275D"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без открытия счета, принятых от законных и уполномоченных представителей или иных лиц, исполняющих обязанность плательщика по уплате </w:t>
      </w:r>
      <w:r w:rsidR="00D03011" w:rsidRPr="00B95F17">
        <w:rPr>
          <w:rFonts w:ascii="Times New Roman" w:hAnsi="Times New Roman" w:cs="Times New Roman"/>
          <w:sz w:val="28"/>
          <w:szCs w:val="28"/>
        </w:rPr>
        <w:t>налогов</w:t>
      </w:r>
      <w:r w:rsidRPr="00B95F17">
        <w:rPr>
          <w:rFonts w:ascii="Times New Roman" w:hAnsi="Times New Roman" w:cs="Times New Roman"/>
          <w:sz w:val="28"/>
          <w:szCs w:val="28"/>
        </w:rPr>
        <w:t>,</w:t>
      </w:r>
      <w:r w:rsidR="00D03011" w:rsidRPr="00B95F17">
        <w:rPr>
          <w:rFonts w:ascii="Times New Roman" w:hAnsi="Times New Roman" w:cs="Times New Roman"/>
          <w:sz w:val="28"/>
          <w:szCs w:val="28"/>
        </w:rPr>
        <w:t xml:space="preserve"> сборов,</w:t>
      </w:r>
      <w:r w:rsidRPr="00B95F17">
        <w:rPr>
          <w:rFonts w:ascii="Times New Roman" w:hAnsi="Times New Roman" w:cs="Times New Roman"/>
          <w:sz w:val="28"/>
          <w:szCs w:val="28"/>
        </w:rPr>
        <w:t xml:space="preserve"> страховых взносов и иных платежей</w:t>
      </w:r>
      <w:r w:rsidR="00D03011"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 каждому платежу </w:t>
      </w:r>
      <w:r w:rsidR="00A90A89"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наименование организации федеральной почтовой связи, осуществляющей перевод денежных средств на счет получателя средств и информаци</w:t>
      </w:r>
      <w:r w:rsidR="00A90A89" w:rsidRPr="00B95F17">
        <w:rPr>
          <w:rFonts w:ascii="Times New Roman" w:hAnsi="Times New Roman" w:cs="Times New Roman"/>
          <w:sz w:val="28"/>
          <w:szCs w:val="28"/>
        </w:rPr>
        <w:t>я</w:t>
      </w:r>
      <w:r w:rsidRPr="00B95F17">
        <w:rPr>
          <w:rFonts w:ascii="Times New Roman" w:hAnsi="Times New Roman" w:cs="Times New Roman"/>
          <w:sz w:val="28"/>
          <w:szCs w:val="28"/>
        </w:rPr>
        <w:t xml:space="preserve"> о физическом лице, исполняющем обязанность плательщика по уплате платежей в бюджетную систему Российской Федерации: фамили</w:t>
      </w:r>
      <w:r w:rsidR="00A90A89" w:rsidRPr="00B95F17">
        <w:rPr>
          <w:rFonts w:ascii="Times New Roman" w:hAnsi="Times New Roman" w:cs="Times New Roman"/>
          <w:sz w:val="28"/>
          <w:szCs w:val="28"/>
        </w:rPr>
        <w:t>я</w:t>
      </w:r>
      <w:r w:rsidRPr="00B95F17">
        <w:rPr>
          <w:rFonts w:ascii="Times New Roman" w:hAnsi="Times New Roman" w:cs="Times New Roman"/>
          <w:sz w:val="28"/>
          <w:szCs w:val="28"/>
        </w:rPr>
        <w:t>,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xml:space="preserve">). Для выделения информации </w:t>
      </w:r>
      <w:r w:rsidR="00A90A89" w:rsidRPr="00B95F17">
        <w:rPr>
          <w:rFonts w:ascii="Times New Roman" w:hAnsi="Times New Roman" w:cs="Times New Roman"/>
          <w:sz w:val="28"/>
          <w:szCs w:val="28"/>
        </w:rPr>
        <w:br/>
      </w:r>
      <w:r w:rsidRPr="00B95F17">
        <w:rPr>
          <w:rFonts w:ascii="Times New Roman" w:hAnsi="Times New Roman" w:cs="Times New Roman"/>
          <w:sz w:val="28"/>
          <w:szCs w:val="28"/>
        </w:rPr>
        <w:t xml:space="preserve">о физическом лице, исполняющем обязанность плательщика по уплате платежей </w:t>
      </w:r>
      <w:r w:rsidR="00A90A89" w:rsidRPr="00B95F17">
        <w:rPr>
          <w:rFonts w:ascii="Times New Roman" w:hAnsi="Times New Roman" w:cs="Times New Roman"/>
          <w:sz w:val="28"/>
          <w:szCs w:val="28"/>
        </w:rPr>
        <w:br/>
      </w:r>
      <w:r w:rsidRPr="00B95F17">
        <w:rPr>
          <w:rFonts w:ascii="Times New Roman" w:hAnsi="Times New Roman" w:cs="Times New Roman"/>
          <w:sz w:val="28"/>
          <w:szCs w:val="28"/>
        </w:rPr>
        <w:t xml:space="preserve">в бюджетную систему Российской Федерации, используется знак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0079351B" w:rsidRPr="00B95F17">
        <w:rPr>
          <w:rFonts w:ascii="Times New Roman" w:hAnsi="Times New Roman" w:cs="Times New Roman"/>
          <w:sz w:val="28"/>
          <w:szCs w:val="28"/>
        </w:rPr>
        <w:t>;</w:t>
      </w:r>
    </w:p>
    <w:p w14:paraId="7212F11A" w14:textId="77777777" w:rsidR="005E5D66" w:rsidRPr="00B95F17" w:rsidRDefault="00F1766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79351B" w:rsidRPr="00B95F17">
        <w:rPr>
          <w:rFonts w:ascii="Times New Roman" w:hAnsi="Times New Roman" w:cs="Times New Roman"/>
          <w:sz w:val="28"/>
          <w:szCs w:val="28"/>
        </w:rPr>
        <w:t>о</w:t>
      </w:r>
      <w:r w:rsidR="005E5D66" w:rsidRPr="00B95F17">
        <w:rPr>
          <w:rFonts w:ascii="Times New Roman" w:hAnsi="Times New Roman" w:cs="Times New Roman"/>
          <w:sz w:val="28"/>
          <w:szCs w:val="28"/>
        </w:rPr>
        <w:t>рганизаци</w:t>
      </w:r>
      <w:r w:rsidRPr="00B95F17">
        <w:rPr>
          <w:rFonts w:ascii="Times New Roman" w:hAnsi="Times New Roman" w:cs="Times New Roman"/>
          <w:sz w:val="28"/>
          <w:szCs w:val="28"/>
        </w:rPr>
        <w:t>й</w:t>
      </w:r>
      <w:r w:rsidR="005E5D66" w:rsidRPr="00B95F17">
        <w:rPr>
          <w:rFonts w:ascii="Times New Roman" w:hAnsi="Times New Roman" w:cs="Times New Roman"/>
          <w:sz w:val="28"/>
          <w:szCs w:val="28"/>
        </w:rPr>
        <w:t xml:space="preserve"> при составлении распоряжений о переводе денежных средств</w:t>
      </w:r>
      <w:r w:rsidR="00A90A89" w:rsidRPr="00B95F17">
        <w:rPr>
          <w:rFonts w:ascii="Times New Roman" w:hAnsi="Times New Roman" w:cs="Times New Roman"/>
          <w:sz w:val="28"/>
          <w:szCs w:val="28"/>
        </w:rPr>
        <w:t xml:space="preserve"> в бюджетную систему Российской Федерации</w:t>
      </w:r>
      <w:r w:rsidR="005E5D66" w:rsidRPr="00B95F17">
        <w:rPr>
          <w:rFonts w:ascii="Times New Roman" w:hAnsi="Times New Roman" w:cs="Times New Roman"/>
          <w:sz w:val="28"/>
          <w:szCs w:val="28"/>
        </w:rPr>
        <w:t xml:space="preserve">, удержанных из заработной платы (дохода) должника - физического лица в счет погашения задолженности по </w:t>
      </w:r>
      <w:r w:rsidR="00A90A89" w:rsidRPr="00B95F17">
        <w:rPr>
          <w:rFonts w:ascii="Times New Roman" w:hAnsi="Times New Roman" w:cs="Times New Roman"/>
          <w:sz w:val="28"/>
          <w:szCs w:val="28"/>
        </w:rPr>
        <w:t>налогам, сборам, страховым взносам и иным платежам</w:t>
      </w:r>
      <w:r w:rsidR="002B6E78" w:rsidRPr="00B95F17">
        <w:rPr>
          <w:rFonts w:ascii="Times New Roman" w:hAnsi="Times New Roman" w:cs="Times New Roman"/>
          <w:sz w:val="28"/>
          <w:szCs w:val="28"/>
        </w:rPr>
        <w:t>,</w:t>
      </w:r>
      <w:r w:rsidR="00A90A89" w:rsidRPr="00B95F17">
        <w:rPr>
          <w:rFonts w:ascii="Times New Roman" w:hAnsi="Times New Roman" w:cs="Times New Roman"/>
          <w:sz w:val="28"/>
          <w:szCs w:val="28"/>
        </w:rPr>
        <w:t xml:space="preserve"> </w:t>
      </w:r>
      <w:r w:rsidR="005E5D66" w:rsidRPr="00B95F17">
        <w:rPr>
          <w:rFonts w:ascii="Times New Roman" w:hAnsi="Times New Roman" w:cs="Times New Roman"/>
          <w:sz w:val="28"/>
          <w:szCs w:val="28"/>
        </w:rPr>
        <w:t>на основании исполнительного документа, направленного в организацию</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наименование организации, осуществляющей перевод денежных средств, удержанных из заработной платы (дохода) должника - физического лица (указывается сокращенное наименование).</w:t>
      </w:r>
    </w:p>
    <w:p w14:paraId="5BB855E0"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5.4.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Pr="00B95F17">
        <w:rPr>
          <w:rFonts w:ascii="Times New Roman" w:hAnsi="Times New Roman" w:cs="Times New Roman"/>
          <w:sz w:val="28"/>
          <w:szCs w:val="28"/>
        </w:rPr>
        <w:t xml:space="preserve"> значение КБК в соответствии </w:t>
      </w:r>
      <w:r w:rsidR="007E0BBC" w:rsidRPr="00B95F17">
        <w:rPr>
          <w:rFonts w:ascii="Times New Roman" w:hAnsi="Times New Roman" w:cs="Times New Roman"/>
          <w:sz w:val="28"/>
          <w:szCs w:val="28"/>
        </w:rPr>
        <w:br/>
      </w:r>
      <w:r w:rsidRPr="00B95F17">
        <w:rPr>
          <w:rFonts w:ascii="Times New Roman" w:hAnsi="Times New Roman" w:cs="Times New Roman"/>
          <w:sz w:val="28"/>
          <w:szCs w:val="28"/>
        </w:rPr>
        <w:t>с законодательством Российской Федерации, состоящее из 20 знаков (цифр), при этом все знаки КБК одновременно не могут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49C34DB6"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Кредитные организации (филиалы кредитных организаций) при составлении распоряжения о переводе денежных средств, перечисленных из бюджетной системы </w:t>
      </w:r>
      <w:r w:rsidRPr="00B95F17">
        <w:rPr>
          <w:rFonts w:ascii="Times New Roman" w:hAnsi="Times New Roman" w:cs="Times New Roman"/>
          <w:sz w:val="28"/>
          <w:szCs w:val="28"/>
        </w:rPr>
        <w:lastRenderedPageBreak/>
        <w:t xml:space="preserve">Российской Федерации, не зачисленных получателю и подлежащих возврату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 xml:space="preserve">в бюджетную систему Российской Федерации, в реквизитах распоряжения о переводе денежных средств указывают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соответствующее значение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 xml:space="preserve">из распоряжения о переводе денежных средств, денежные средства по которому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не зачислены получателю.</w:t>
      </w:r>
    </w:p>
    <w:p w14:paraId="64892910"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5.5.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105</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Pr="00B95F17">
        <w:rPr>
          <w:rFonts w:ascii="Times New Roman" w:hAnsi="Times New Roman" w:cs="Times New Roman"/>
          <w:sz w:val="28"/>
          <w:szCs w:val="28"/>
        </w:rPr>
        <w:t xml:space="preserve"> значение кода ОКТМО</w:t>
      </w:r>
      <w:r w:rsidR="000B0561" w:rsidRPr="00B95F17">
        <w:rPr>
          <w:rFonts w:ascii="Times New Roman" w:hAnsi="Times New Roman" w:cs="Times New Roman"/>
          <w:sz w:val="28"/>
          <w:szCs w:val="28"/>
        </w:rPr>
        <w:t xml:space="preserve">, </w:t>
      </w:r>
      <w:r w:rsidRPr="00B95F17">
        <w:rPr>
          <w:rFonts w:ascii="Times New Roman" w:hAnsi="Times New Roman" w:cs="Times New Roman"/>
          <w:sz w:val="28"/>
          <w:szCs w:val="28"/>
        </w:rPr>
        <w:t xml:space="preserve">состоящего </w:t>
      </w:r>
      <w:r w:rsidR="007E0BBC" w:rsidRPr="00B95F17">
        <w:rPr>
          <w:rFonts w:ascii="Times New Roman" w:hAnsi="Times New Roman" w:cs="Times New Roman"/>
          <w:sz w:val="28"/>
          <w:szCs w:val="28"/>
        </w:rPr>
        <w:br/>
      </w:r>
      <w:r w:rsidRPr="00B95F17">
        <w:rPr>
          <w:rFonts w:ascii="Times New Roman" w:hAnsi="Times New Roman" w:cs="Times New Roman"/>
          <w:sz w:val="28"/>
          <w:szCs w:val="28"/>
        </w:rPr>
        <w:t>из 8 знаков (цифр), при этом все знаки (цифры) кода ОКТМО одновременно не могут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При этом указывается код ОКТМО территории, </w:t>
      </w:r>
      <w:r w:rsidR="007E0BBC" w:rsidRPr="00B95F17">
        <w:rPr>
          <w:rFonts w:ascii="Times New Roman" w:hAnsi="Times New Roman" w:cs="Times New Roman"/>
          <w:sz w:val="28"/>
          <w:szCs w:val="28"/>
        </w:rPr>
        <w:br/>
      </w:r>
      <w:r w:rsidRPr="00B95F17">
        <w:rPr>
          <w:rFonts w:ascii="Times New Roman" w:hAnsi="Times New Roman" w:cs="Times New Roman"/>
          <w:sz w:val="28"/>
          <w:szCs w:val="28"/>
        </w:rPr>
        <w:t>на которой мобилизуются денежные средства от уплаты налога, сбора, страховых взносов и иного платежа.</w:t>
      </w:r>
    </w:p>
    <w:p w14:paraId="7CF944DE"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 xml:space="preserve">в бюджетную систему Российской Федерации, в реквизитах распоряжения о переводе денежных средств указывают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105</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соответствующее значение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 xml:space="preserve">из распоряжения о переводе денежных средств, денежные средства по которому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не зачислены получателю.</w:t>
      </w:r>
    </w:p>
    <w:p w14:paraId="01D3F4BC"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5.6. 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106</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C92D1C" w:rsidRPr="00B95F17">
        <w:rPr>
          <w:rFonts w:ascii="Times New Roman" w:hAnsi="Times New Roman" w:cs="Times New Roman"/>
          <w:sz w:val="28"/>
          <w:szCs w:val="28"/>
        </w:rPr>
        <w:t>«</w:t>
      </w:r>
      <w:r w:rsidRPr="00B95F17">
        <w:rPr>
          <w:rFonts w:ascii="Times New Roman" w:hAnsi="Times New Roman" w:cs="Times New Roman"/>
          <w:sz w:val="28"/>
          <w:szCs w:val="28"/>
        </w:rPr>
        <w:t>109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Pr="00B95F17">
        <w:rPr>
          <w:rFonts w:ascii="Times New Roman" w:hAnsi="Times New Roman" w:cs="Times New Roman"/>
          <w:sz w:val="28"/>
          <w:szCs w:val="28"/>
        </w:rPr>
        <w:t xml:space="preserve">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3B607BFB"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5.7.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получателя средств указывается значение ИНН администратора доходов бюджета, осуществляющего администрирование платежа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в соответствии с законодательством Российской Федерации.</w:t>
      </w:r>
    </w:p>
    <w:p w14:paraId="7F81220D"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получателя средств указывается значение КПП администратора доходов бюджета, осуществляющего администрирование платежа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в соответствии с законодательством Российской Федерации.</w:t>
      </w:r>
    </w:p>
    <w:p w14:paraId="180443B6"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Получатель</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указывается сокращенное наименование органа Федерального казначейства, которому открыт счет органа Федерального казначейства, и в скобках - сокращенное наименование администратора доходов бюджета, осуществляющего администрирование платежа в соответствии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с законодательством Российской Федерации.</w:t>
      </w:r>
    </w:p>
    <w:p w14:paraId="76A661AC"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lastRenderedPageBreak/>
        <w:t xml:space="preserve">5.8.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Pr="00B95F17">
        <w:rPr>
          <w:rFonts w:ascii="Times New Roman" w:hAnsi="Times New Roman" w:cs="Times New Roman"/>
          <w:sz w:val="28"/>
          <w:szCs w:val="28"/>
        </w:rPr>
        <w:t xml:space="preserve"> уникальный идентификатор начисления</w:t>
      </w:r>
      <w:r w:rsidR="00F1766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p>
    <w:p w14:paraId="67FE0B67"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В случае отсутствия уникального идентификатора</w:t>
      </w:r>
      <w:r w:rsidR="0054195A" w:rsidRPr="00B95F17">
        <w:rPr>
          <w:rFonts w:ascii="Times New Roman" w:hAnsi="Times New Roman" w:cs="Times New Roman"/>
          <w:sz w:val="28"/>
          <w:szCs w:val="28"/>
        </w:rPr>
        <w:t xml:space="preserve"> начисления</w:t>
      </w:r>
      <w:r w:rsidRPr="00B95F17">
        <w:rPr>
          <w:rFonts w:ascii="Times New Roman" w:hAnsi="Times New Roman" w:cs="Times New Roman"/>
          <w:sz w:val="28"/>
          <w:szCs w:val="28"/>
        </w:rPr>
        <w:t xml:space="preserve">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указывается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18085B71" w14:textId="77777777" w:rsidR="0054195A" w:rsidRPr="00B95F17" w:rsidRDefault="0054195A"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указывается уникальный идентификатор начисления, состоящий из 20 или 25 знаков, при этом все знаки уникального идентификатора начисления одновременно не могут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13A8BC8B"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Проверка значения уникального идентификатора начисления осуществляется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в соответствии с Правилами проверки значения уникального идентификатора начисления</w:t>
      </w:r>
      <w:r w:rsidR="00821131" w:rsidRPr="00B95F17">
        <w:rPr>
          <w:rFonts w:ascii="Times New Roman" w:hAnsi="Times New Roman" w:cs="Times New Roman"/>
          <w:sz w:val="28"/>
          <w:szCs w:val="28"/>
        </w:rPr>
        <w:t>.</w:t>
      </w:r>
    </w:p>
    <w:p w14:paraId="4B55E6B4" w14:textId="77777777" w:rsidR="003E5302" w:rsidRPr="00B95F17" w:rsidRDefault="003E5302"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6. </w:t>
      </w:r>
      <w:r w:rsidR="00E8509A" w:rsidRPr="00B95F17">
        <w:rPr>
          <w:rFonts w:ascii="Times New Roman" w:hAnsi="Times New Roman" w:cs="Times New Roman"/>
          <w:sz w:val="28"/>
          <w:szCs w:val="28"/>
        </w:rPr>
        <w:t xml:space="preserve">В случае уплаты налогов, сборов, страховых взносов и иных платежей </w:t>
      </w:r>
      <w:r w:rsidR="003110E9" w:rsidRPr="00B95F17">
        <w:rPr>
          <w:rFonts w:ascii="Times New Roman" w:hAnsi="Times New Roman" w:cs="Times New Roman"/>
          <w:sz w:val="28"/>
          <w:szCs w:val="28"/>
        </w:rPr>
        <w:br/>
      </w:r>
      <w:r w:rsidR="00E8509A" w:rsidRPr="00B95F17">
        <w:rPr>
          <w:rFonts w:ascii="Times New Roman" w:hAnsi="Times New Roman" w:cs="Times New Roman"/>
          <w:sz w:val="28"/>
          <w:szCs w:val="28"/>
        </w:rPr>
        <w:t xml:space="preserve">(за исключением единого налогового платежа) плательщиками - физическими лицами, за исключением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иностранными лицами, не состоящими </w:t>
      </w:r>
      <w:r w:rsidR="003110E9" w:rsidRPr="00B95F17">
        <w:rPr>
          <w:rFonts w:ascii="Times New Roman" w:hAnsi="Times New Roman" w:cs="Times New Roman"/>
          <w:sz w:val="28"/>
          <w:szCs w:val="28"/>
        </w:rPr>
        <w:br/>
      </w:r>
      <w:r w:rsidR="00E8509A" w:rsidRPr="00B95F17">
        <w:rPr>
          <w:rFonts w:ascii="Times New Roman" w:hAnsi="Times New Roman" w:cs="Times New Roman"/>
          <w:sz w:val="28"/>
          <w:szCs w:val="28"/>
        </w:rPr>
        <w:t>на учете в налоговых органах Российской Федерации, в реквизите «ИНН» плательщика распоряжения о переводе денежных средств ИНН может не указываться при условии указания в реквизите «Код» распоряжения о переводе денежных средств уникального идентификатора начисления.</w:t>
      </w:r>
    </w:p>
    <w:p w14:paraId="398068CC" w14:textId="77777777" w:rsidR="00332A73" w:rsidRPr="00B95F17" w:rsidRDefault="00C55A1D"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При</w:t>
      </w:r>
      <w:r w:rsidR="007E0BBC" w:rsidRPr="00B95F17">
        <w:rPr>
          <w:rFonts w:ascii="Times New Roman" w:hAnsi="Times New Roman" w:cs="Times New Roman"/>
          <w:sz w:val="28"/>
          <w:szCs w:val="28"/>
        </w:rPr>
        <w:t xml:space="preserve"> составлении </w:t>
      </w:r>
      <w:r w:rsidRPr="00B95F17">
        <w:rPr>
          <w:rFonts w:ascii="Times New Roman" w:hAnsi="Times New Roman" w:cs="Times New Roman"/>
          <w:sz w:val="28"/>
          <w:szCs w:val="28"/>
        </w:rPr>
        <w:t>распоряжения о переводе денежных средств в уплату налогов, сборов, страховых взносов и иных платежей (за исключением единого налогового платежа) у</w:t>
      </w:r>
      <w:r w:rsidR="00332A73" w:rsidRPr="00B95F17">
        <w:rPr>
          <w:rFonts w:ascii="Times New Roman" w:hAnsi="Times New Roman" w:cs="Times New Roman"/>
          <w:sz w:val="28"/>
          <w:szCs w:val="28"/>
        </w:rPr>
        <w:t xml:space="preserve">казание значения ноль «0» в реквизите «ИНН» плательщика распоряжения </w:t>
      </w:r>
      <w:r w:rsidR="001B1129" w:rsidRPr="00B95F17">
        <w:rPr>
          <w:rFonts w:ascii="Times New Roman" w:hAnsi="Times New Roman" w:cs="Times New Roman"/>
          <w:sz w:val="28"/>
          <w:szCs w:val="28"/>
        </w:rPr>
        <w:br/>
      </w:r>
      <w:r w:rsidR="00332A73" w:rsidRPr="00B95F17">
        <w:rPr>
          <w:rFonts w:ascii="Times New Roman" w:hAnsi="Times New Roman" w:cs="Times New Roman"/>
          <w:sz w:val="28"/>
          <w:szCs w:val="28"/>
        </w:rPr>
        <w:t>о переводе денежных средств допускается только при указании в реквизите «101» такого распоряжения</w:t>
      </w:r>
      <w:r w:rsidR="001B1129" w:rsidRPr="00B95F17">
        <w:rPr>
          <w:rFonts w:ascii="Times New Roman" w:hAnsi="Times New Roman" w:cs="Times New Roman"/>
          <w:sz w:val="28"/>
          <w:szCs w:val="28"/>
        </w:rPr>
        <w:t xml:space="preserve">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утвержденными приложением № 5 к настоящему приказу</w:t>
      </w:r>
      <w:r w:rsidR="00896643" w:rsidRPr="00B95F17">
        <w:rPr>
          <w:rFonts w:ascii="Times New Roman" w:hAnsi="Times New Roman" w:cs="Times New Roman"/>
          <w:sz w:val="28"/>
          <w:szCs w:val="28"/>
        </w:rPr>
        <w:t xml:space="preserve"> (далее - Правила указания информации, идентифицирующей лицо или орган)</w:t>
      </w:r>
      <w:r w:rsidR="001B1129" w:rsidRPr="00B95F17">
        <w:rPr>
          <w:rFonts w:ascii="Times New Roman" w:hAnsi="Times New Roman" w:cs="Times New Roman"/>
          <w:sz w:val="28"/>
          <w:szCs w:val="28"/>
        </w:rPr>
        <w:t>,</w:t>
      </w:r>
      <w:r w:rsidR="00332A73" w:rsidRPr="00B95F17">
        <w:rPr>
          <w:rFonts w:ascii="Times New Roman" w:hAnsi="Times New Roman" w:cs="Times New Roman"/>
          <w:sz w:val="28"/>
          <w:szCs w:val="28"/>
        </w:rPr>
        <w:t xml:space="preserve"> </w:t>
      </w:r>
      <w:r w:rsidR="00896643" w:rsidRPr="00B95F17">
        <w:rPr>
          <w:rFonts w:ascii="Times New Roman" w:hAnsi="Times New Roman" w:cs="Times New Roman"/>
          <w:sz w:val="28"/>
          <w:szCs w:val="28"/>
        </w:rPr>
        <w:t xml:space="preserve">показателя </w:t>
      </w:r>
      <w:r w:rsidR="00332A73" w:rsidRPr="00B95F17">
        <w:rPr>
          <w:rFonts w:ascii="Times New Roman" w:hAnsi="Times New Roman" w:cs="Times New Roman"/>
          <w:sz w:val="28"/>
          <w:szCs w:val="28"/>
        </w:rPr>
        <w:t>статуса «32».</w:t>
      </w:r>
    </w:p>
    <w:p w14:paraId="0E41390C" w14:textId="77777777" w:rsidR="005E5D66" w:rsidRPr="00B95F17" w:rsidRDefault="000515C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7</w:t>
      </w:r>
      <w:r w:rsidR="005E5D66" w:rsidRPr="00B95F17">
        <w:rPr>
          <w:rFonts w:ascii="Times New Roman" w:hAnsi="Times New Roman" w:cs="Times New Roman"/>
          <w:sz w:val="28"/>
          <w:szCs w:val="28"/>
        </w:rPr>
        <w:t xml:space="preserve">. При перечислении платежей, обязанность по уплате которых установлена Налоговым кодексом Российской Федерации, налогоплательщиками, </w:t>
      </w:r>
      <w:r w:rsidR="005E5D66" w:rsidRPr="00B95F17">
        <w:rPr>
          <w:rFonts w:ascii="Times New Roman" w:hAnsi="Times New Roman" w:cs="Times New Roman"/>
          <w:sz w:val="28"/>
          <w:szCs w:val="28"/>
        </w:rPr>
        <w:lastRenderedPageBreak/>
        <w:t>представившими в налоговый орган уведомление об исчисленных суммах налогов, сборов, авансовых платежей по налогам, страховы</w:t>
      </w:r>
      <w:r w:rsidR="002B6E78" w:rsidRPr="00B95F17">
        <w:rPr>
          <w:rFonts w:ascii="Times New Roman" w:hAnsi="Times New Roman" w:cs="Times New Roman"/>
          <w:sz w:val="28"/>
          <w:szCs w:val="28"/>
        </w:rPr>
        <w:t>м</w:t>
      </w:r>
      <w:r w:rsidR="005E5D66" w:rsidRPr="00B95F17">
        <w:rPr>
          <w:rFonts w:ascii="Times New Roman" w:hAnsi="Times New Roman" w:cs="Times New Roman"/>
          <w:sz w:val="28"/>
          <w:szCs w:val="28"/>
        </w:rPr>
        <w:t xml:space="preserve"> взнос</w:t>
      </w:r>
      <w:r w:rsidR="002B6E78" w:rsidRPr="00B95F17">
        <w:rPr>
          <w:rFonts w:ascii="Times New Roman" w:hAnsi="Times New Roman" w:cs="Times New Roman"/>
          <w:sz w:val="28"/>
          <w:szCs w:val="28"/>
        </w:rPr>
        <w:t>ам</w:t>
      </w:r>
      <w:r w:rsidR="005E5D66" w:rsidRPr="00B95F17">
        <w:rPr>
          <w:rFonts w:ascii="Times New Roman" w:hAnsi="Times New Roman" w:cs="Times New Roman"/>
          <w:sz w:val="28"/>
          <w:szCs w:val="28"/>
        </w:rPr>
        <w:t xml:space="preserve"> в виде распоряжения </w:t>
      </w:r>
      <w:r w:rsidR="003110E9" w:rsidRPr="00B95F17">
        <w:rPr>
          <w:rFonts w:ascii="Times New Roman" w:hAnsi="Times New Roman" w:cs="Times New Roman"/>
          <w:sz w:val="28"/>
          <w:szCs w:val="28"/>
        </w:rPr>
        <w:br/>
      </w:r>
      <w:r w:rsidR="005E5D66" w:rsidRPr="00B95F17">
        <w:rPr>
          <w:rFonts w:ascii="Times New Roman" w:hAnsi="Times New Roman" w:cs="Times New Roman"/>
          <w:sz w:val="28"/>
          <w:szCs w:val="28"/>
        </w:rPr>
        <w:t>на перевод денежных средств в уплату платежей в бюджетную систему Российской Федерации в реквизитах распоряжени</w:t>
      </w:r>
      <w:r w:rsidR="007E0BBC" w:rsidRPr="00B95F17">
        <w:rPr>
          <w:rFonts w:ascii="Times New Roman" w:hAnsi="Times New Roman" w:cs="Times New Roman"/>
          <w:sz w:val="28"/>
          <w:szCs w:val="28"/>
        </w:rPr>
        <w:t>я</w:t>
      </w:r>
      <w:r w:rsidR="005E5D66" w:rsidRPr="00B95F17">
        <w:rPr>
          <w:rFonts w:ascii="Times New Roman" w:hAnsi="Times New Roman" w:cs="Times New Roman"/>
          <w:sz w:val="28"/>
          <w:szCs w:val="28"/>
        </w:rPr>
        <w:t xml:space="preserve"> о переводе денежных средств указыва</w:t>
      </w:r>
      <w:r w:rsidR="002B6E78" w:rsidRPr="00B95F17">
        <w:rPr>
          <w:rFonts w:ascii="Times New Roman" w:hAnsi="Times New Roman" w:cs="Times New Roman"/>
          <w:sz w:val="28"/>
          <w:szCs w:val="28"/>
        </w:rPr>
        <w:t>ю</w:t>
      </w:r>
      <w:r w:rsidR="005E5D66" w:rsidRPr="00B95F17">
        <w:rPr>
          <w:rFonts w:ascii="Times New Roman" w:hAnsi="Times New Roman" w:cs="Times New Roman"/>
          <w:sz w:val="28"/>
          <w:szCs w:val="28"/>
        </w:rPr>
        <w:t>тся следующие значения:</w:t>
      </w:r>
    </w:p>
    <w:p w14:paraId="77363A27" w14:textId="77777777" w:rsidR="005E5D66" w:rsidRPr="00B95F17" w:rsidRDefault="000515C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7</w:t>
      </w:r>
      <w:r w:rsidR="005E5D66" w:rsidRPr="00B95F17">
        <w:rPr>
          <w:rFonts w:ascii="Times New Roman" w:hAnsi="Times New Roman" w:cs="Times New Roman"/>
          <w:sz w:val="28"/>
          <w:szCs w:val="28"/>
        </w:rPr>
        <w:t xml:space="preserve">.1. В реквизите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плательщика – значение ИНН плательщика, чья обязанность </w:t>
      </w:r>
      <w:r w:rsidR="00170789" w:rsidRPr="00B95F17">
        <w:rPr>
          <w:rFonts w:ascii="Times New Roman" w:hAnsi="Times New Roman" w:cs="Times New Roman"/>
          <w:sz w:val="28"/>
          <w:szCs w:val="28"/>
        </w:rPr>
        <w:t xml:space="preserve">по </w:t>
      </w:r>
      <w:r w:rsidR="005E5D66" w:rsidRPr="00B95F17">
        <w:rPr>
          <w:rFonts w:ascii="Times New Roman" w:hAnsi="Times New Roman" w:cs="Times New Roman"/>
          <w:sz w:val="28"/>
          <w:szCs w:val="28"/>
        </w:rPr>
        <w:t xml:space="preserve">уплате (перечислению) платежей, администрируемых налоговыми органами, в бюджетную систему Российской Федерации, исполняется в соответствии с законодательством Российской Федерации. </w:t>
      </w:r>
    </w:p>
    <w:p w14:paraId="7661DE3B"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При составлении кредитными организациями (филиалами кредитных организаций)</w:t>
      </w:r>
      <w:r w:rsidR="00DE4C45" w:rsidRPr="00B95F17">
        <w:rPr>
          <w:rFonts w:ascii="Times New Roman" w:hAnsi="Times New Roman" w:cs="Times New Roman"/>
        </w:rPr>
        <w:t xml:space="preserve"> </w:t>
      </w:r>
      <w:r w:rsidR="00DE4C45" w:rsidRPr="00B95F17">
        <w:rPr>
          <w:rFonts w:ascii="Times New Roman" w:hAnsi="Times New Roman" w:cs="Times New Roman"/>
          <w:sz w:val="28"/>
          <w:szCs w:val="28"/>
        </w:rPr>
        <w:t>распоряжения о переводе денежных средств</w:t>
      </w:r>
      <w:r w:rsidRPr="00B95F17">
        <w:rPr>
          <w:rFonts w:ascii="Times New Roman" w:hAnsi="Times New Roman" w:cs="Times New Roman"/>
          <w:sz w:val="28"/>
          <w:szCs w:val="28"/>
        </w:rPr>
        <w:t xml:space="preserve"> в уплату </w:t>
      </w:r>
      <w:r w:rsidR="00D03011" w:rsidRPr="00B95F17">
        <w:rPr>
          <w:rFonts w:ascii="Times New Roman" w:hAnsi="Times New Roman" w:cs="Times New Roman"/>
          <w:sz w:val="28"/>
          <w:szCs w:val="28"/>
        </w:rPr>
        <w:t>налогов</w:t>
      </w:r>
      <w:r w:rsidRPr="00B95F17">
        <w:rPr>
          <w:rFonts w:ascii="Times New Roman" w:hAnsi="Times New Roman" w:cs="Times New Roman"/>
          <w:sz w:val="28"/>
          <w:szCs w:val="28"/>
        </w:rPr>
        <w:t>,</w:t>
      </w:r>
      <w:r w:rsidR="00D03011" w:rsidRPr="00B95F17">
        <w:rPr>
          <w:rFonts w:ascii="Times New Roman" w:hAnsi="Times New Roman" w:cs="Times New Roman"/>
          <w:sz w:val="28"/>
          <w:szCs w:val="28"/>
        </w:rPr>
        <w:t xml:space="preserve"> сборов,</w:t>
      </w:r>
      <w:r w:rsidRPr="00B95F17">
        <w:rPr>
          <w:rFonts w:ascii="Times New Roman" w:hAnsi="Times New Roman" w:cs="Times New Roman"/>
          <w:sz w:val="28"/>
          <w:szCs w:val="28"/>
        </w:rPr>
        <w:t xml:space="preserve"> страховых взносов и иных платежей, уплачиваемых </w:t>
      </w:r>
      <w:r w:rsidR="00DE4C45" w:rsidRPr="00B95F17">
        <w:rPr>
          <w:rFonts w:ascii="Times New Roman" w:hAnsi="Times New Roman" w:cs="Times New Roman"/>
          <w:sz w:val="28"/>
          <w:szCs w:val="28"/>
        </w:rPr>
        <w:t>юридическими лицами,</w:t>
      </w:r>
      <w:r w:rsidR="006E7E5B" w:rsidRPr="00B95F17">
        <w:rPr>
          <w:rFonts w:ascii="Times New Roman" w:hAnsi="Times New Roman" w:cs="Times New Roman"/>
          <w:sz w:val="28"/>
          <w:szCs w:val="28"/>
        </w:rPr>
        <w:t xml:space="preserve"> индивидуальным предпринимателем, нотариусом, занимающимся частной практикой, адвокатом, учредившем адвокатский кабинет, главой крестьянского (фермерского) хозяйства</w:t>
      </w:r>
      <w:r w:rsidRPr="00B95F17">
        <w:rPr>
          <w:rFonts w:ascii="Times New Roman" w:hAnsi="Times New Roman" w:cs="Times New Roman"/>
          <w:sz w:val="28"/>
          <w:szCs w:val="28"/>
        </w:rPr>
        <w:t>, указывают в реквизитах платежного поручения:</w:t>
      </w:r>
    </w:p>
    <w:p w14:paraId="23976536" w14:textId="77777777" w:rsidR="005E5D66" w:rsidRPr="00B95F17" w:rsidRDefault="003E6EC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w:t>
      </w:r>
      <w:r w:rsidR="005E5D66" w:rsidRPr="00B95F17">
        <w:rPr>
          <w:rFonts w:ascii="Times New Roman" w:hAnsi="Times New Roman" w:cs="Times New Roman"/>
          <w:sz w:val="28"/>
          <w:szCs w:val="28"/>
        </w:rPr>
        <w:t>ИНН</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плательщика - значение ИНН </w:t>
      </w:r>
      <w:r w:rsidR="00DE4C45" w:rsidRPr="00B95F17">
        <w:rPr>
          <w:rFonts w:ascii="Times New Roman" w:hAnsi="Times New Roman" w:cs="Times New Roman"/>
          <w:sz w:val="28"/>
          <w:szCs w:val="28"/>
        </w:rPr>
        <w:t>юридического лица, индивидуального предпринимателя, нотариуса, занимающимся частной практикой, адвокатом, учредившем адвокатский кабинет, главой крестьянского (фермерского) хозяйства</w:t>
      </w:r>
      <w:r w:rsidR="005E5D66" w:rsidRPr="00B95F17">
        <w:rPr>
          <w:rFonts w:ascii="Times New Roman" w:hAnsi="Times New Roman" w:cs="Times New Roman"/>
          <w:sz w:val="28"/>
          <w:szCs w:val="28"/>
        </w:rPr>
        <w:t>;</w:t>
      </w:r>
    </w:p>
    <w:p w14:paraId="02129220"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При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указывают в реквизит</w:t>
      </w:r>
      <w:r w:rsidR="007A6811" w:rsidRPr="00B95F17">
        <w:rPr>
          <w:rFonts w:ascii="Times New Roman" w:hAnsi="Times New Roman" w:cs="Times New Roman"/>
          <w:sz w:val="28"/>
          <w:szCs w:val="28"/>
        </w:rPr>
        <w:t xml:space="preserve">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w:t>
      </w:r>
      <w:r w:rsidR="007A6811" w:rsidRPr="00B95F17">
        <w:rPr>
          <w:rFonts w:ascii="Times New Roman" w:hAnsi="Times New Roman" w:cs="Times New Roman"/>
          <w:sz w:val="28"/>
          <w:szCs w:val="28"/>
        </w:rPr>
        <w:br/>
      </w:r>
      <w:r w:rsidRPr="00B95F17">
        <w:rPr>
          <w:rFonts w:ascii="Times New Roman" w:hAnsi="Times New Roman" w:cs="Times New Roman"/>
          <w:sz w:val="28"/>
          <w:szCs w:val="28"/>
        </w:rPr>
        <w:t>средств - значение ИНН получателя, в соответствии с распоряжением о переводе денежных средств, денежные средства по которому не зачислены получателю.</w:t>
      </w:r>
    </w:p>
    <w:p w14:paraId="1D7C905F" w14:textId="77777777" w:rsidR="005E5D66" w:rsidRPr="00B95F17" w:rsidRDefault="000515C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7</w:t>
      </w:r>
      <w:r w:rsidR="005E5D66" w:rsidRPr="00B95F17">
        <w:rPr>
          <w:rFonts w:ascii="Times New Roman" w:hAnsi="Times New Roman" w:cs="Times New Roman"/>
          <w:sz w:val="28"/>
          <w:szCs w:val="28"/>
        </w:rPr>
        <w:t xml:space="preserve">.2. В реквизите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плательщика</w:t>
      </w:r>
      <w:r w:rsidR="007055B1" w:rsidRPr="00B95F17">
        <w:rPr>
          <w:rFonts w:ascii="Times New Roman" w:hAnsi="Times New Roman" w:cs="Times New Roman"/>
          <w:sz w:val="28"/>
          <w:szCs w:val="28"/>
        </w:rPr>
        <w:t xml:space="preserve"> </w:t>
      </w:r>
      <w:r w:rsidR="007E0BBC"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значение КПП плательщика платежей </w:t>
      </w:r>
      <w:r w:rsidR="007E0BBC" w:rsidRPr="00B95F17">
        <w:rPr>
          <w:rFonts w:ascii="Times New Roman" w:hAnsi="Times New Roman" w:cs="Times New Roman"/>
          <w:sz w:val="28"/>
          <w:szCs w:val="28"/>
        </w:rPr>
        <w:br/>
      </w:r>
      <w:r w:rsidR="005E5D66" w:rsidRPr="00B95F17">
        <w:rPr>
          <w:rFonts w:ascii="Times New Roman" w:hAnsi="Times New Roman" w:cs="Times New Roman"/>
          <w:sz w:val="28"/>
          <w:szCs w:val="28"/>
        </w:rPr>
        <w:t xml:space="preserve">в бюджетную систему Российской Федерации, чья обязанность по уплате исполняется. </w:t>
      </w:r>
    </w:p>
    <w:p w14:paraId="4EBB4F93" w14:textId="77777777" w:rsidR="005E5D66" w:rsidRPr="00B95F17" w:rsidRDefault="00271A3A"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П</w:t>
      </w:r>
      <w:r w:rsidR="005E5D66" w:rsidRPr="00B95F17">
        <w:rPr>
          <w:rFonts w:ascii="Times New Roman" w:hAnsi="Times New Roman" w:cs="Times New Roman"/>
          <w:sz w:val="28"/>
          <w:szCs w:val="28"/>
        </w:rPr>
        <w:t xml:space="preserve">ри составлении распоряжений о переводе денежных средств, перечисленных из бюджетной системы Российской Федерации на основании решения о возврате </w:t>
      </w:r>
      <w:r w:rsidR="005E5D66" w:rsidRPr="00B95F17">
        <w:rPr>
          <w:rFonts w:ascii="Times New Roman" w:hAnsi="Times New Roman" w:cs="Times New Roman"/>
          <w:sz w:val="28"/>
          <w:szCs w:val="28"/>
        </w:rPr>
        <w:lastRenderedPageBreak/>
        <w:t>налогового органа, не зачисленных получателю и подлежащих возврату в бюджетную систему Российской Федерации, указывают в реквизит</w:t>
      </w:r>
      <w:r w:rsidR="007A6811" w:rsidRPr="00B95F17">
        <w:rPr>
          <w:rFonts w:ascii="Times New Roman" w:hAnsi="Times New Roman" w:cs="Times New Roman"/>
          <w:sz w:val="28"/>
          <w:szCs w:val="28"/>
        </w:rPr>
        <w:t xml:space="preserve">е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плательщика </w:t>
      </w:r>
      <w:r w:rsidR="007A6811" w:rsidRPr="00B95F17">
        <w:rPr>
          <w:rFonts w:ascii="Times New Roman" w:hAnsi="Times New Roman" w:cs="Times New Roman"/>
          <w:sz w:val="28"/>
          <w:szCs w:val="28"/>
        </w:rPr>
        <w:br/>
      </w:r>
      <w:r w:rsidR="005E5D66" w:rsidRPr="00B95F17">
        <w:rPr>
          <w:rFonts w:ascii="Times New Roman" w:hAnsi="Times New Roman" w:cs="Times New Roman"/>
          <w:sz w:val="28"/>
          <w:szCs w:val="28"/>
        </w:rPr>
        <w:t>средств - значение КПП получателя, в соответствии с распоряжением о переводе денежных средств, денежные средства по которому не зачислены получателю</w:t>
      </w:r>
      <w:r w:rsidRPr="00B95F17">
        <w:rPr>
          <w:rFonts w:ascii="Times New Roman" w:hAnsi="Times New Roman" w:cs="Times New Roman"/>
          <w:sz w:val="28"/>
          <w:szCs w:val="28"/>
        </w:rPr>
        <w:t>.</w:t>
      </w:r>
    </w:p>
    <w:p w14:paraId="02E89AB0" w14:textId="77777777" w:rsidR="005E5D66" w:rsidRPr="00B95F17" w:rsidRDefault="0077527F"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7.3</w:t>
      </w:r>
      <w:r w:rsidR="005E5D66" w:rsidRPr="00B95F17">
        <w:rPr>
          <w:rFonts w:ascii="Times New Roman" w:hAnsi="Times New Roman" w:cs="Times New Roman"/>
          <w:sz w:val="28"/>
          <w:szCs w:val="28"/>
        </w:rPr>
        <w:t xml:space="preserve">. </w:t>
      </w:r>
      <w:r w:rsidR="00F42A48" w:rsidRPr="00B95F17">
        <w:rPr>
          <w:rFonts w:ascii="Times New Roman" w:hAnsi="Times New Roman" w:cs="Times New Roman"/>
          <w:sz w:val="28"/>
          <w:szCs w:val="28"/>
        </w:rPr>
        <w:t>В р</w:t>
      </w:r>
      <w:r w:rsidR="005E5D66" w:rsidRPr="00B95F17">
        <w:rPr>
          <w:rFonts w:ascii="Times New Roman" w:hAnsi="Times New Roman" w:cs="Times New Roman"/>
          <w:sz w:val="28"/>
          <w:szCs w:val="28"/>
        </w:rPr>
        <w:t>еквизит</w:t>
      </w:r>
      <w:r w:rsidR="00F42A48" w:rsidRPr="00B95F17">
        <w:rPr>
          <w:rFonts w:ascii="Times New Roman" w:hAnsi="Times New Roman" w:cs="Times New Roman"/>
          <w:sz w:val="28"/>
          <w:szCs w:val="28"/>
        </w:rPr>
        <w:t>е</w:t>
      </w:r>
      <w:r w:rsidR="005E5D66"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Плательщик</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00F42A48"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 xml:space="preserve">значение </w:t>
      </w:r>
      <w:r w:rsidR="007055B1" w:rsidRPr="00B95F17">
        <w:rPr>
          <w:rFonts w:ascii="Times New Roman" w:hAnsi="Times New Roman" w:cs="Times New Roman"/>
          <w:sz w:val="28"/>
          <w:szCs w:val="28"/>
        </w:rPr>
        <w:t xml:space="preserve">ноль </w:t>
      </w:r>
      <w:r w:rsidR="00F42A48" w:rsidRPr="00B95F17">
        <w:rPr>
          <w:rFonts w:ascii="Times New Roman" w:hAnsi="Times New Roman" w:cs="Times New Roman"/>
          <w:sz w:val="28"/>
          <w:szCs w:val="28"/>
        </w:rPr>
        <w:t>«0»,</w:t>
      </w:r>
      <w:r w:rsidR="005E5D66" w:rsidRPr="00B95F17">
        <w:rPr>
          <w:rFonts w:ascii="Times New Roman" w:hAnsi="Times New Roman" w:cs="Times New Roman"/>
          <w:sz w:val="28"/>
          <w:szCs w:val="28"/>
        </w:rPr>
        <w:t xml:space="preserve"> за исключением </w:t>
      </w:r>
      <w:r w:rsidR="00C92D1C" w:rsidRPr="00B95F17">
        <w:rPr>
          <w:rFonts w:ascii="Times New Roman" w:hAnsi="Times New Roman" w:cs="Times New Roman"/>
          <w:sz w:val="28"/>
          <w:szCs w:val="28"/>
        </w:rPr>
        <w:t xml:space="preserve">следующих </w:t>
      </w:r>
      <w:r w:rsidR="005E5D66" w:rsidRPr="00B95F17">
        <w:rPr>
          <w:rFonts w:ascii="Times New Roman" w:hAnsi="Times New Roman" w:cs="Times New Roman"/>
          <w:sz w:val="28"/>
          <w:szCs w:val="28"/>
        </w:rPr>
        <w:t>случаев</w:t>
      </w:r>
      <w:r w:rsidR="004A49A1" w:rsidRPr="00B95F17">
        <w:rPr>
          <w:rFonts w:ascii="Times New Roman" w:hAnsi="Times New Roman" w:cs="Times New Roman"/>
          <w:sz w:val="28"/>
          <w:szCs w:val="28"/>
        </w:rPr>
        <w:t>:</w:t>
      </w:r>
    </w:p>
    <w:p w14:paraId="30831513" w14:textId="77777777" w:rsidR="005E5D66" w:rsidRPr="00B95F17" w:rsidRDefault="00F1766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4A49A1" w:rsidRPr="00B95F17">
        <w:rPr>
          <w:rFonts w:ascii="Times New Roman" w:hAnsi="Times New Roman" w:cs="Times New Roman"/>
          <w:sz w:val="28"/>
          <w:szCs w:val="28"/>
        </w:rPr>
        <w:t>у</w:t>
      </w:r>
      <w:r w:rsidR="005E5D66" w:rsidRPr="00B95F17">
        <w:rPr>
          <w:rFonts w:ascii="Times New Roman" w:hAnsi="Times New Roman" w:cs="Times New Roman"/>
          <w:sz w:val="28"/>
          <w:szCs w:val="28"/>
        </w:rPr>
        <w:t>чредител</w:t>
      </w:r>
      <w:r w:rsidRPr="00B95F17">
        <w:rPr>
          <w:rFonts w:ascii="Times New Roman" w:hAnsi="Times New Roman" w:cs="Times New Roman"/>
          <w:sz w:val="28"/>
          <w:szCs w:val="28"/>
        </w:rPr>
        <w:t>ей</w:t>
      </w:r>
      <w:r w:rsidR="005E5D66" w:rsidRPr="00B95F17">
        <w:rPr>
          <w:rFonts w:ascii="Times New Roman" w:hAnsi="Times New Roman" w:cs="Times New Roman"/>
          <w:sz w:val="28"/>
          <w:szCs w:val="28"/>
        </w:rPr>
        <w:t xml:space="preserve"> (участник</w:t>
      </w:r>
      <w:r w:rsidRPr="00B95F17">
        <w:rPr>
          <w:rFonts w:ascii="Times New Roman" w:hAnsi="Times New Roman" w:cs="Times New Roman"/>
          <w:sz w:val="28"/>
          <w:szCs w:val="28"/>
        </w:rPr>
        <w:t>ов</w:t>
      </w:r>
      <w:r w:rsidR="005E5D66" w:rsidRPr="00B95F17">
        <w:rPr>
          <w:rFonts w:ascii="Times New Roman" w:hAnsi="Times New Roman" w:cs="Times New Roman"/>
          <w:sz w:val="28"/>
          <w:szCs w:val="28"/>
        </w:rPr>
        <w:t>) должника, собственник</w:t>
      </w:r>
      <w:r w:rsidRPr="00B95F17">
        <w:rPr>
          <w:rFonts w:ascii="Times New Roman" w:hAnsi="Times New Roman" w:cs="Times New Roman"/>
          <w:sz w:val="28"/>
          <w:szCs w:val="28"/>
        </w:rPr>
        <w:t>ов</w:t>
      </w:r>
      <w:r w:rsidR="005E5D66" w:rsidRPr="00B95F17">
        <w:rPr>
          <w:rFonts w:ascii="Times New Roman" w:hAnsi="Times New Roman" w:cs="Times New Roman"/>
          <w:sz w:val="28"/>
          <w:szCs w:val="28"/>
        </w:rPr>
        <w:t xml:space="preserve"> имущества должника - унитарного предприятия или третьи</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лиц при перечислении денежных средств </w:t>
      </w:r>
      <w:r w:rsidR="003110E9" w:rsidRPr="00B95F17">
        <w:rPr>
          <w:rFonts w:ascii="Times New Roman" w:hAnsi="Times New Roman" w:cs="Times New Roman"/>
          <w:sz w:val="28"/>
          <w:szCs w:val="28"/>
        </w:rPr>
        <w:br/>
      </w:r>
      <w:r w:rsidR="005E5D66" w:rsidRPr="00B95F17">
        <w:rPr>
          <w:rFonts w:ascii="Times New Roman" w:hAnsi="Times New Roman" w:cs="Times New Roman"/>
          <w:sz w:val="28"/>
          <w:szCs w:val="28"/>
        </w:rPr>
        <w:t xml:space="preserve">на погашение требований к должнику по уплате </w:t>
      </w:r>
      <w:r w:rsidR="00D03011" w:rsidRPr="00B95F17">
        <w:rPr>
          <w:rFonts w:ascii="Times New Roman" w:hAnsi="Times New Roman" w:cs="Times New Roman"/>
          <w:sz w:val="28"/>
          <w:szCs w:val="28"/>
        </w:rPr>
        <w:t>налогов</w:t>
      </w:r>
      <w:r w:rsidR="005E5D66" w:rsidRPr="00B95F17">
        <w:rPr>
          <w:rFonts w:ascii="Times New Roman" w:hAnsi="Times New Roman" w:cs="Times New Roman"/>
          <w:sz w:val="28"/>
          <w:szCs w:val="28"/>
        </w:rPr>
        <w:t>,</w:t>
      </w:r>
      <w:r w:rsidR="00D03011" w:rsidRPr="00B95F17">
        <w:rPr>
          <w:rFonts w:ascii="Times New Roman" w:hAnsi="Times New Roman" w:cs="Times New Roman"/>
          <w:sz w:val="28"/>
          <w:szCs w:val="28"/>
        </w:rPr>
        <w:t xml:space="preserve"> сборов, </w:t>
      </w:r>
      <w:r w:rsidR="005E5D66" w:rsidRPr="00B95F17">
        <w:rPr>
          <w:rFonts w:ascii="Times New Roman" w:hAnsi="Times New Roman" w:cs="Times New Roman"/>
          <w:sz w:val="28"/>
          <w:szCs w:val="28"/>
        </w:rPr>
        <w:t xml:space="preserve"> страховых взносов и иных платежей, включенных в реестр требований кредиторов, в ходе процедур, применяемых в деле о банкротстве</w:t>
      </w:r>
      <w:r w:rsidR="00C97120" w:rsidRPr="00B95F17">
        <w:rPr>
          <w:rFonts w:ascii="Times New Roman" w:hAnsi="Times New Roman" w:cs="Times New Roman"/>
          <w:sz w:val="28"/>
          <w:szCs w:val="28"/>
        </w:rPr>
        <w:t xml:space="preserve"> </w:t>
      </w:r>
      <w:r w:rsidRPr="00B95F17">
        <w:rPr>
          <w:rFonts w:ascii="Times New Roman" w:hAnsi="Times New Roman" w:cs="Times New Roman"/>
          <w:sz w:val="28"/>
          <w:szCs w:val="28"/>
        </w:rPr>
        <w:t xml:space="preserve">- </w:t>
      </w:r>
      <w:r w:rsidR="00C97120" w:rsidRPr="00B95F17">
        <w:rPr>
          <w:rFonts w:ascii="Times New Roman" w:hAnsi="Times New Roman" w:cs="Times New Roman"/>
          <w:sz w:val="28"/>
          <w:szCs w:val="28"/>
        </w:rPr>
        <w:t xml:space="preserve"> наименование учредителя (участника) должника, собственника имущества должника </w:t>
      </w:r>
      <w:r w:rsidR="00A46AEF" w:rsidRPr="00B95F17">
        <w:rPr>
          <w:rFonts w:ascii="Times New Roman" w:hAnsi="Times New Roman" w:cs="Times New Roman"/>
          <w:sz w:val="28"/>
          <w:szCs w:val="28"/>
        </w:rPr>
        <w:t>-</w:t>
      </w:r>
      <w:r w:rsidR="00C97120" w:rsidRPr="00B95F17">
        <w:rPr>
          <w:rFonts w:ascii="Times New Roman" w:hAnsi="Times New Roman" w:cs="Times New Roman"/>
          <w:sz w:val="28"/>
          <w:szCs w:val="28"/>
        </w:rPr>
        <w:t xml:space="preserve"> унитарного предприятия или третьего лица, составившего распоряжение о переводе денежных средств</w:t>
      </w:r>
      <w:r w:rsidR="005E5D66" w:rsidRPr="00B95F17">
        <w:rPr>
          <w:rFonts w:ascii="Times New Roman" w:hAnsi="Times New Roman" w:cs="Times New Roman"/>
          <w:sz w:val="28"/>
          <w:szCs w:val="28"/>
        </w:rPr>
        <w:t>;</w:t>
      </w:r>
    </w:p>
    <w:p w14:paraId="2FCC4A27" w14:textId="77777777" w:rsidR="005E5D66" w:rsidRPr="00B95F17" w:rsidRDefault="00F1766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4A49A1" w:rsidRPr="00B95F17">
        <w:rPr>
          <w:rFonts w:ascii="Times New Roman" w:hAnsi="Times New Roman" w:cs="Times New Roman"/>
          <w:sz w:val="28"/>
          <w:szCs w:val="28"/>
        </w:rPr>
        <w:t>л</w:t>
      </w:r>
      <w:r w:rsidR="005E5D66" w:rsidRPr="00B95F17">
        <w:rPr>
          <w:rFonts w:ascii="Times New Roman" w:hAnsi="Times New Roman" w:cs="Times New Roman"/>
          <w:sz w:val="28"/>
          <w:szCs w:val="28"/>
        </w:rPr>
        <w:t>иц, находящи</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ся в процедуре банкротства, внесудебного банкротства гражданина, арбитражны</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управляющи</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должника при перечислении денежных средств на погашение требований к должнику по уплате </w:t>
      </w:r>
      <w:r w:rsidR="00D03011" w:rsidRPr="00B95F17">
        <w:rPr>
          <w:rFonts w:ascii="Times New Roman" w:hAnsi="Times New Roman" w:cs="Times New Roman"/>
          <w:sz w:val="28"/>
          <w:szCs w:val="28"/>
        </w:rPr>
        <w:t>налогов</w:t>
      </w:r>
      <w:r w:rsidR="005E5D66" w:rsidRPr="00B95F17">
        <w:rPr>
          <w:rFonts w:ascii="Times New Roman" w:hAnsi="Times New Roman" w:cs="Times New Roman"/>
          <w:sz w:val="28"/>
          <w:szCs w:val="28"/>
        </w:rPr>
        <w:t>,</w:t>
      </w:r>
      <w:r w:rsidR="00D03011" w:rsidRPr="00B95F17">
        <w:rPr>
          <w:rFonts w:ascii="Times New Roman" w:hAnsi="Times New Roman" w:cs="Times New Roman"/>
          <w:sz w:val="28"/>
          <w:szCs w:val="28"/>
        </w:rPr>
        <w:t xml:space="preserve"> сборов,</w:t>
      </w:r>
      <w:r w:rsidR="005E5D66" w:rsidRPr="00B95F17">
        <w:rPr>
          <w:rFonts w:ascii="Times New Roman" w:hAnsi="Times New Roman" w:cs="Times New Roman"/>
          <w:sz w:val="28"/>
          <w:szCs w:val="28"/>
        </w:rPr>
        <w:t xml:space="preserve"> страховых взносов и иных платежей, включенных в реестр требований кредиторов, подлежащих включению в реестр требований кредиторов </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наименование </w:t>
      </w:r>
      <w:r w:rsidR="00C97120" w:rsidRPr="00B95F17">
        <w:rPr>
          <w:rFonts w:ascii="Times New Roman" w:hAnsi="Times New Roman" w:cs="Times New Roman"/>
          <w:sz w:val="28"/>
          <w:szCs w:val="28"/>
        </w:rPr>
        <w:t xml:space="preserve">лица, находящегося </w:t>
      </w:r>
      <w:r w:rsidR="00D03011" w:rsidRPr="00B95F17">
        <w:rPr>
          <w:rFonts w:ascii="Times New Roman" w:hAnsi="Times New Roman" w:cs="Times New Roman"/>
          <w:sz w:val="28"/>
          <w:szCs w:val="28"/>
        </w:rPr>
        <w:br/>
      </w:r>
      <w:r w:rsidR="00C97120" w:rsidRPr="00B95F17">
        <w:rPr>
          <w:rFonts w:ascii="Times New Roman" w:hAnsi="Times New Roman" w:cs="Times New Roman"/>
          <w:sz w:val="28"/>
          <w:szCs w:val="28"/>
        </w:rPr>
        <w:t>в процедуре банкротства, внесудебного банкротства гражданина, арбитражн</w:t>
      </w:r>
      <w:r w:rsidRPr="00B95F17">
        <w:rPr>
          <w:rFonts w:ascii="Times New Roman" w:hAnsi="Times New Roman" w:cs="Times New Roman"/>
          <w:sz w:val="28"/>
          <w:szCs w:val="28"/>
        </w:rPr>
        <w:t>ого</w:t>
      </w:r>
      <w:r w:rsidR="00C97120" w:rsidRPr="00B95F17">
        <w:rPr>
          <w:rFonts w:ascii="Times New Roman" w:hAnsi="Times New Roman" w:cs="Times New Roman"/>
          <w:sz w:val="28"/>
          <w:szCs w:val="28"/>
        </w:rPr>
        <w:t xml:space="preserve"> управляющ</w:t>
      </w:r>
      <w:r w:rsidRPr="00B95F17">
        <w:rPr>
          <w:rFonts w:ascii="Times New Roman" w:hAnsi="Times New Roman" w:cs="Times New Roman"/>
          <w:sz w:val="28"/>
          <w:szCs w:val="28"/>
        </w:rPr>
        <w:t>его</w:t>
      </w:r>
      <w:r w:rsidR="00C97120" w:rsidRPr="00B95F17">
        <w:rPr>
          <w:rFonts w:ascii="Times New Roman" w:hAnsi="Times New Roman" w:cs="Times New Roman"/>
          <w:sz w:val="28"/>
          <w:szCs w:val="28"/>
        </w:rPr>
        <w:t xml:space="preserve"> должника, составившего </w:t>
      </w:r>
      <w:r w:rsidR="005E5D66" w:rsidRPr="00B95F17">
        <w:rPr>
          <w:rFonts w:ascii="Times New Roman" w:hAnsi="Times New Roman" w:cs="Times New Roman"/>
          <w:sz w:val="28"/>
          <w:szCs w:val="28"/>
        </w:rPr>
        <w:t>распоряжение о переводе денежных средств</w:t>
      </w:r>
      <w:r w:rsidR="004A49A1" w:rsidRPr="00B95F17">
        <w:rPr>
          <w:rFonts w:ascii="Times New Roman" w:hAnsi="Times New Roman" w:cs="Times New Roman"/>
          <w:sz w:val="28"/>
          <w:szCs w:val="28"/>
        </w:rPr>
        <w:t>;</w:t>
      </w:r>
    </w:p>
    <w:p w14:paraId="4B459940" w14:textId="77777777" w:rsidR="005E5D66" w:rsidRPr="00B95F17" w:rsidRDefault="00F1766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4A49A1" w:rsidRPr="00B95F17">
        <w:rPr>
          <w:rFonts w:ascii="Times New Roman" w:hAnsi="Times New Roman" w:cs="Times New Roman"/>
          <w:sz w:val="28"/>
          <w:szCs w:val="28"/>
        </w:rPr>
        <w:t>з</w:t>
      </w:r>
      <w:r w:rsidR="005E5D66" w:rsidRPr="00B95F17">
        <w:rPr>
          <w:rFonts w:ascii="Times New Roman" w:hAnsi="Times New Roman" w:cs="Times New Roman"/>
          <w:sz w:val="28"/>
          <w:szCs w:val="28"/>
        </w:rPr>
        <w:t>аконны</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или уполномоченны</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представител</w:t>
      </w:r>
      <w:r w:rsidRPr="00B95F17">
        <w:rPr>
          <w:rFonts w:ascii="Times New Roman" w:hAnsi="Times New Roman" w:cs="Times New Roman"/>
          <w:sz w:val="28"/>
          <w:szCs w:val="28"/>
        </w:rPr>
        <w:t>ей</w:t>
      </w:r>
      <w:r w:rsidR="005E5D66" w:rsidRPr="00B95F17">
        <w:rPr>
          <w:rFonts w:ascii="Times New Roman" w:hAnsi="Times New Roman" w:cs="Times New Roman"/>
          <w:sz w:val="28"/>
          <w:szCs w:val="28"/>
        </w:rPr>
        <w:t xml:space="preserve"> налогоплательщика, плательщика сборов, страховых взносов и ины</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лиц в соответствии </w:t>
      </w:r>
      <w:r w:rsidR="003110E9" w:rsidRPr="00B95F17">
        <w:rPr>
          <w:rFonts w:ascii="Times New Roman" w:hAnsi="Times New Roman" w:cs="Times New Roman"/>
          <w:sz w:val="28"/>
          <w:szCs w:val="28"/>
        </w:rPr>
        <w:br/>
      </w:r>
      <w:r w:rsidR="005E5D66" w:rsidRPr="00B95F17">
        <w:rPr>
          <w:rFonts w:ascii="Times New Roman" w:hAnsi="Times New Roman" w:cs="Times New Roman"/>
          <w:sz w:val="28"/>
          <w:szCs w:val="28"/>
        </w:rPr>
        <w:t>с законодательством Российской Федерации о налогах и сборах, исполняющи</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обязанность плательщика по уплате </w:t>
      </w:r>
      <w:r w:rsidR="00D03011" w:rsidRPr="00B95F17">
        <w:rPr>
          <w:rFonts w:ascii="Times New Roman" w:hAnsi="Times New Roman" w:cs="Times New Roman"/>
          <w:sz w:val="28"/>
          <w:szCs w:val="28"/>
        </w:rPr>
        <w:t>налогов</w:t>
      </w:r>
      <w:r w:rsidR="005E5D66" w:rsidRPr="00B95F17">
        <w:rPr>
          <w:rFonts w:ascii="Times New Roman" w:hAnsi="Times New Roman" w:cs="Times New Roman"/>
          <w:sz w:val="28"/>
          <w:szCs w:val="28"/>
        </w:rPr>
        <w:t>,</w:t>
      </w:r>
      <w:r w:rsidR="00D03011" w:rsidRPr="00B95F17">
        <w:rPr>
          <w:rFonts w:ascii="Times New Roman" w:hAnsi="Times New Roman" w:cs="Times New Roman"/>
          <w:sz w:val="28"/>
          <w:szCs w:val="28"/>
        </w:rPr>
        <w:t xml:space="preserve"> сборов,</w:t>
      </w:r>
      <w:r w:rsidR="005E5D66" w:rsidRPr="00B95F17">
        <w:rPr>
          <w:rFonts w:ascii="Times New Roman" w:hAnsi="Times New Roman" w:cs="Times New Roman"/>
          <w:sz w:val="28"/>
          <w:szCs w:val="28"/>
        </w:rPr>
        <w:t xml:space="preserve"> страховых взносов и иных платежей </w:t>
      </w:r>
      <w:r w:rsidRPr="00B95F17">
        <w:rPr>
          <w:rFonts w:ascii="Times New Roman" w:hAnsi="Times New Roman" w:cs="Times New Roman"/>
          <w:sz w:val="28"/>
          <w:szCs w:val="28"/>
        </w:rPr>
        <w:t xml:space="preserve">- </w:t>
      </w:r>
      <w:r w:rsidR="005E5D66" w:rsidRPr="00B95F17">
        <w:rPr>
          <w:rFonts w:ascii="Times New Roman" w:hAnsi="Times New Roman" w:cs="Times New Roman"/>
          <w:sz w:val="28"/>
          <w:szCs w:val="28"/>
        </w:rPr>
        <w:t>информаци</w:t>
      </w:r>
      <w:r w:rsidRPr="00B95F17">
        <w:rPr>
          <w:rFonts w:ascii="Times New Roman" w:hAnsi="Times New Roman" w:cs="Times New Roman"/>
          <w:sz w:val="28"/>
          <w:szCs w:val="28"/>
        </w:rPr>
        <w:t>я</w:t>
      </w:r>
      <w:r w:rsidR="005E5D66" w:rsidRPr="00B95F17">
        <w:rPr>
          <w:rFonts w:ascii="Times New Roman" w:hAnsi="Times New Roman" w:cs="Times New Roman"/>
          <w:sz w:val="28"/>
          <w:szCs w:val="28"/>
        </w:rPr>
        <w:t xml:space="preserve"> о плательщике - законном, уполномоченном представителе или ином лице, осуществляющем платеж</w:t>
      </w:r>
      <w:r w:rsidR="004A49A1" w:rsidRPr="00B95F17">
        <w:rPr>
          <w:rFonts w:ascii="Times New Roman" w:hAnsi="Times New Roman" w:cs="Times New Roman"/>
          <w:sz w:val="28"/>
          <w:szCs w:val="28"/>
        </w:rPr>
        <w:t>;</w:t>
      </w:r>
    </w:p>
    <w:p w14:paraId="48151958" w14:textId="77777777" w:rsidR="005E5D66" w:rsidRPr="00B95F17" w:rsidRDefault="00F1766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4A49A1" w:rsidRPr="00B95F17">
        <w:rPr>
          <w:rFonts w:ascii="Times New Roman" w:hAnsi="Times New Roman" w:cs="Times New Roman"/>
          <w:sz w:val="28"/>
          <w:szCs w:val="28"/>
        </w:rPr>
        <w:t>т</w:t>
      </w:r>
      <w:r w:rsidR="005E5D66" w:rsidRPr="00B95F17">
        <w:rPr>
          <w:rFonts w:ascii="Times New Roman" w:hAnsi="Times New Roman" w:cs="Times New Roman"/>
          <w:sz w:val="28"/>
          <w:szCs w:val="28"/>
        </w:rPr>
        <w:t>ерриториальны</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орган</w:t>
      </w:r>
      <w:r w:rsidRPr="00B95F17">
        <w:rPr>
          <w:rFonts w:ascii="Times New Roman" w:hAnsi="Times New Roman" w:cs="Times New Roman"/>
          <w:sz w:val="28"/>
          <w:szCs w:val="28"/>
        </w:rPr>
        <w:t>ов</w:t>
      </w:r>
      <w:r w:rsidR="005E5D66" w:rsidRPr="00B95F17">
        <w:rPr>
          <w:rFonts w:ascii="Times New Roman" w:hAnsi="Times New Roman" w:cs="Times New Roman"/>
          <w:sz w:val="28"/>
          <w:szCs w:val="28"/>
        </w:rPr>
        <w:t xml:space="preserve"> Федеральной службы судебных приставов </w:t>
      </w:r>
      <w:r w:rsidR="003110E9" w:rsidRPr="00B95F17">
        <w:rPr>
          <w:rFonts w:ascii="Times New Roman" w:hAnsi="Times New Roman" w:cs="Times New Roman"/>
          <w:sz w:val="28"/>
          <w:szCs w:val="28"/>
        </w:rPr>
        <w:br/>
      </w:r>
      <w:r w:rsidR="005E5D66" w:rsidRPr="00B95F17">
        <w:rPr>
          <w:rFonts w:ascii="Times New Roman" w:hAnsi="Times New Roman" w:cs="Times New Roman"/>
          <w:sz w:val="28"/>
          <w:szCs w:val="28"/>
        </w:rPr>
        <w:t xml:space="preserve">при перечислении денежных средств в бюджетную систему Российской Федерации </w:t>
      </w:r>
      <w:r w:rsidR="00D03011" w:rsidRPr="00B95F17">
        <w:rPr>
          <w:rFonts w:ascii="Times New Roman" w:hAnsi="Times New Roman" w:cs="Times New Roman"/>
          <w:sz w:val="28"/>
          <w:szCs w:val="28"/>
        </w:rPr>
        <w:br/>
      </w:r>
      <w:r w:rsidR="005E5D66" w:rsidRPr="00B95F17">
        <w:rPr>
          <w:rFonts w:ascii="Times New Roman" w:hAnsi="Times New Roman" w:cs="Times New Roman"/>
          <w:sz w:val="28"/>
          <w:szCs w:val="28"/>
        </w:rPr>
        <w:t xml:space="preserve">в уплату </w:t>
      </w:r>
      <w:r w:rsidR="00D03011" w:rsidRPr="00B95F17">
        <w:rPr>
          <w:rFonts w:ascii="Times New Roman" w:hAnsi="Times New Roman" w:cs="Times New Roman"/>
          <w:sz w:val="28"/>
          <w:szCs w:val="28"/>
        </w:rPr>
        <w:t>налогов</w:t>
      </w:r>
      <w:r w:rsidR="005E5D66" w:rsidRPr="00B95F17">
        <w:rPr>
          <w:rFonts w:ascii="Times New Roman" w:hAnsi="Times New Roman" w:cs="Times New Roman"/>
          <w:sz w:val="28"/>
          <w:szCs w:val="28"/>
        </w:rPr>
        <w:t>,</w:t>
      </w:r>
      <w:r w:rsidR="00D03011" w:rsidRPr="00B95F17">
        <w:rPr>
          <w:rFonts w:ascii="Times New Roman" w:hAnsi="Times New Roman" w:cs="Times New Roman"/>
          <w:sz w:val="28"/>
          <w:szCs w:val="28"/>
        </w:rPr>
        <w:t xml:space="preserve"> сборов,</w:t>
      </w:r>
      <w:r w:rsidR="005E5D66" w:rsidRPr="00B95F17">
        <w:rPr>
          <w:rFonts w:ascii="Times New Roman" w:hAnsi="Times New Roman" w:cs="Times New Roman"/>
          <w:sz w:val="28"/>
          <w:szCs w:val="28"/>
        </w:rPr>
        <w:t xml:space="preserve"> страховых взносов и иных платеже</w:t>
      </w:r>
      <w:r w:rsidR="00D03011" w:rsidRPr="00B95F17">
        <w:rPr>
          <w:rFonts w:ascii="Times New Roman" w:hAnsi="Times New Roman" w:cs="Times New Roman"/>
          <w:sz w:val="28"/>
          <w:szCs w:val="28"/>
        </w:rPr>
        <w:t>й</w:t>
      </w:r>
      <w:r w:rsidRPr="00B95F17">
        <w:rPr>
          <w:rFonts w:ascii="Times New Roman" w:hAnsi="Times New Roman" w:cs="Times New Roman"/>
          <w:sz w:val="28"/>
          <w:szCs w:val="28"/>
        </w:rPr>
        <w:t xml:space="preserve"> </w:t>
      </w:r>
      <w:r w:rsidR="005E5D66" w:rsidRPr="00B95F17">
        <w:rPr>
          <w:rFonts w:ascii="Times New Roman" w:hAnsi="Times New Roman" w:cs="Times New Roman"/>
          <w:sz w:val="28"/>
          <w:szCs w:val="28"/>
        </w:rPr>
        <w:t xml:space="preserve">- наименование органа </w:t>
      </w:r>
      <w:r w:rsidR="005E5D66" w:rsidRPr="00B95F17">
        <w:rPr>
          <w:rFonts w:ascii="Times New Roman" w:hAnsi="Times New Roman" w:cs="Times New Roman"/>
          <w:sz w:val="28"/>
          <w:szCs w:val="28"/>
        </w:rPr>
        <w:lastRenderedPageBreak/>
        <w:t>Федерального казначейства и в скобках - наименование территориального органа Федеральной службы судебных приставов (указывается сокращенное наименование);</w:t>
      </w:r>
    </w:p>
    <w:p w14:paraId="6C7A30CA" w14:textId="77777777" w:rsidR="005E5D66" w:rsidRPr="00B95F17" w:rsidRDefault="00F1766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4A49A1" w:rsidRPr="00B95F17">
        <w:rPr>
          <w:rFonts w:ascii="Times New Roman" w:hAnsi="Times New Roman" w:cs="Times New Roman"/>
          <w:sz w:val="28"/>
          <w:szCs w:val="28"/>
        </w:rPr>
        <w:t>у</w:t>
      </w:r>
      <w:r w:rsidR="005E5D66" w:rsidRPr="00B95F17">
        <w:rPr>
          <w:rFonts w:ascii="Times New Roman" w:hAnsi="Times New Roman" w:cs="Times New Roman"/>
          <w:sz w:val="28"/>
          <w:szCs w:val="28"/>
        </w:rPr>
        <w:t>частник</w:t>
      </w:r>
      <w:r w:rsidRPr="00B95F17">
        <w:rPr>
          <w:rFonts w:ascii="Times New Roman" w:hAnsi="Times New Roman" w:cs="Times New Roman"/>
          <w:sz w:val="28"/>
          <w:szCs w:val="28"/>
        </w:rPr>
        <w:t>ов</w:t>
      </w:r>
      <w:r w:rsidR="005E5D66" w:rsidRPr="00B95F17">
        <w:rPr>
          <w:rFonts w:ascii="Times New Roman" w:hAnsi="Times New Roman" w:cs="Times New Roman"/>
          <w:sz w:val="28"/>
          <w:szCs w:val="28"/>
        </w:rPr>
        <w:t xml:space="preserve"> и </w:t>
      </w:r>
      <w:proofErr w:type="spellStart"/>
      <w:r w:rsidR="005E5D66" w:rsidRPr="00B95F17">
        <w:rPr>
          <w:rFonts w:ascii="Times New Roman" w:hAnsi="Times New Roman" w:cs="Times New Roman"/>
          <w:sz w:val="28"/>
          <w:szCs w:val="28"/>
        </w:rPr>
        <w:t>неучастник</w:t>
      </w:r>
      <w:r w:rsidRPr="00B95F17">
        <w:rPr>
          <w:rFonts w:ascii="Times New Roman" w:hAnsi="Times New Roman" w:cs="Times New Roman"/>
          <w:sz w:val="28"/>
          <w:szCs w:val="28"/>
        </w:rPr>
        <w:t>ов</w:t>
      </w:r>
      <w:proofErr w:type="spellEnd"/>
      <w:r w:rsidR="005E5D66" w:rsidRPr="00B95F17">
        <w:rPr>
          <w:rFonts w:ascii="Times New Roman" w:hAnsi="Times New Roman" w:cs="Times New Roman"/>
          <w:sz w:val="28"/>
          <w:szCs w:val="28"/>
        </w:rPr>
        <w:t xml:space="preserve"> бюджетного процесса в установленных законодательством Российской Федерации случаях при переводе денежных средств </w:t>
      </w:r>
      <w:r w:rsidR="003110E9" w:rsidRPr="00B95F17">
        <w:rPr>
          <w:rFonts w:ascii="Times New Roman" w:hAnsi="Times New Roman" w:cs="Times New Roman"/>
          <w:sz w:val="28"/>
          <w:szCs w:val="28"/>
        </w:rPr>
        <w:br/>
      </w:r>
      <w:r w:rsidR="005E5D66" w:rsidRPr="00B95F17">
        <w:rPr>
          <w:rFonts w:ascii="Times New Roman" w:hAnsi="Times New Roman" w:cs="Times New Roman"/>
          <w:sz w:val="28"/>
          <w:szCs w:val="28"/>
        </w:rPr>
        <w:t xml:space="preserve">в бюджетную систему Российской Федерации за иных лиц </w:t>
      </w:r>
      <w:r w:rsidR="007F6016"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наименование органа Федерального казначейства и в скобках - наименование плательщика - участника </w:t>
      </w:r>
      <w:r w:rsidR="00B167E5" w:rsidRPr="00B95F17">
        <w:rPr>
          <w:rFonts w:ascii="Times New Roman" w:hAnsi="Times New Roman" w:cs="Times New Roman"/>
          <w:sz w:val="28"/>
          <w:szCs w:val="28"/>
        </w:rPr>
        <w:br/>
      </w:r>
      <w:r w:rsidR="005E5D66" w:rsidRPr="00B95F17">
        <w:rPr>
          <w:rFonts w:ascii="Times New Roman" w:hAnsi="Times New Roman" w:cs="Times New Roman"/>
          <w:sz w:val="28"/>
          <w:szCs w:val="28"/>
        </w:rPr>
        <w:t xml:space="preserve">и </w:t>
      </w:r>
      <w:proofErr w:type="spellStart"/>
      <w:r w:rsidR="005E5D66" w:rsidRPr="00B95F17">
        <w:rPr>
          <w:rFonts w:ascii="Times New Roman" w:hAnsi="Times New Roman" w:cs="Times New Roman"/>
          <w:sz w:val="28"/>
          <w:szCs w:val="28"/>
        </w:rPr>
        <w:t>неучастника</w:t>
      </w:r>
      <w:proofErr w:type="spellEnd"/>
      <w:r w:rsidR="005E5D66" w:rsidRPr="00B95F17">
        <w:rPr>
          <w:rFonts w:ascii="Times New Roman" w:hAnsi="Times New Roman" w:cs="Times New Roman"/>
          <w:sz w:val="28"/>
          <w:szCs w:val="28"/>
        </w:rPr>
        <w:t xml:space="preserve"> бюджетного процесса, представившего поручение (указывается сокращенное наименование)</w:t>
      </w:r>
      <w:r w:rsidR="004A49A1" w:rsidRPr="00B95F17">
        <w:rPr>
          <w:rFonts w:ascii="Times New Roman" w:hAnsi="Times New Roman" w:cs="Times New Roman"/>
          <w:sz w:val="28"/>
          <w:szCs w:val="28"/>
        </w:rPr>
        <w:t>;</w:t>
      </w:r>
    </w:p>
    <w:p w14:paraId="26AE9DD6" w14:textId="77777777" w:rsidR="005E5D66" w:rsidRPr="00B95F17" w:rsidRDefault="007F601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для </w:t>
      </w:r>
      <w:r w:rsidR="004A49A1" w:rsidRPr="00B95F17">
        <w:rPr>
          <w:rFonts w:ascii="Times New Roman" w:hAnsi="Times New Roman" w:cs="Times New Roman"/>
          <w:sz w:val="28"/>
          <w:szCs w:val="28"/>
        </w:rPr>
        <w:t>к</w:t>
      </w:r>
      <w:r w:rsidR="005E5D66" w:rsidRPr="00B95F17">
        <w:rPr>
          <w:rFonts w:ascii="Times New Roman" w:hAnsi="Times New Roman" w:cs="Times New Roman"/>
          <w:sz w:val="28"/>
          <w:szCs w:val="28"/>
        </w:rPr>
        <w:t>редитны</w:t>
      </w:r>
      <w:r w:rsidRPr="00B95F17">
        <w:rPr>
          <w:rFonts w:ascii="Times New Roman" w:hAnsi="Times New Roman" w:cs="Times New Roman"/>
          <w:sz w:val="28"/>
          <w:szCs w:val="28"/>
        </w:rPr>
        <w:t>х</w:t>
      </w:r>
      <w:r w:rsidR="005E5D66" w:rsidRPr="00B95F17">
        <w:rPr>
          <w:rFonts w:ascii="Times New Roman" w:hAnsi="Times New Roman" w:cs="Times New Roman"/>
          <w:sz w:val="28"/>
          <w:szCs w:val="28"/>
        </w:rPr>
        <w:t xml:space="preserve"> организаци</w:t>
      </w:r>
      <w:r w:rsidRPr="00B95F17">
        <w:rPr>
          <w:rFonts w:ascii="Times New Roman" w:hAnsi="Times New Roman" w:cs="Times New Roman"/>
          <w:sz w:val="28"/>
          <w:szCs w:val="28"/>
        </w:rPr>
        <w:t>й</w:t>
      </w:r>
      <w:r w:rsidR="005E5D66" w:rsidRPr="00B95F17">
        <w:rPr>
          <w:rFonts w:ascii="Times New Roman" w:hAnsi="Times New Roman" w:cs="Times New Roman"/>
          <w:sz w:val="28"/>
          <w:szCs w:val="28"/>
        </w:rPr>
        <w:t xml:space="preserve"> (филиал</w:t>
      </w:r>
      <w:r w:rsidRPr="00B95F17">
        <w:rPr>
          <w:rFonts w:ascii="Times New Roman" w:hAnsi="Times New Roman" w:cs="Times New Roman"/>
          <w:sz w:val="28"/>
          <w:szCs w:val="28"/>
        </w:rPr>
        <w:t>ов</w:t>
      </w:r>
      <w:r w:rsidR="005E5D66" w:rsidRPr="00B95F17">
        <w:rPr>
          <w:rFonts w:ascii="Times New Roman" w:hAnsi="Times New Roman" w:cs="Times New Roman"/>
          <w:sz w:val="28"/>
          <w:szCs w:val="28"/>
        </w:rPr>
        <w:t xml:space="preserve"> кредитных организаций) </w:t>
      </w:r>
      <w:r w:rsidR="0010373A">
        <w:rPr>
          <w:rFonts w:ascii="Times New Roman" w:hAnsi="Times New Roman" w:cs="Times New Roman"/>
          <w:sz w:val="28"/>
          <w:szCs w:val="28"/>
        </w:rPr>
        <w:br/>
      </w:r>
      <w:r w:rsidR="005E5D66" w:rsidRPr="00B95F17">
        <w:rPr>
          <w:rFonts w:ascii="Times New Roman" w:hAnsi="Times New Roman" w:cs="Times New Roman"/>
          <w:sz w:val="28"/>
          <w:szCs w:val="28"/>
        </w:rPr>
        <w:t>при составлении</w:t>
      </w:r>
      <w:r w:rsidR="00271A3A" w:rsidRPr="00B95F17">
        <w:rPr>
          <w:rFonts w:ascii="Times New Roman" w:hAnsi="Times New Roman" w:cs="Times New Roman"/>
          <w:sz w:val="28"/>
          <w:szCs w:val="28"/>
        </w:rPr>
        <w:t xml:space="preserve"> распоряжений о переводе денежных средств</w:t>
      </w:r>
      <w:r w:rsidR="005E5D66" w:rsidRPr="00B95F17">
        <w:rPr>
          <w:rFonts w:ascii="Times New Roman" w:hAnsi="Times New Roman" w:cs="Times New Roman"/>
          <w:sz w:val="28"/>
          <w:szCs w:val="28"/>
        </w:rPr>
        <w:t>:</w:t>
      </w:r>
    </w:p>
    <w:p w14:paraId="13E9D650" w14:textId="77777777" w:rsidR="00271A3A"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без открытия счета, принятых от </w:t>
      </w:r>
      <w:r w:rsidR="00271A3A" w:rsidRPr="00B95F17">
        <w:rPr>
          <w:rFonts w:ascii="Times New Roman" w:hAnsi="Times New Roman" w:cs="Times New Roman"/>
          <w:sz w:val="28"/>
          <w:szCs w:val="28"/>
        </w:rPr>
        <w:t>юридических лиц</w:t>
      </w:r>
      <w:r w:rsidRPr="00B95F17">
        <w:rPr>
          <w:rFonts w:ascii="Times New Roman" w:hAnsi="Times New Roman" w:cs="Times New Roman"/>
          <w:sz w:val="28"/>
          <w:szCs w:val="28"/>
        </w:rPr>
        <w:t>,</w:t>
      </w:r>
      <w:r w:rsidR="00271A3A" w:rsidRPr="00B95F17">
        <w:rPr>
          <w:rFonts w:ascii="Times New Roman" w:hAnsi="Times New Roman" w:cs="Times New Roman"/>
          <w:sz w:val="28"/>
          <w:szCs w:val="28"/>
        </w:rPr>
        <w:t xml:space="preserve">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w:t>
      </w:r>
      <w:r w:rsidRPr="00B95F17">
        <w:rPr>
          <w:rFonts w:ascii="Times New Roman" w:hAnsi="Times New Roman" w:cs="Times New Roman"/>
          <w:sz w:val="28"/>
          <w:szCs w:val="28"/>
        </w:rPr>
        <w:t xml:space="preserve"> </w:t>
      </w:r>
      <w:r w:rsidR="007F6016"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наименование кредитной организации (филиала кредитной организации), осуществляющей перевод денежных средств на счет получателя средств, </w:t>
      </w:r>
      <w:r w:rsidR="00B167E5" w:rsidRPr="00B95F17">
        <w:rPr>
          <w:rFonts w:ascii="Times New Roman" w:hAnsi="Times New Roman" w:cs="Times New Roman"/>
          <w:sz w:val="28"/>
          <w:szCs w:val="28"/>
        </w:rPr>
        <w:br/>
      </w:r>
      <w:r w:rsidRPr="00B95F17">
        <w:rPr>
          <w:rFonts w:ascii="Times New Roman" w:hAnsi="Times New Roman" w:cs="Times New Roman"/>
          <w:sz w:val="28"/>
          <w:szCs w:val="28"/>
        </w:rPr>
        <w:t>и информаци</w:t>
      </w:r>
      <w:r w:rsidR="007F6016" w:rsidRPr="00B95F17">
        <w:rPr>
          <w:rFonts w:ascii="Times New Roman" w:hAnsi="Times New Roman" w:cs="Times New Roman"/>
          <w:sz w:val="28"/>
          <w:szCs w:val="28"/>
        </w:rPr>
        <w:t>я</w:t>
      </w:r>
      <w:r w:rsidRPr="00B95F17">
        <w:rPr>
          <w:rFonts w:ascii="Times New Roman" w:hAnsi="Times New Roman" w:cs="Times New Roman"/>
          <w:sz w:val="28"/>
          <w:szCs w:val="28"/>
        </w:rPr>
        <w:t xml:space="preserve"> о плательщике</w:t>
      </w:r>
      <w:r w:rsidR="00271A3A" w:rsidRPr="00B95F17">
        <w:rPr>
          <w:rFonts w:ascii="Times New Roman" w:hAnsi="Times New Roman" w:cs="Times New Roman"/>
          <w:sz w:val="28"/>
          <w:szCs w:val="28"/>
        </w:rPr>
        <w:t>:</w:t>
      </w:r>
    </w:p>
    <w:p w14:paraId="0CCF7E0D" w14:textId="77777777" w:rsidR="00F1089A" w:rsidRPr="00B95F17" w:rsidRDefault="00F1089A"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для юридических лиц - наименование юридического лица (его обособленного подразделения);</w:t>
      </w:r>
    </w:p>
    <w:p w14:paraId="0F237B0A" w14:textId="77777777" w:rsidR="00F1089A" w:rsidRPr="00B95F17" w:rsidRDefault="00F1089A"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для индивидуальных предпринимателей, нотариусов, занимающиеся частной практикой, адвокатов, учредивших адвокатские кабинеты, глав крес</w:t>
      </w:r>
      <w:r w:rsidR="00556D91" w:rsidRPr="00B95F17">
        <w:rPr>
          <w:rFonts w:ascii="Times New Roman" w:hAnsi="Times New Roman" w:cs="Times New Roman"/>
          <w:sz w:val="28"/>
          <w:szCs w:val="28"/>
        </w:rPr>
        <w:t xml:space="preserve">тьянских (фермерских) хозяйств </w:t>
      </w:r>
      <w:r w:rsidRPr="00B95F17">
        <w:rPr>
          <w:rFonts w:ascii="Times New Roman" w:hAnsi="Times New Roman" w:cs="Times New Roman"/>
          <w:sz w:val="28"/>
          <w:szCs w:val="28"/>
        </w:rPr>
        <w:t>- фамилию, имя, отчество (при наличии);</w:t>
      </w:r>
    </w:p>
    <w:p w14:paraId="5F33D897"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без открытия счета, принятых от законных и уполномоченных представителей или иных лиц, исполняющих обязанность плательщика по уплате </w:t>
      </w:r>
      <w:r w:rsidR="00B167E5" w:rsidRPr="00B95F17">
        <w:rPr>
          <w:rFonts w:ascii="Times New Roman" w:hAnsi="Times New Roman" w:cs="Times New Roman"/>
          <w:sz w:val="28"/>
          <w:szCs w:val="28"/>
        </w:rPr>
        <w:t>налогов</w:t>
      </w:r>
      <w:r w:rsidRPr="00B95F17">
        <w:rPr>
          <w:rFonts w:ascii="Times New Roman" w:hAnsi="Times New Roman" w:cs="Times New Roman"/>
          <w:sz w:val="28"/>
          <w:szCs w:val="28"/>
        </w:rPr>
        <w:t>,</w:t>
      </w:r>
      <w:r w:rsidR="00B167E5" w:rsidRPr="00B95F17">
        <w:rPr>
          <w:rFonts w:ascii="Times New Roman" w:hAnsi="Times New Roman" w:cs="Times New Roman"/>
          <w:sz w:val="28"/>
          <w:szCs w:val="28"/>
        </w:rPr>
        <w:t xml:space="preserve"> сборов, </w:t>
      </w:r>
      <w:r w:rsidRPr="00B95F17">
        <w:rPr>
          <w:rFonts w:ascii="Times New Roman" w:hAnsi="Times New Roman" w:cs="Times New Roman"/>
          <w:sz w:val="28"/>
          <w:szCs w:val="28"/>
        </w:rPr>
        <w:t xml:space="preserve">страховых взносов и иных платежей по каждому платежу </w:t>
      </w:r>
      <w:r w:rsidR="007F6016"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наименование кредитной организации (филиала кредитной организации), осуществляющей перевод денежных средств на счет получателя средств, и информаци</w:t>
      </w:r>
      <w:r w:rsidR="007F6016" w:rsidRPr="00B95F17">
        <w:rPr>
          <w:rFonts w:ascii="Times New Roman" w:hAnsi="Times New Roman" w:cs="Times New Roman"/>
          <w:sz w:val="28"/>
          <w:szCs w:val="28"/>
        </w:rPr>
        <w:t>я</w:t>
      </w:r>
      <w:r w:rsidRPr="00B95F17">
        <w:rPr>
          <w:rFonts w:ascii="Times New Roman" w:hAnsi="Times New Roman" w:cs="Times New Roman"/>
          <w:sz w:val="28"/>
          <w:szCs w:val="28"/>
        </w:rPr>
        <w:t xml:space="preserve">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w:t>
      </w:r>
      <w:r w:rsidR="00B167E5" w:rsidRPr="00B95F17">
        <w:rPr>
          <w:rFonts w:ascii="Times New Roman" w:hAnsi="Times New Roman" w:cs="Times New Roman"/>
          <w:sz w:val="28"/>
          <w:szCs w:val="28"/>
        </w:rPr>
        <w:br/>
      </w:r>
      <w:r w:rsidRPr="00B95F17">
        <w:rPr>
          <w:rFonts w:ascii="Times New Roman" w:hAnsi="Times New Roman" w:cs="Times New Roman"/>
          <w:sz w:val="28"/>
          <w:szCs w:val="28"/>
        </w:rPr>
        <w:t xml:space="preserve">о плательщике - физическом лице используется знак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63090E44" w14:textId="77777777" w:rsidR="005E5D66" w:rsidRPr="00B95F17" w:rsidRDefault="004A49A1"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lastRenderedPageBreak/>
        <w:t>п</w:t>
      </w:r>
      <w:r w:rsidR="005E5D66" w:rsidRPr="00B95F17">
        <w:rPr>
          <w:rFonts w:ascii="Times New Roman" w:hAnsi="Times New Roman" w:cs="Times New Roman"/>
          <w:sz w:val="28"/>
          <w:szCs w:val="28"/>
        </w:rPr>
        <w:t xml:space="preserve">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w:t>
      </w:r>
      <w:r w:rsidR="007F6016"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наименование</w:t>
      </w:r>
      <w:r w:rsidR="00AE4466" w:rsidRPr="00B95F17">
        <w:rPr>
          <w:rFonts w:ascii="Times New Roman" w:hAnsi="Times New Roman" w:cs="Times New Roman"/>
          <w:sz w:val="28"/>
          <w:szCs w:val="28"/>
        </w:rPr>
        <w:t xml:space="preserve"> кредитной организации (филиала кредитной организации), осуществляющей перечисление денежных средств, </w:t>
      </w:r>
      <w:r w:rsidR="002B6E78" w:rsidRPr="00B95F17">
        <w:rPr>
          <w:rFonts w:ascii="Times New Roman" w:hAnsi="Times New Roman" w:cs="Times New Roman"/>
          <w:sz w:val="28"/>
          <w:szCs w:val="28"/>
        </w:rPr>
        <w:br/>
      </w:r>
      <w:r w:rsidR="00AE4466" w:rsidRPr="00B95F17">
        <w:rPr>
          <w:rFonts w:ascii="Times New Roman" w:hAnsi="Times New Roman" w:cs="Times New Roman"/>
          <w:sz w:val="28"/>
          <w:szCs w:val="28"/>
        </w:rPr>
        <w:t>и в скобках - наименование получателя средств, денежные средства которому не зачислены и подлежат возврату в бюджетную систему Российской Федерации</w:t>
      </w:r>
      <w:r w:rsidR="005E5D66" w:rsidRPr="00B95F17">
        <w:rPr>
          <w:rFonts w:ascii="Times New Roman" w:hAnsi="Times New Roman" w:cs="Times New Roman"/>
          <w:sz w:val="28"/>
          <w:szCs w:val="28"/>
        </w:rPr>
        <w:t xml:space="preserve">, </w:t>
      </w:r>
      <w:r w:rsidR="002B6E78" w:rsidRPr="00B95F17">
        <w:rPr>
          <w:rFonts w:ascii="Times New Roman" w:hAnsi="Times New Roman" w:cs="Times New Roman"/>
          <w:sz w:val="28"/>
          <w:szCs w:val="28"/>
        </w:rPr>
        <w:br/>
      </w:r>
      <w:r w:rsidR="005E5D66" w:rsidRPr="00B95F17">
        <w:rPr>
          <w:rFonts w:ascii="Times New Roman" w:hAnsi="Times New Roman" w:cs="Times New Roman"/>
          <w:sz w:val="28"/>
          <w:szCs w:val="28"/>
        </w:rPr>
        <w:t xml:space="preserve">в соответствии с распоряжением о переводе денежных средств, денежные </w:t>
      </w:r>
      <w:r w:rsidR="007055B1" w:rsidRPr="00B95F17">
        <w:rPr>
          <w:rFonts w:ascii="Times New Roman" w:hAnsi="Times New Roman" w:cs="Times New Roman"/>
          <w:sz w:val="28"/>
          <w:szCs w:val="28"/>
        </w:rPr>
        <w:br/>
      </w:r>
      <w:r w:rsidR="005E5D66" w:rsidRPr="00B95F17">
        <w:rPr>
          <w:rFonts w:ascii="Times New Roman" w:hAnsi="Times New Roman" w:cs="Times New Roman"/>
          <w:sz w:val="28"/>
          <w:szCs w:val="28"/>
        </w:rPr>
        <w:t>средства по которому не зачислены получателю (указывается сокращенное наименование)</w:t>
      </w:r>
      <w:r w:rsidRPr="00B95F17">
        <w:rPr>
          <w:rFonts w:ascii="Times New Roman" w:hAnsi="Times New Roman" w:cs="Times New Roman"/>
          <w:sz w:val="28"/>
          <w:szCs w:val="28"/>
        </w:rPr>
        <w:t>;</w:t>
      </w:r>
    </w:p>
    <w:p w14:paraId="6D7538BE"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без открытия счета, принятых от законных и уполномоченных представителей или иных лиц, исполняющих обязанность плательщика по уплате </w:t>
      </w:r>
      <w:r w:rsidR="00B167E5" w:rsidRPr="00B95F17">
        <w:rPr>
          <w:rFonts w:ascii="Times New Roman" w:hAnsi="Times New Roman" w:cs="Times New Roman"/>
          <w:sz w:val="28"/>
          <w:szCs w:val="28"/>
        </w:rPr>
        <w:t>налогов</w:t>
      </w:r>
      <w:r w:rsidRPr="00B95F17">
        <w:rPr>
          <w:rFonts w:ascii="Times New Roman" w:hAnsi="Times New Roman" w:cs="Times New Roman"/>
          <w:sz w:val="28"/>
          <w:szCs w:val="28"/>
        </w:rPr>
        <w:t>,</w:t>
      </w:r>
      <w:r w:rsidR="00B167E5" w:rsidRPr="00B95F17">
        <w:rPr>
          <w:rFonts w:ascii="Times New Roman" w:hAnsi="Times New Roman" w:cs="Times New Roman"/>
          <w:sz w:val="28"/>
          <w:szCs w:val="28"/>
        </w:rPr>
        <w:t xml:space="preserve"> сборов,</w:t>
      </w:r>
      <w:r w:rsidRPr="00B95F17">
        <w:rPr>
          <w:rFonts w:ascii="Times New Roman" w:hAnsi="Times New Roman" w:cs="Times New Roman"/>
          <w:sz w:val="28"/>
          <w:szCs w:val="28"/>
        </w:rPr>
        <w:t xml:space="preserve"> страховых взносов и иных платежей по каждому платежу </w:t>
      </w:r>
      <w:r w:rsidR="007F6016"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наименование организации федеральной почтовой связи, осуществляющей перевод денежных средств на счет получателя средств и информаци</w:t>
      </w:r>
      <w:r w:rsidR="007F6016" w:rsidRPr="00B95F17">
        <w:rPr>
          <w:rFonts w:ascii="Times New Roman" w:hAnsi="Times New Roman" w:cs="Times New Roman"/>
          <w:sz w:val="28"/>
          <w:szCs w:val="28"/>
        </w:rPr>
        <w:t>я</w:t>
      </w:r>
      <w:r w:rsidRPr="00B95F17">
        <w:rPr>
          <w:rFonts w:ascii="Times New Roman" w:hAnsi="Times New Roman" w:cs="Times New Roman"/>
          <w:sz w:val="28"/>
          <w:szCs w:val="28"/>
        </w:rPr>
        <w:t xml:space="preserve"> о физическом лице, исполняющем обязанность плательщика по уплате платежей в бюджетную систему Российской Федерации: фамилию,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xml:space="preserve">). Для выделения информации </w:t>
      </w:r>
      <w:r w:rsidR="00B167E5" w:rsidRPr="00B95F17">
        <w:rPr>
          <w:rFonts w:ascii="Times New Roman" w:hAnsi="Times New Roman" w:cs="Times New Roman"/>
          <w:sz w:val="28"/>
          <w:szCs w:val="28"/>
        </w:rPr>
        <w:br/>
      </w:r>
      <w:r w:rsidRPr="00B95F17">
        <w:rPr>
          <w:rFonts w:ascii="Times New Roman" w:hAnsi="Times New Roman" w:cs="Times New Roman"/>
          <w:sz w:val="28"/>
          <w:szCs w:val="28"/>
        </w:rPr>
        <w:t xml:space="preserve">о физическом лице, исполняющем обязанность плательщика по уплате платежей </w:t>
      </w:r>
      <w:r w:rsidR="00B167E5" w:rsidRPr="00B95F17">
        <w:rPr>
          <w:rFonts w:ascii="Times New Roman" w:hAnsi="Times New Roman" w:cs="Times New Roman"/>
          <w:sz w:val="28"/>
          <w:szCs w:val="28"/>
        </w:rPr>
        <w:br/>
      </w:r>
      <w:r w:rsidRPr="00B95F17">
        <w:rPr>
          <w:rFonts w:ascii="Times New Roman" w:hAnsi="Times New Roman" w:cs="Times New Roman"/>
          <w:sz w:val="28"/>
          <w:szCs w:val="28"/>
        </w:rPr>
        <w:t xml:space="preserve">в бюджетную систему Российской Федерации, используется знак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00F1089A" w:rsidRPr="00B95F17">
        <w:rPr>
          <w:rFonts w:ascii="Times New Roman" w:hAnsi="Times New Roman" w:cs="Times New Roman"/>
          <w:sz w:val="28"/>
          <w:szCs w:val="28"/>
        </w:rPr>
        <w:t>.</w:t>
      </w:r>
    </w:p>
    <w:p w14:paraId="450EBC65" w14:textId="77777777" w:rsidR="005E5D66" w:rsidRPr="00B95F17" w:rsidRDefault="000515C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7</w:t>
      </w:r>
      <w:r w:rsidR="005E5D66" w:rsidRPr="00B95F17">
        <w:rPr>
          <w:rFonts w:ascii="Times New Roman" w:hAnsi="Times New Roman" w:cs="Times New Roman"/>
          <w:sz w:val="28"/>
          <w:szCs w:val="28"/>
        </w:rPr>
        <w:t xml:space="preserve">.4. В реквизите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значение КБК в соответствии с законодательством Российской Федерации, состоящее из 20 знаков (цифр), при этом все знаки КБК одновременно не могут принимать значение ноль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w:t>
      </w:r>
    </w:p>
    <w:p w14:paraId="615E53C5" w14:textId="77777777" w:rsidR="005E5D66" w:rsidRPr="00B95F17" w:rsidRDefault="000515C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7</w:t>
      </w:r>
      <w:r w:rsidR="005E5D66" w:rsidRPr="00B95F17">
        <w:rPr>
          <w:rFonts w:ascii="Times New Roman" w:hAnsi="Times New Roman" w:cs="Times New Roman"/>
          <w:sz w:val="28"/>
          <w:szCs w:val="28"/>
        </w:rPr>
        <w:t xml:space="preserve">.5. В реквизите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105</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значение кода ОКТМО</w:t>
      </w:r>
      <w:r w:rsidR="000B0561" w:rsidRPr="00B95F17">
        <w:rPr>
          <w:rFonts w:ascii="Times New Roman" w:hAnsi="Times New Roman" w:cs="Times New Roman"/>
          <w:sz w:val="28"/>
          <w:szCs w:val="28"/>
        </w:rPr>
        <w:t xml:space="preserve">, </w:t>
      </w:r>
      <w:r w:rsidR="005E5D66" w:rsidRPr="00B95F17">
        <w:rPr>
          <w:rFonts w:ascii="Times New Roman" w:hAnsi="Times New Roman" w:cs="Times New Roman"/>
          <w:sz w:val="28"/>
          <w:szCs w:val="28"/>
        </w:rPr>
        <w:t xml:space="preserve">состоящего </w:t>
      </w:r>
      <w:r w:rsidR="007E0BBC" w:rsidRPr="00B95F17">
        <w:rPr>
          <w:rFonts w:ascii="Times New Roman" w:hAnsi="Times New Roman" w:cs="Times New Roman"/>
          <w:sz w:val="28"/>
          <w:szCs w:val="28"/>
        </w:rPr>
        <w:br/>
      </w:r>
      <w:r w:rsidR="005E5D66" w:rsidRPr="00B95F17">
        <w:rPr>
          <w:rFonts w:ascii="Times New Roman" w:hAnsi="Times New Roman" w:cs="Times New Roman"/>
          <w:sz w:val="28"/>
          <w:szCs w:val="28"/>
        </w:rPr>
        <w:t>из 8 знаков (цифр), при этом все знаки (цифры) кода ОКТМО одновременно не могут принимать значение ноль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При этом указывается код ОКТМО территории, </w:t>
      </w:r>
      <w:r w:rsidR="00022175" w:rsidRPr="00B95F17">
        <w:rPr>
          <w:rFonts w:ascii="Times New Roman" w:hAnsi="Times New Roman" w:cs="Times New Roman"/>
          <w:sz w:val="28"/>
          <w:szCs w:val="28"/>
        </w:rPr>
        <w:br/>
      </w:r>
      <w:r w:rsidR="005E5D66" w:rsidRPr="00B95F17">
        <w:rPr>
          <w:rFonts w:ascii="Times New Roman" w:hAnsi="Times New Roman" w:cs="Times New Roman"/>
          <w:sz w:val="28"/>
          <w:szCs w:val="28"/>
        </w:rPr>
        <w:t>на которой мобилизуются денежные средства от уплаты налога, сбора, страховых взносов и иного платежа.</w:t>
      </w:r>
    </w:p>
    <w:p w14:paraId="7AC087AD" w14:textId="77777777" w:rsidR="005E5D66" w:rsidRPr="00B95F17" w:rsidRDefault="000515C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7</w:t>
      </w:r>
      <w:r w:rsidR="005E5D66" w:rsidRPr="00B95F17">
        <w:rPr>
          <w:rFonts w:ascii="Times New Roman" w:hAnsi="Times New Roman" w:cs="Times New Roman"/>
          <w:sz w:val="28"/>
          <w:szCs w:val="28"/>
        </w:rPr>
        <w:t xml:space="preserve">.6. В реквизитах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106</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005E5D66" w:rsidRPr="00B95F17">
        <w:rPr>
          <w:rFonts w:ascii="Times New Roman" w:hAnsi="Times New Roman" w:cs="Times New Roman"/>
          <w:sz w:val="28"/>
          <w:szCs w:val="28"/>
        </w:rPr>
        <w:t>108</w:t>
      </w:r>
      <w:r w:rsidR="00E40F3A"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и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109</w:t>
      </w:r>
      <w:r w:rsidR="00E40F3A" w:rsidRPr="00B95F17">
        <w:rPr>
          <w:rFonts w:ascii="Times New Roman" w:hAnsi="Times New Roman" w:cs="Times New Roman"/>
          <w:sz w:val="28"/>
          <w:szCs w:val="28"/>
        </w:rPr>
        <w:t>» -</w:t>
      </w:r>
      <w:r w:rsidR="005E5D66" w:rsidRPr="00B95F17">
        <w:rPr>
          <w:rFonts w:ascii="Times New Roman" w:hAnsi="Times New Roman" w:cs="Times New Roman"/>
          <w:sz w:val="28"/>
          <w:szCs w:val="28"/>
        </w:rPr>
        <w:t xml:space="preserve"> значение ноль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p>
    <w:p w14:paraId="4721F341" w14:textId="77777777" w:rsidR="005E5D66" w:rsidRPr="00B95F17" w:rsidRDefault="000515CC"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7</w:t>
      </w:r>
      <w:r w:rsidR="005E5D66" w:rsidRPr="00B95F17">
        <w:rPr>
          <w:rFonts w:ascii="Times New Roman" w:hAnsi="Times New Roman" w:cs="Times New Roman"/>
          <w:sz w:val="28"/>
          <w:szCs w:val="28"/>
        </w:rPr>
        <w:t xml:space="preserve">.7. В реквизите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107</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значение показателя налогового периода, который </w:t>
      </w:r>
      <w:r w:rsidR="005E5D66" w:rsidRPr="00B95F17">
        <w:rPr>
          <w:rFonts w:ascii="Times New Roman" w:hAnsi="Times New Roman" w:cs="Times New Roman"/>
          <w:sz w:val="28"/>
          <w:szCs w:val="28"/>
        </w:rPr>
        <w:lastRenderedPageBreak/>
        <w:t>имеет 10 знаков, восемь из которых имеют смысловое значение, а два являются разделительными знаками и заполняются точкой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w:t>
      </w:r>
    </w:p>
    <w:p w14:paraId="7C7DE4BE"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Показатель используется для указания периодичности уплаты налогового платежа или конкретной даты уплаты налогового платежа, установленной законодательством о налогах и сборах.</w:t>
      </w:r>
    </w:p>
    <w:p w14:paraId="04BD4EF4"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Периодичность уплаты может быть месячной, квартальной, полугодовой или годовой.</w:t>
      </w:r>
    </w:p>
    <w:p w14:paraId="6D8A98EA"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Первые два знака показателя налогового периода предназначены </w:t>
      </w:r>
      <w:r w:rsidR="0010373A">
        <w:rPr>
          <w:rFonts w:ascii="Times New Roman" w:hAnsi="Times New Roman" w:cs="Times New Roman"/>
          <w:sz w:val="28"/>
          <w:szCs w:val="28"/>
        </w:rPr>
        <w:br/>
      </w:r>
      <w:r w:rsidRPr="00B95F17">
        <w:rPr>
          <w:rFonts w:ascii="Times New Roman" w:hAnsi="Times New Roman" w:cs="Times New Roman"/>
          <w:sz w:val="28"/>
          <w:szCs w:val="28"/>
        </w:rPr>
        <w:t>для определения периодичности уплаты налогового платежа, установленной законодательством о налогах и сборах, которая указывается следующим образом:</w:t>
      </w:r>
    </w:p>
    <w:p w14:paraId="791944A3" w14:textId="77777777" w:rsidR="005E5D66" w:rsidRPr="00B95F17" w:rsidRDefault="003E6EC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w:t>
      </w:r>
      <w:r w:rsidR="005E5D66" w:rsidRPr="00B95F17">
        <w:rPr>
          <w:rFonts w:ascii="Times New Roman" w:hAnsi="Times New Roman" w:cs="Times New Roman"/>
          <w:sz w:val="28"/>
          <w:szCs w:val="28"/>
        </w:rPr>
        <w:t>МС</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 месячные платежи;</w:t>
      </w:r>
    </w:p>
    <w:p w14:paraId="596B1654" w14:textId="77777777" w:rsidR="005E5D66" w:rsidRPr="00B95F17" w:rsidRDefault="003E6EC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w:t>
      </w:r>
      <w:r w:rsidR="005E5D66" w:rsidRPr="00B95F17">
        <w:rPr>
          <w:rFonts w:ascii="Times New Roman" w:hAnsi="Times New Roman" w:cs="Times New Roman"/>
          <w:sz w:val="28"/>
          <w:szCs w:val="28"/>
        </w:rPr>
        <w:t>КВ</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 квартальные платежи;</w:t>
      </w:r>
    </w:p>
    <w:p w14:paraId="7C446AC1" w14:textId="77777777" w:rsidR="005E5D66" w:rsidRPr="00B95F17" w:rsidRDefault="003E6EC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w:t>
      </w:r>
      <w:r w:rsidR="005E5D66" w:rsidRPr="00B95F17">
        <w:rPr>
          <w:rFonts w:ascii="Times New Roman" w:hAnsi="Times New Roman" w:cs="Times New Roman"/>
          <w:sz w:val="28"/>
          <w:szCs w:val="28"/>
        </w:rPr>
        <w:t>ПЛ</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 полугодовые платежи;</w:t>
      </w:r>
    </w:p>
    <w:p w14:paraId="67C070F0" w14:textId="77777777" w:rsidR="005E5D66" w:rsidRPr="00B95F17" w:rsidRDefault="003E6EC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w:t>
      </w:r>
      <w:r w:rsidR="005E5D66" w:rsidRPr="00B95F17">
        <w:rPr>
          <w:rFonts w:ascii="Times New Roman" w:hAnsi="Times New Roman" w:cs="Times New Roman"/>
          <w:sz w:val="28"/>
          <w:szCs w:val="28"/>
        </w:rPr>
        <w:t>ДВ</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 девятимесячные платежи;</w:t>
      </w:r>
    </w:p>
    <w:p w14:paraId="5CB986B8" w14:textId="77777777" w:rsidR="005E5D66" w:rsidRPr="00B95F17" w:rsidRDefault="003E6EC9"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w:t>
      </w:r>
      <w:r w:rsidR="005E5D66" w:rsidRPr="00B95F17">
        <w:rPr>
          <w:rFonts w:ascii="Times New Roman" w:hAnsi="Times New Roman" w:cs="Times New Roman"/>
          <w:sz w:val="28"/>
          <w:szCs w:val="28"/>
        </w:rPr>
        <w:t>ГД</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 годовые платежи.</w:t>
      </w:r>
    </w:p>
    <w:p w14:paraId="54723163"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В 4-м и 5-м знаках показателя налогового периода для месячных платежей проставляется номер месяца текущего отчетного года, для квартальных платежей - номер квартала, для полугодовых - номер полугодия.</w:t>
      </w:r>
    </w:p>
    <w:p w14:paraId="3BDD7610"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Номер месяца может принимать значения от 01 до 12, номер квартала - </w:t>
      </w:r>
      <w:r w:rsidR="0010373A">
        <w:rPr>
          <w:rFonts w:ascii="Times New Roman" w:hAnsi="Times New Roman" w:cs="Times New Roman"/>
          <w:sz w:val="28"/>
          <w:szCs w:val="28"/>
        </w:rPr>
        <w:br/>
      </w:r>
      <w:r w:rsidRPr="00B95F17">
        <w:rPr>
          <w:rFonts w:ascii="Times New Roman" w:hAnsi="Times New Roman" w:cs="Times New Roman"/>
          <w:sz w:val="28"/>
          <w:szCs w:val="28"/>
        </w:rPr>
        <w:t>от 01 до 04, номер полугодия - 01 или 02.</w:t>
      </w:r>
    </w:p>
    <w:p w14:paraId="3A070826"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В 3-м и 6-м знаках показателя налогового периода в качестве разделительных знаков проставляется точка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3AD06675"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В 7 - 10 знаках показателя налогового периода указывается год, за который производится уплата налога.</w:t>
      </w:r>
    </w:p>
    <w:p w14:paraId="67F7695F" w14:textId="77777777" w:rsidR="005E5D66" w:rsidRPr="00B95F17" w:rsidRDefault="005E5D66" w:rsidP="007055B1">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При уплате налогового платежа один раз в год 4-й и 5-й знаки показателя налогового периода заполняются нулями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Если законодательством о налогах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и сборах по годовому платежу предусматривается более одного срока уплаты налогового платежа и установлены конкретные даты уплаты налога (сбора) для каждого срока, то в показателе налогового периода указываются эти даты.</w:t>
      </w:r>
    </w:p>
    <w:p w14:paraId="19925DAC" w14:textId="77777777" w:rsidR="005E5D66" w:rsidRPr="00B95F17" w:rsidRDefault="005E5D66" w:rsidP="00896643">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lastRenderedPageBreak/>
        <w:t>Образцы заполнения показателя налогового периода:</w:t>
      </w:r>
    </w:p>
    <w:p w14:paraId="1F204223" w14:textId="77777777" w:rsidR="005E5D66" w:rsidRPr="00B95F17" w:rsidRDefault="003E6EC9" w:rsidP="00896643">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w:t>
      </w:r>
      <w:r w:rsidR="005E5D66" w:rsidRPr="00B95F17">
        <w:rPr>
          <w:rFonts w:ascii="Times New Roman" w:hAnsi="Times New Roman" w:cs="Times New Roman"/>
          <w:sz w:val="28"/>
          <w:szCs w:val="28"/>
        </w:rPr>
        <w:t>МС.02.2023</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КВ.01.2023</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ПЛ.02.2023</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ДВ.00.2023</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ГД.00.2023</w:t>
      </w:r>
      <w:r w:rsidRPr="00B95F17">
        <w:rPr>
          <w:rFonts w:ascii="Times New Roman" w:hAnsi="Times New Roman" w:cs="Times New Roman"/>
          <w:sz w:val="28"/>
          <w:szCs w:val="28"/>
        </w:rPr>
        <w:t>»</w:t>
      </w:r>
      <w:r w:rsidR="005E5D66" w:rsidRPr="00B95F17">
        <w:rPr>
          <w:rFonts w:ascii="Times New Roman" w:hAnsi="Times New Roman" w:cs="Times New Roman"/>
          <w:sz w:val="28"/>
          <w:szCs w:val="28"/>
        </w:rPr>
        <w:t>.</w:t>
      </w:r>
    </w:p>
    <w:p w14:paraId="33960A76" w14:textId="77777777" w:rsidR="005E5D66" w:rsidRPr="00B95F17" w:rsidRDefault="000515CC" w:rsidP="00896643">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7</w:t>
      </w:r>
      <w:r w:rsidR="005E5D66" w:rsidRPr="00B95F17">
        <w:rPr>
          <w:rFonts w:ascii="Times New Roman" w:hAnsi="Times New Roman" w:cs="Times New Roman"/>
          <w:sz w:val="28"/>
          <w:szCs w:val="28"/>
        </w:rPr>
        <w:t xml:space="preserve">.8. В реквизитах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получателя,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КПП</w:t>
      </w:r>
      <w:r w:rsidR="003E6EC9" w:rsidRPr="00B95F17">
        <w:rPr>
          <w:rFonts w:ascii="Times New Roman" w:hAnsi="Times New Roman" w:cs="Times New Roman"/>
          <w:sz w:val="28"/>
          <w:szCs w:val="28"/>
        </w:rPr>
        <w:t>»</w:t>
      </w:r>
      <w:r w:rsidR="007D7A8F" w:rsidRPr="00B95F17">
        <w:rPr>
          <w:rFonts w:ascii="Times New Roman" w:hAnsi="Times New Roman" w:cs="Times New Roman"/>
          <w:sz w:val="28"/>
          <w:szCs w:val="28"/>
        </w:rPr>
        <w:t xml:space="preserve"> получателя, </w:t>
      </w:r>
      <w:r w:rsidR="003E6EC9" w:rsidRPr="00B95F17">
        <w:rPr>
          <w:rFonts w:ascii="Times New Roman" w:hAnsi="Times New Roman" w:cs="Times New Roman"/>
          <w:sz w:val="28"/>
          <w:szCs w:val="28"/>
        </w:rPr>
        <w:t>«</w:t>
      </w:r>
      <w:r w:rsidR="007D7A8F" w:rsidRPr="00B95F17">
        <w:rPr>
          <w:rFonts w:ascii="Times New Roman" w:hAnsi="Times New Roman" w:cs="Times New Roman"/>
          <w:sz w:val="28"/>
          <w:szCs w:val="28"/>
        </w:rPr>
        <w:t>Получатель</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значение ноль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w:t>
      </w:r>
    </w:p>
    <w:p w14:paraId="1E1C313A" w14:textId="77777777" w:rsidR="005E5D66" w:rsidRPr="00B95F17" w:rsidRDefault="000515CC" w:rsidP="00896643">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7</w:t>
      </w:r>
      <w:r w:rsidR="005E5D66" w:rsidRPr="00B95F17">
        <w:rPr>
          <w:rFonts w:ascii="Times New Roman" w:hAnsi="Times New Roman" w:cs="Times New Roman"/>
          <w:sz w:val="28"/>
          <w:szCs w:val="28"/>
        </w:rPr>
        <w:t xml:space="preserve">.9. В реквизите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значение ноль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p>
    <w:p w14:paraId="3A99482D" w14:textId="77777777" w:rsidR="00AD6A51" w:rsidRPr="00B95F17" w:rsidRDefault="000515CC" w:rsidP="00896643">
      <w:pPr>
        <w:pStyle w:val="ConsPlusNormal"/>
        <w:spacing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7</w:t>
      </w:r>
      <w:r w:rsidR="005E5D66" w:rsidRPr="00B95F17">
        <w:rPr>
          <w:rFonts w:ascii="Times New Roman" w:hAnsi="Times New Roman" w:cs="Times New Roman"/>
          <w:sz w:val="28"/>
          <w:szCs w:val="28"/>
        </w:rPr>
        <w:t>.10</w:t>
      </w:r>
      <w:r w:rsidR="00896643"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В реквизите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00E40F3A" w:rsidRPr="00B95F17">
        <w:rPr>
          <w:rFonts w:ascii="Times New Roman" w:hAnsi="Times New Roman" w:cs="Times New Roman"/>
          <w:sz w:val="28"/>
          <w:szCs w:val="28"/>
        </w:rPr>
        <w:t>-</w:t>
      </w:r>
      <w:r w:rsidR="005E5D66" w:rsidRPr="00B95F17">
        <w:rPr>
          <w:rFonts w:ascii="Times New Roman" w:hAnsi="Times New Roman" w:cs="Times New Roman"/>
          <w:sz w:val="28"/>
          <w:szCs w:val="28"/>
        </w:rPr>
        <w:t xml:space="preserve"> </w:t>
      </w:r>
      <w:r w:rsidR="00896643" w:rsidRPr="00B95F17">
        <w:rPr>
          <w:rFonts w:ascii="Times New Roman" w:hAnsi="Times New Roman" w:cs="Times New Roman"/>
          <w:sz w:val="28"/>
          <w:szCs w:val="28"/>
        </w:rPr>
        <w:t xml:space="preserve">в соответствии с Правилами указания информации, идентифицирующей лицо или орган, показатель </w:t>
      </w:r>
      <w:r w:rsidR="00E40F3A" w:rsidRPr="00B95F17">
        <w:rPr>
          <w:rFonts w:ascii="Times New Roman" w:hAnsi="Times New Roman" w:cs="Times New Roman"/>
          <w:sz w:val="28"/>
          <w:szCs w:val="28"/>
        </w:rPr>
        <w:t xml:space="preserve">статуса </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01</w:t>
      </w:r>
      <w:r w:rsidR="003E6EC9" w:rsidRPr="00B95F17">
        <w:rPr>
          <w:rFonts w:ascii="Times New Roman" w:hAnsi="Times New Roman" w:cs="Times New Roman"/>
          <w:sz w:val="28"/>
          <w:szCs w:val="28"/>
        </w:rPr>
        <w:t>»</w:t>
      </w:r>
      <w:r w:rsidR="005E5D66" w:rsidRPr="00B95F17">
        <w:rPr>
          <w:rFonts w:ascii="Times New Roman" w:hAnsi="Times New Roman" w:cs="Times New Roman"/>
          <w:sz w:val="28"/>
          <w:szCs w:val="28"/>
        </w:rPr>
        <w:t>.</w:t>
      </w:r>
      <w:r w:rsidR="00AD6A51" w:rsidRPr="00B95F17" w:rsidDel="00AD6A51">
        <w:rPr>
          <w:rFonts w:ascii="Times New Roman" w:hAnsi="Times New Roman" w:cs="Times New Roman"/>
          <w:sz w:val="28"/>
          <w:szCs w:val="28"/>
        </w:rPr>
        <w:t xml:space="preserve"> </w:t>
      </w:r>
    </w:p>
    <w:p w14:paraId="2572B27A" w14:textId="77777777" w:rsidR="00F63AD6" w:rsidRPr="00B95F17" w:rsidRDefault="000515CC" w:rsidP="00896643">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8</w:t>
      </w:r>
      <w:r w:rsidR="00F63AD6" w:rsidRPr="00B95F17">
        <w:rPr>
          <w:rFonts w:ascii="Times New Roman" w:hAnsi="Times New Roman" w:cs="Times New Roman"/>
          <w:sz w:val="28"/>
          <w:szCs w:val="28"/>
        </w:rPr>
        <w:t xml:space="preserve">. В реквизите </w:t>
      </w:r>
      <w:r w:rsidR="003E6EC9" w:rsidRPr="00B95F17">
        <w:rPr>
          <w:rFonts w:ascii="Times New Roman" w:hAnsi="Times New Roman" w:cs="Times New Roman"/>
          <w:sz w:val="28"/>
          <w:szCs w:val="28"/>
        </w:rPr>
        <w:t>«</w:t>
      </w:r>
      <w:r w:rsidR="00F63AD6"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00F63AD6" w:rsidRPr="00B95F17">
        <w:rPr>
          <w:rFonts w:ascii="Times New Roman" w:hAnsi="Times New Roman" w:cs="Times New Roman"/>
          <w:sz w:val="28"/>
          <w:szCs w:val="28"/>
        </w:rPr>
        <w:t xml:space="preserve"> </w:t>
      </w:r>
      <w:r w:rsidR="00896643" w:rsidRPr="00B95F17">
        <w:rPr>
          <w:rFonts w:ascii="Times New Roman" w:hAnsi="Times New Roman" w:cs="Times New Roman"/>
          <w:sz w:val="28"/>
          <w:szCs w:val="28"/>
        </w:rPr>
        <w:t>-</w:t>
      </w:r>
      <w:r w:rsidR="00F63AD6" w:rsidRPr="00B95F17">
        <w:rPr>
          <w:rFonts w:ascii="Times New Roman" w:hAnsi="Times New Roman" w:cs="Times New Roman"/>
          <w:sz w:val="28"/>
          <w:szCs w:val="28"/>
        </w:rPr>
        <w:t xml:space="preserve"> значение ноль (</w:t>
      </w:r>
      <w:r w:rsidR="003E6EC9" w:rsidRPr="00B95F17">
        <w:rPr>
          <w:rFonts w:ascii="Times New Roman" w:hAnsi="Times New Roman" w:cs="Times New Roman"/>
          <w:sz w:val="28"/>
          <w:szCs w:val="28"/>
        </w:rPr>
        <w:t>«</w:t>
      </w:r>
      <w:r w:rsidR="00F63AD6"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00F63AD6" w:rsidRPr="00B95F17">
        <w:rPr>
          <w:rFonts w:ascii="Times New Roman" w:hAnsi="Times New Roman" w:cs="Times New Roman"/>
          <w:sz w:val="28"/>
          <w:szCs w:val="28"/>
        </w:rPr>
        <w:t xml:space="preserve">). </w:t>
      </w:r>
    </w:p>
    <w:p w14:paraId="3C35BAC7" w14:textId="77777777" w:rsidR="00654EAC" w:rsidRPr="00B95F17" w:rsidRDefault="000515CC" w:rsidP="00896643">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9</w:t>
      </w:r>
      <w:r w:rsidR="00F63AD6" w:rsidRPr="00B95F17">
        <w:rPr>
          <w:rFonts w:ascii="Times New Roman" w:hAnsi="Times New Roman" w:cs="Times New Roman"/>
          <w:sz w:val="28"/>
          <w:szCs w:val="28"/>
        </w:rPr>
        <w:t>. Наличие в распоряжении о переводе денежных средств незаполненных реквизитов не допускается.</w:t>
      </w:r>
    </w:p>
    <w:p w14:paraId="744B3091" w14:textId="77777777" w:rsidR="00C434CC" w:rsidRPr="00B95F17" w:rsidRDefault="00C434CC" w:rsidP="007055B1">
      <w:pPr>
        <w:pStyle w:val="ConsPlusNormal"/>
        <w:tabs>
          <w:tab w:val="left" w:pos="1134"/>
        </w:tabs>
        <w:spacing w:line="360" w:lineRule="auto"/>
        <w:ind w:firstLine="567"/>
        <w:contextualSpacing/>
        <w:jc w:val="both"/>
        <w:rPr>
          <w:rFonts w:ascii="Times New Roman" w:hAnsi="Times New Roman" w:cs="Times New Roman"/>
          <w:sz w:val="28"/>
          <w:szCs w:val="28"/>
        </w:rPr>
      </w:pPr>
    </w:p>
    <w:p w14:paraId="0393276F" w14:textId="77777777" w:rsidR="00A46AEF" w:rsidRPr="00B95F17" w:rsidRDefault="00A46AEF" w:rsidP="007055B1">
      <w:pPr>
        <w:pStyle w:val="1"/>
        <w:spacing w:line="240" w:lineRule="auto"/>
        <w:jc w:val="right"/>
        <w:rPr>
          <w:rFonts w:ascii="Times New Roman" w:eastAsia="Times New Roman" w:hAnsi="Times New Roman" w:cs="Times New Roman"/>
          <w:color w:val="auto"/>
          <w:sz w:val="28"/>
          <w:szCs w:val="28"/>
          <w:lang w:eastAsia="ru-RU"/>
        </w:rPr>
        <w:sectPr w:rsidR="00A46AEF" w:rsidRPr="00B95F17" w:rsidSect="00EE3A17">
          <w:footnotePr>
            <w:numRestart w:val="eachSect"/>
          </w:footnotePr>
          <w:pgSz w:w="11906" w:h="16838"/>
          <w:pgMar w:top="1560" w:right="567" w:bottom="1134" w:left="1134" w:header="709" w:footer="709" w:gutter="0"/>
          <w:pgNumType w:start="1"/>
          <w:cols w:space="708"/>
          <w:titlePg/>
          <w:docGrid w:linePitch="360"/>
        </w:sectPr>
      </w:pPr>
    </w:p>
    <w:p w14:paraId="3F5C916F" w14:textId="77777777" w:rsidR="0023627B" w:rsidRPr="00B95F17" w:rsidRDefault="0023627B" w:rsidP="007055B1">
      <w:pPr>
        <w:pStyle w:val="1"/>
        <w:spacing w:line="240" w:lineRule="auto"/>
        <w:jc w:val="right"/>
        <w:rPr>
          <w:rFonts w:ascii="Times New Roman" w:eastAsia="Times New Roman" w:hAnsi="Times New Roman" w:cs="Times New Roman"/>
          <w:color w:val="auto"/>
          <w:sz w:val="28"/>
          <w:szCs w:val="28"/>
          <w:lang w:eastAsia="ru-RU"/>
        </w:rPr>
      </w:pPr>
      <w:r w:rsidRPr="00B95F17">
        <w:rPr>
          <w:rFonts w:ascii="Times New Roman" w:eastAsia="Times New Roman" w:hAnsi="Times New Roman" w:cs="Times New Roman"/>
          <w:color w:val="auto"/>
          <w:sz w:val="28"/>
          <w:szCs w:val="28"/>
          <w:lang w:eastAsia="ru-RU"/>
        </w:rPr>
        <w:lastRenderedPageBreak/>
        <w:t>Приложение № 3</w:t>
      </w:r>
    </w:p>
    <w:p w14:paraId="5D442D6F" w14:textId="77777777" w:rsidR="0023627B" w:rsidRPr="00B95F17" w:rsidRDefault="0023627B"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к приказу Министерства финансов</w:t>
      </w:r>
    </w:p>
    <w:p w14:paraId="1B8FDA90" w14:textId="77777777" w:rsidR="0023627B" w:rsidRPr="00B95F17" w:rsidRDefault="0023627B"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Российской Федерации</w:t>
      </w:r>
    </w:p>
    <w:p w14:paraId="78C0749D" w14:textId="77777777" w:rsidR="0023627B" w:rsidRPr="00B95F17" w:rsidRDefault="0023627B" w:rsidP="007055B1">
      <w:pPr>
        <w:widowControl w:val="0"/>
        <w:autoSpaceDE w:val="0"/>
        <w:autoSpaceDN w:val="0"/>
        <w:adjustRightInd w:val="0"/>
        <w:spacing w:after="0" w:line="240" w:lineRule="auto"/>
        <w:ind w:left="5103"/>
        <w:contextualSpacing/>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от </w:t>
      </w:r>
      <w:r w:rsidR="003E6EC9" w:rsidRPr="00B95F17">
        <w:rPr>
          <w:rFonts w:ascii="Times New Roman" w:hAnsi="Times New Roman" w:cs="Times New Roman"/>
          <w:sz w:val="28"/>
        </w:rPr>
        <w:t>«</w:t>
      </w:r>
      <w:r w:rsidRPr="00B95F17">
        <w:rPr>
          <w:rFonts w:ascii="Times New Roman" w:eastAsia="Times New Roman" w:hAnsi="Times New Roman" w:cs="Times New Roman"/>
          <w:sz w:val="28"/>
          <w:szCs w:val="28"/>
          <w:lang w:eastAsia="ru-RU"/>
        </w:rPr>
        <w:t>____</w:t>
      </w:r>
      <w:r w:rsidR="003E6EC9" w:rsidRPr="00B95F17">
        <w:rPr>
          <w:rFonts w:ascii="Times New Roman" w:hAnsi="Times New Roman" w:cs="Times New Roman"/>
          <w:sz w:val="28"/>
        </w:rPr>
        <w:t>»</w:t>
      </w:r>
      <w:r w:rsidRPr="00B95F17">
        <w:rPr>
          <w:rFonts w:ascii="Times New Roman" w:eastAsia="Times New Roman" w:hAnsi="Times New Roman" w:cs="Times New Roman"/>
          <w:sz w:val="28"/>
          <w:szCs w:val="28"/>
          <w:lang w:eastAsia="ru-RU"/>
        </w:rPr>
        <w:t xml:space="preserve"> __________ 2022 г. № ____</w:t>
      </w:r>
    </w:p>
    <w:p w14:paraId="0A46B4FB" w14:textId="77777777" w:rsidR="00C434CC" w:rsidRPr="00B95F17" w:rsidRDefault="00C434CC" w:rsidP="007055B1">
      <w:pPr>
        <w:pStyle w:val="ConsPlusNormal"/>
        <w:tabs>
          <w:tab w:val="left" w:pos="1134"/>
        </w:tabs>
        <w:spacing w:line="360" w:lineRule="auto"/>
        <w:ind w:firstLine="567"/>
        <w:contextualSpacing/>
        <w:jc w:val="both"/>
        <w:rPr>
          <w:rFonts w:ascii="Times New Roman" w:hAnsi="Times New Roman" w:cs="Times New Roman"/>
          <w:sz w:val="28"/>
          <w:szCs w:val="28"/>
        </w:rPr>
      </w:pPr>
    </w:p>
    <w:p w14:paraId="5599C418" w14:textId="77777777" w:rsidR="00C434CC" w:rsidRPr="00B95F17" w:rsidRDefault="00C434CC" w:rsidP="006E28D1">
      <w:pPr>
        <w:pStyle w:val="ConsPlusNormal"/>
        <w:contextualSpacing/>
        <w:jc w:val="center"/>
        <w:rPr>
          <w:rFonts w:ascii="Times New Roman" w:hAnsi="Times New Roman" w:cs="Times New Roman"/>
          <w:b/>
          <w:sz w:val="28"/>
          <w:szCs w:val="28"/>
        </w:rPr>
      </w:pPr>
      <w:r w:rsidRPr="00B95F17">
        <w:rPr>
          <w:rFonts w:ascii="Times New Roman" w:hAnsi="Times New Roman" w:cs="Times New Roman"/>
          <w:b/>
          <w:sz w:val="28"/>
          <w:szCs w:val="28"/>
        </w:rPr>
        <w:t>П</w:t>
      </w:r>
      <w:r w:rsidR="00EA062A" w:rsidRPr="00B95F17">
        <w:rPr>
          <w:rFonts w:ascii="Times New Roman" w:hAnsi="Times New Roman" w:cs="Times New Roman"/>
          <w:b/>
          <w:sz w:val="28"/>
          <w:szCs w:val="28"/>
        </w:rPr>
        <w:t>РАВИЛА</w:t>
      </w:r>
    </w:p>
    <w:p w14:paraId="120554AD" w14:textId="2E20A930" w:rsidR="00C434CC" w:rsidRPr="00B95F17" w:rsidRDefault="00C434CC" w:rsidP="006E28D1">
      <w:pPr>
        <w:pStyle w:val="ConsPlusNormal"/>
        <w:contextualSpacing/>
        <w:jc w:val="center"/>
        <w:rPr>
          <w:rFonts w:ascii="Times New Roman" w:hAnsi="Times New Roman" w:cs="Times New Roman"/>
          <w:b/>
          <w:sz w:val="28"/>
          <w:szCs w:val="28"/>
        </w:rPr>
      </w:pPr>
      <w:r w:rsidRPr="00B95F17">
        <w:rPr>
          <w:rFonts w:ascii="Times New Roman" w:hAnsi="Times New Roman" w:cs="Times New Roman"/>
          <w:b/>
          <w:sz w:val="28"/>
          <w:szCs w:val="28"/>
        </w:rPr>
        <w:t>указания информации, идентифицирующей платеж,</w:t>
      </w:r>
      <w:r w:rsidR="006E28D1">
        <w:rPr>
          <w:rFonts w:ascii="Times New Roman" w:hAnsi="Times New Roman" w:cs="Times New Roman"/>
          <w:b/>
          <w:sz w:val="28"/>
          <w:szCs w:val="28"/>
        </w:rPr>
        <w:t xml:space="preserve"> </w:t>
      </w:r>
      <w:r w:rsidR="006E28D1">
        <w:rPr>
          <w:rFonts w:ascii="Times New Roman" w:hAnsi="Times New Roman" w:cs="Times New Roman"/>
          <w:b/>
          <w:sz w:val="28"/>
          <w:szCs w:val="28"/>
        </w:rPr>
        <w:br/>
      </w:r>
      <w:r w:rsidRPr="00B95F17">
        <w:rPr>
          <w:rFonts w:ascii="Times New Roman" w:hAnsi="Times New Roman" w:cs="Times New Roman"/>
          <w:b/>
          <w:sz w:val="28"/>
          <w:szCs w:val="28"/>
        </w:rPr>
        <w:t>в распоряжениях о переводе денежных средств в уплату</w:t>
      </w:r>
      <w:r w:rsidR="006E28D1">
        <w:rPr>
          <w:rFonts w:ascii="Times New Roman" w:hAnsi="Times New Roman" w:cs="Times New Roman"/>
          <w:b/>
          <w:sz w:val="28"/>
          <w:szCs w:val="28"/>
        </w:rPr>
        <w:t xml:space="preserve"> </w:t>
      </w:r>
      <w:r w:rsidRPr="00B95F17">
        <w:rPr>
          <w:rFonts w:ascii="Times New Roman" w:hAnsi="Times New Roman" w:cs="Times New Roman"/>
          <w:b/>
          <w:sz w:val="28"/>
          <w:szCs w:val="28"/>
        </w:rPr>
        <w:t xml:space="preserve">таможенных </w:t>
      </w:r>
      <w:r w:rsidR="006E28D1">
        <w:rPr>
          <w:rFonts w:ascii="Times New Roman" w:hAnsi="Times New Roman" w:cs="Times New Roman"/>
          <w:b/>
          <w:sz w:val="28"/>
          <w:szCs w:val="28"/>
        </w:rPr>
        <w:br/>
      </w:r>
      <w:r w:rsidRPr="00B95F17">
        <w:rPr>
          <w:rFonts w:ascii="Times New Roman" w:hAnsi="Times New Roman" w:cs="Times New Roman"/>
          <w:b/>
          <w:sz w:val="28"/>
          <w:szCs w:val="28"/>
        </w:rPr>
        <w:t>и иных платежей</w:t>
      </w:r>
      <w:r w:rsidR="00DD199E" w:rsidRPr="00B95F17">
        <w:rPr>
          <w:rFonts w:ascii="Times New Roman" w:hAnsi="Times New Roman" w:cs="Times New Roman"/>
          <w:b/>
          <w:sz w:val="28"/>
          <w:szCs w:val="28"/>
        </w:rPr>
        <w:t xml:space="preserve"> в бюджетную систему Российской Федерации</w:t>
      </w:r>
      <w:r w:rsidRPr="00B95F17">
        <w:rPr>
          <w:rFonts w:ascii="Times New Roman" w:hAnsi="Times New Roman" w:cs="Times New Roman"/>
          <w:b/>
          <w:sz w:val="28"/>
          <w:szCs w:val="28"/>
        </w:rPr>
        <w:t>, администрируемых</w:t>
      </w:r>
      <w:r w:rsidR="00DD199E" w:rsidRPr="00B95F17">
        <w:rPr>
          <w:rFonts w:ascii="Times New Roman" w:hAnsi="Times New Roman" w:cs="Times New Roman"/>
          <w:b/>
          <w:sz w:val="28"/>
          <w:szCs w:val="28"/>
        </w:rPr>
        <w:t xml:space="preserve"> </w:t>
      </w:r>
      <w:r w:rsidRPr="00B95F17">
        <w:rPr>
          <w:rFonts w:ascii="Times New Roman" w:hAnsi="Times New Roman" w:cs="Times New Roman"/>
          <w:b/>
          <w:sz w:val="28"/>
          <w:szCs w:val="28"/>
        </w:rPr>
        <w:t>таможенными органами</w:t>
      </w:r>
    </w:p>
    <w:p w14:paraId="718E19AE" w14:textId="77777777" w:rsidR="00C434CC" w:rsidRPr="00B95F17" w:rsidRDefault="00C434CC" w:rsidP="007055B1">
      <w:pPr>
        <w:pStyle w:val="ConsPlusNormal"/>
        <w:tabs>
          <w:tab w:val="left" w:pos="1134"/>
        </w:tabs>
        <w:spacing w:line="360" w:lineRule="auto"/>
        <w:ind w:firstLine="567"/>
        <w:contextualSpacing/>
        <w:jc w:val="both"/>
        <w:rPr>
          <w:rFonts w:ascii="Times New Roman" w:hAnsi="Times New Roman" w:cs="Times New Roman"/>
          <w:sz w:val="28"/>
          <w:szCs w:val="28"/>
        </w:rPr>
      </w:pPr>
    </w:p>
    <w:p w14:paraId="737C2830"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1. Настоящие Правила устанавливают порядок указания информации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 xml:space="preserve">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при составлении распоряжений о переводе денежных средств в уплату таможенных платежей и иных платежей</w:t>
      </w:r>
      <w:r w:rsidR="00DD199E" w:rsidRPr="00B95F17">
        <w:rPr>
          <w:rFonts w:ascii="Times New Roman" w:hAnsi="Times New Roman" w:cs="Times New Roman"/>
          <w:sz w:val="28"/>
          <w:szCs w:val="28"/>
        </w:rPr>
        <w:t xml:space="preserve"> в бюджетную систему Российской Федерации</w:t>
      </w:r>
      <w:r w:rsidRPr="00B95F17">
        <w:rPr>
          <w:rFonts w:ascii="Times New Roman" w:hAnsi="Times New Roman" w:cs="Times New Roman"/>
          <w:sz w:val="28"/>
          <w:szCs w:val="28"/>
        </w:rPr>
        <w:t xml:space="preserve">, администрируемых таможенными органами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таможенные платежи).</w:t>
      </w:r>
    </w:p>
    <w:p w14:paraId="7D1E9C90"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2. Настоящие Правила распространяются на:</w:t>
      </w:r>
    </w:p>
    <w:p w14:paraId="1A694C82"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плательщиков таможенных платежей;</w:t>
      </w:r>
    </w:p>
    <w:p w14:paraId="54A8C502"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Федеральную службу судебных приставов при погашении задолженности должника таможенных платежей за счет денежных средств, взысканных с него в ходе проведения исполнительных действий;</w:t>
      </w:r>
    </w:p>
    <w:p w14:paraId="699AB6E4"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кредитные организации (филиалы кредитных организаций) при составлении распоряжений о переводе денежных средств без открытия банковского счета в уплату таможенных платежей в бюджетную систему Российской Федерации, принятых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от плательщиков - физических лиц;</w:t>
      </w:r>
    </w:p>
    <w:p w14:paraId="6F672882"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организации федеральной почтовой связи при составлении распоряжений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 xml:space="preserve">о переводе денежных средств в уплату таможенных платежей, принятых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от плательщиков - физических лиц;</w:t>
      </w:r>
    </w:p>
    <w:p w14:paraId="638A01B4"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организации и их филиалы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таможенным платежам</w:t>
      </w:r>
      <w:r w:rsidR="00A90B04"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 основании </w:t>
      </w:r>
      <w:r w:rsidRPr="00B95F17">
        <w:rPr>
          <w:rFonts w:ascii="Times New Roman" w:hAnsi="Times New Roman" w:cs="Times New Roman"/>
          <w:sz w:val="28"/>
          <w:szCs w:val="28"/>
        </w:rPr>
        <w:lastRenderedPageBreak/>
        <w:t>исполнительного документа, направленного в организацию.</w:t>
      </w:r>
    </w:p>
    <w:p w14:paraId="4070479C"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3. Распоряжение о переводе денежных средств составляется только по одному таможенному платежу, одному коду бюджетной классификации Российской Федерации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КБК) и одному коду таможенного органа.</w:t>
      </w:r>
    </w:p>
    <w:p w14:paraId="2E77F0C2"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4. При составлении распоряжения о переводе денежных средств 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указывается информация в порядке, установленном пунктами 5 - 12 настоящих Правил, соответственно.</w:t>
      </w:r>
    </w:p>
    <w:p w14:paraId="4A5C0816"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При невозможности указать конкретное значение показателя 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105</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106</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108</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w:t>
      </w:r>
      <w:r w:rsidR="00E40F3A" w:rsidRPr="00B95F17">
        <w:rPr>
          <w:rFonts w:ascii="Times New Roman" w:hAnsi="Times New Roman" w:cs="Times New Roman"/>
          <w:sz w:val="28"/>
          <w:szCs w:val="28"/>
        </w:rPr>
        <w:t xml:space="preserve">значение </w:t>
      </w:r>
      <w:r w:rsidRPr="00B95F17">
        <w:rPr>
          <w:rFonts w:ascii="Times New Roman" w:hAnsi="Times New Roman" w:cs="Times New Roman"/>
          <w:sz w:val="28"/>
          <w:szCs w:val="28"/>
        </w:rPr>
        <w:t>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47AF0404"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получателям средств и подлежащих возврату в бюджетную систему Российской Федерации, в реквизитах распоряжения о переводе денежных средств указывают:</w:t>
      </w:r>
    </w:p>
    <w:p w14:paraId="2039E6FF"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w:t>
      </w:r>
      <w:r w:rsidR="00450482" w:rsidRPr="00B95F17">
        <w:rPr>
          <w:rFonts w:ascii="Times New Roman" w:hAnsi="Times New Roman" w:cs="Times New Roman"/>
          <w:sz w:val="28"/>
          <w:szCs w:val="28"/>
        </w:rPr>
        <w:t xml:space="preserve"> утвержденными приложением № 5 к настоящему приказу</w:t>
      </w:r>
      <w:r w:rsidR="0028268B" w:rsidRPr="00B95F17">
        <w:rPr>
          <w:rFonts w:ascii="Times New Roman" w:hAnsi="Times New Roman" w:cs="Times New Roman"/>
          <w:sz w:val="28"/>
          <w:szCs w:val="28"/>
        </w:rPr>
        <w:t xml:space="preserve"> (далее – Правила указания информации, идентифицирующей лицо или орган)</w:t>
      </w:r>
      <w:r w:rsidR="00450482" w:rsidRPr="00B95F17">
        <w:rPr>
          <w:rFonts w:ascii="Times New Roman" w:hAnsi="Times New Roman" w:cs="Times New Roman"/>
          <w:sz w:val="28"/>
          <w:szCs w:val="28"/>
        </w:rPr>
        <w:t>,</w:t>
      </w:r>
      <w:r w:rsidRPr="00B95F17">
        <w:rPr>
          <w:rFonts w:ascii="Times New Roman" w:hAnsi="Times New Roman" w:cs="Times New Roman"/>
          <w:sz w:val="28"/>
          <w:szCs w:val="28"/>
        </w:rPr>
        <w:t xml:space="preserve"> показатель статуса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27</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685F7A6F"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105</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107</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соответствующие значения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 xml:space="preserve">из распоряжения о переводе денежных средств, денежные средства по которому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не зачислены получателю;</w:t>
      </w:r>
    </w:p>
    <w:p w14:paraId="31E8DE33"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106</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w:t>
      </w:r>
      <w:r w:rsidR="00E40F3A" w:rsidRPr="00B95F17">
        <w:rPr>
          <w:rFonts w:ascii="Times New Roman" w:hAnsi="Times New Roman" w:cs="Times New Roman"/>
          <w:sz w:val="28"/>
          <w:szCs w:val="28"/>
        </w:rPr>
        <w:t xml:space="preserve">значение </w:t>
      </w:r>
      <w:r w:rsidRPr="00B95F17">
        <w:rPr>
          <w:rFonts w:ascii="Times New Roman" w:hAnsi="Times New Roman" w:cs="Times New Roman"/>
          <w:sz w:val="28"/>
          <w:szCs w:val="28"/>
        </w:rPr>
        <w:t>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4DA11741"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При уплате таможенных платежей в бюджетную систему Российской Федерации указание в распоряжении о переводе денежных средств значения </w:t>
      </w:r>
      <w:r w:rsidR="00DD199E" w:rsidRPr="00B95F17">
        <w:rPr>
          <w:rFonts w:ascii="Times New Roman" w:hAnsi="Times New Roman" w:cs="Times New Roman"/>
          <w:sz w:val="28"/>
          <w:szCs w:val="28"/>
        </w:rPr>
        <w:t xml:space="preserve">идентификационного номера налогоплательщика (далее – </w:t>
      </w:r>
      <w:r w:rsidRPr="00B95F17">
        <w:rPr>
          <w:rFonts w:ascii="Times New Roman" w:hAnsi="Times New Roman" w:cs="Times New Roman"/>
          <w:sz w:val="28"/>
          <w:szCs w:val="28"/>
        </w:rPr>
        <w:t>ИНН</w:t>
      </w:r>
      <w:r w:rsidR="00DD199E"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является обязательным. В случае уплаты таможенных платежей иностранными организациями (иностранными физическими лицами), не состоящими на учете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lastRenderedPageBreak/>
        <w:t xml:space="preserve">в налоговых органах Российской Федерации (при указании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в соответствии с Правилами указания информации, идентифицирующей лицо или орган, </w:t>
      </w:r>
      <w:r w:rsidR="00022175" w:rsidRPr="00B95F17">
        <w:rPr>
          <w:rFonts w:ascii="Times New Roman" w:hAnsi="Times New Roman" w:cs="Times New Roman"/>
          <w:sz w:val="28"/>
          <w:szCs w:val="28"/>
        </w:rPr>
        <w:t xml:space="preserve">показателя </w:t>
      </w:r>
      <w:r w:rsidRPr="00B95F17">
        <w:rPr>
          <w:rFonts w:ascii="Times New Roman" w:hAnsi="Times New Roman" w:cs="Times New Roman"/>
          <w:sz w:val="28"/>
          <w:szCs w:val="28"/>
        </w:rPr>
        <w:t xml:space="preserve">статуса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30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022175" w:rsidRPr="00B95F17">
        <w:rPr>
          <w:rFonts w:ascii="Times New Roman" w:hAnsi="Times New Roman" w:cs="Times New Roman"/>
          <w:sz w:val="28"/>
          <w:szCs w:val="28"/>
        </w:rPr>
        <w:br/>
      </w: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распоряжения о переводе денежных средств указывается значение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3805F274"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случае указания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в соответствии с Правилами указания информации, идентифицирующей лицо или орган, </w:t>
      </w:r>
      <w:r w:rsidR="00022175" w:rsidRPr="00B95F17">
        <w:rPr>
          <w:rFonts w:ascii="Times New Roman" w:hAnsi="Times New Roman" w:cs="Times New Roman"/>
          <w:sz w:val="28"/>
          <w:szCs w:val="28"/>
        </w:rPr>
        <w:t xml:space="preserve">показателя </w:t>
      </w:r>
      <w:r w:rsidRPr="00B95F17">
        <w:rPr>
          <w:rFonts w:ascii="Times New Roman" w:hAnsi="Times New Roman" w:cs="Times New Roman"/>
          <w:sz w:val="28"/>
          <w:szCs w:val="28"/>
        </w:rPr>
        <w:t xml:space="preserve">статуса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06</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значение реквизита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должно принимать значение, состоящее из 10 знаков (цифр).</w:t>
      </w:r>
    </w:p>
    <w:p w14:paraId="57331DD0" w14:textId="77777777" w:rsidR="00FD0202" w:rsidRPr="00B95F17" w:rsidRDefault="00FD0202"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случае указания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в соответствии с Правилами указания информации, идентифицирующей лицо или орган, </w:t>
      </w:r>
      <w:r w:rsidR="00022175" w:rsidRPr="00B95F17">
        <w:rPr>
          <w:rFonts w:ascii="Times New Roman" w:hAnsi="Times New Roman" w:cs="Times New Roman"/>
          <w:sz w:val="28"/>
          <w:szCs w:val="28"/>
        </w:rPr>
        <w:t xml:space="preserve">показателя </w:t>
      </w:r>
      <w:r w:rsidRPr="00B95F17">
        <w:rPr>
          <w:rFonts w:ascii="Times New Roman" w:hAnsi="Times New Roman" w:cs="Times New Roman"/>
          <w:sz w:val="28"/>
          <w:szCs w:val="28"/>
        </w:rPr>
        <w:t xml:space="preserve">статуса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07</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значение реквизита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должно принимать значение, состоящее из 12 знаков (цифр).</w:t>
      </w:r>
    </w:p>
    <w:p w14:paraId="5F0B8DF3"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случае указания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в соответствии с Правилами указания информации, идентифицирующей лицо или орган, </w:t>
      </w:r>
      <w:r w:rsidR="00022175" w:rsidRPr="00B95F17">
        <w:rPr>
          <w:rFonts w:ascii="Times New Roman" w:hAnsi="Times New Roman" w:cs="Times New Roman"/>
          <w:sz w:val="28"/>
          <w:szCs w:val="28"/>
        </w:rPr>
        <w:t xml:space="preserve">показателя </w:t>
      </w:r>
      <w:r w:rsidRPr="00B95F17">
        <w:rPr>
          <w:rFonts w:ascii="Times New Roman" w:hAnsi="Times New Roman" w:cs="Times New Roman"/>
          <w:sz w:val="28"/>
          <w:szCs w:val="28"/>
        </w:rPr>
        <w:t xml:space="preserve">статуса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16</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или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17</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значение реквизита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должно принимать значение, состоящее из 12 знаков (цифр).</w:t>
      </w:r>
    </w:p>
    <w:p w14:paraId="595197DD"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5.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значение КБК в соответствии с законодательством Российской Федерации, состоящего из 20 знаков (цифр), при этом все знаки КБК одновременно не могут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2A3BEB67"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6.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105</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значение кода, присвоенного территории муниципального образования (межселенной территории), в соответствии с Общероссийским классификатором территорий муниципальных образований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ОКТМО), и состоящего из 8 знаков (цифр), при этом все знаки кода ОКТМО одновременно не могут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При этом указывается код ОКТМО территории, на которой мобилизуются денежные средства от уплаты таможенного платежа.</w:t>
      </w:r>
    </w:p>
    <w:p w14:paraId="57C29A65"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7.1.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106</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при уплате </w:t>
      </w:r>
      <w:r w:rsidRPr="00B95F17">
        <w:rPr>
          <w:rFonts w:ascii="Times New Roman" w:hAnsi="Times New Roman" w:cs="Times New Roman"/>
          <w:sz w:val="28"/>
          <w:szCs w:val="28"/>
        </w:rPr>
        <w:lastRenderedPageBreak/>
        <w:t>таможенных пошлин, налогов в отношении товаров для личного пользования указывается значение основания платежа, которое имеет 2 знака и может принимать следующие значения:</w:t>
      </w:r>
    </w:p>
    <w:p w14:paraId="5FA9F592"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ПК</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таможенный приходный ордер;</w:t>
      </w:r>
    </w:p>
    <w:p w14:paraId="163EDCED"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КЭ</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квитанция физического лица - получателя товаров, перемещаемых </w:t>
      </w:r>
      <w:r w:rsidR="00560A1A" w:rsidRPr="00B95F17">
        <w:rPr>
          <w:rFonts w:ascii="Times New Roman" w:hAnsi="Times New Roman" w:cs="Times New Roman"/>
          <w:sz w:val="28"/>
          <w:szCs w:val="28"/>
        </w:rPr>
        <w:br/>
      </w:r>
      <w:r w:rsidR="00C434CC" w:rsidRPr="00B95F17">
        <w:rPr>
          <w:rFonts w:ascii="Times New Roman" w:hAnsi="Times New Roman" w:cs="Times New Roman"/>
          <w:sz w:val="28"/>
          <w:szCs w:val="28"/>
        </w:rPr>
        <w:t>в качестве экспресс-грузов.</w:t>
      </w:r>
    </w:p>
    <w:p w14:paraId="04AE1F62"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7.2.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106</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для погашения задолженности по уплате таможенных платежей, специальных, антидемпинговых, компенсационных пошлин, процентов и пеней указывается значение основания платежа, которое имеет 2 знака и может принимать следующие значения:</w:t>
      </w:r>
    </w:p>
    <w:p w14:paraId="26F69751"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УВ</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уведомление (уточнение к уведомлению) о не уплаченных </w:t>
      </w:r>
      <w:r w:rsidR="00560A1A" w:rsidRPr="00B95F17">
        <w:rPr>
          <w:rFonts w:ascii="Times New Roman" w:hAnsi="Times New Roman" w:cs="Times New Roman"/>
          <w:sz w:val="28"/>
          <w:szCs w:val="28"/>
        </w:rPr>
        <w:br/>
      </w:r>
      <w:r w:rsidR="00C434CC" w:rsidRPr="00B95F17">
        <w:rPr>
          <w:rFonts w:ascii="Times New Roman" w:hAnsi="Times New Roman" w:cs="Times New Roman"/>
          <w:sz w:val="28"/>
          <w:szCs w:val="28"/>
        </w:rPr>
        <w:t xml:space="preserve">в установленный срок суммах таможенных платежей, специальных, антидемпинговых, компенсационных пошлин, процентов и пеней, платежи </w:t>
      </w:r>
      <w:r w:rsidR="00560A1A" w:rsidRPr="00B95F17">
        <w:rPr>
          <w:rFonts w:ascii="Times New Roman" w:hAnsi="Times New Roman" w:cs="Times New Roman"/>
          <w:sz w:val="28"/>
          <w:szCs w:val="28"/>
        </w:rPr>
        <w:br/>
      </w:r>
      <w:r w:rsidR="00C434CC" w:rsidRPr="00B95F17">
        <w:rPr>
          <w:rFonts w:ascii="Times New Roman" w:hAnsi="Times New Roman" w:cs="Times New Roman"/>
          <w:sz w:val="28"/>
          <w:szCs w:val="28"/>
        </w:rPr>
        <w:t xml:space="preserve">по которому уплачиваются плательщиками таможенных платежей в соответствии </w:t>
      </w:r>
      <w:r w:rsidR="00560A1A" w:rsidRPr="00B95F17">
        <w:rPr>
          <w:rFonts w:ascii="Times New Roman" w:hAnsi="Times New Roman" w:cs="Times New Roman"/>
          <w:sz w:val="28"/>
          <w:szCs w:val="28"/>
        </w:rPr>
        <w:br/>
      </w:r>
      <w:r w:rsidR="00C434CC" w:rsidRPr="00B95F17">
        <w:rPr>
          <w:rFonts w:ascii="Times New Roman" w:hAnsi="Times New Roman" w:cs="Times New Roman"/>
          <w:sz w:val="28"/>
          <w:szCs w:val="28"/>
        </w:rPr>
        <w:t xml:space="preserve">со статьями 26 - 28 Федерального закона от 3 августа 2018 г. </w:t>
      </w:r>
      <w:r w:rsidR="00560A1A"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289-ФЗ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О таможенном регулировании в Российской Федерации и о внесении изменений </w:t>
      </w:r>
      <w:r w:rsidR="00560A1A" w:rsidRPr="00B95F17">
        <w:rPr>
          <w:rFonts w:ascii="Times New Roman" w:hAnsi="Times New Roman" w:cs="Times New Roman"/>
          <w:sz w:val="28"/>
          <w:szCs w:val="28"/>
        </w:rPr>
        <w:br/>
      </w:r>
      <w:r w:rsidR="00C434CC" w:rsidRPr="00B95F17">
        <w:rPr>
          <w:rFonts w:ascii="Times New Roman" w:hAnsi="Times New Roman" w:cs="Times New Roman"/>
          <w:sz w:val="28"/>
          <w:szCs w:val="28"/>
        </w:rPr>
        <w:t>в отдельные законодательные акты Российской Федерации</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(Собрание законодательства Российской Федерации, 2018, </w:t>
      </w:r>
      <w:r w:rsidR="00560A1A"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32, ст. 5082);</w:t>
      </w:r>
    </w:p>
    <w:p w14:paraId="5D17D86A"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ИЛ</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исполнительный лист;</w:t>
      </w:r>
    </w:p>
    <w:p w14:paraId="76D63A1D"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ПБ</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поручение таможенного органа на бесспорное взыскание;</w:t>
      </w:r>
    </w:p>
    <w:p w14:paraId="1380620C"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ТГ</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требование об уплате денежных средств гарантирующим объединением (ассоциацией);</w:t>
      </w:r>
    </w:p>
    <w:p w14:paraId="3F3E3569"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ТБ</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требование об уплате суммы по банковской гарантии или договору поручительства, если уплата денежных средств производится по банковской гарантии;</w:t>
      </w:r>
    </w:p>
    <w:p w14:paraId="5093C8D2"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ТД</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требование об уплате суммы по банковской гарантии или договору поручительства, если уплата денежных средств производится по договору поручительства;</w:t>
      </w:r>
    </w:p>
    <w:p w14:paraId="508C0BA9"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lastRenderedPageBreak/>
        <w:t>«</w:t>
      </w:r>
      <w:r w:rsidR="00C434CC" w:rsidRPr="00B95F17">
        <w:rPr>
          <w:rFonts w:ascii="Times New Roman" w:hAnsi="Times New Roman" w:cs="Times New Roman"/>
          <w:sz w:val="28"/>
          <w:szCs w:val="28"/>
        </w:rPr>
        <w:t>ПВ</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постановление о взыскании таможенных платежей, специальных, антидемпинговых, компенсационных пошлин, процентов и пени за счет имущества.</w:t>
      </w:r>
    </w:p>
    <w:p w14:paraId="27A83766"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7.3.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106</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при инкассации денежных средств таможенными органами указывается значение основания платежа, которое имеет 2 знака и может принимать следующие значения:</w:t>
      </w:r>
    </w:p>
    <w:p w14:paraId="7B621832"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ИН</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документ инкассации.</w:t>
      </w:r>
    </w:p>
    <w:p w14:paraId="7D4735B0"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7.4.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106</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в случаях, не перечисленных в пунктах 7.1 - 7.3 настоящих Правил, указывается следующее значение основания платежа:</w:t>
      </w:r>
    </w:p>
    <w:p w14:paraId="2FE3A723"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00</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иные случаи.</w:t>
      </w:r>
    </w:p>
    <w:p w14:paraId="4B8FA97A"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8.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107</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код таможенного органа, присвоенный правовым актом федерального органа исполнительной власти, осуществляющего в соответствии с законодательством Российской Федерации функции по контролю и надзору в области таможенного дела, который идентифицирует таможенный орган, для которого предназначается платеж.</w:t>
      </w:r>
    </w:p>
    <w:p w14:paraId="61659D43"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9.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108</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если показатель основания платежа имеет значение:</w:t>
      </w:r>
    </w:p>
    <w:p w14:paraId="124EFB6B"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ПК</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последние 7 цифр номера таможенного приходного ордера;</w:t>
      </w:r>
    </w:p>
    <w:p w14:paraId="7B0FF6CF"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ИЛ</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номер исполнительного листа;</w:t>
      </w:r>
    </w:p>
    <w:p w14:paraId="2E7C5338"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ИН</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номер документа инкассации;</w:t>
      </w:r>
    </w:p>
    <w:p w14:paraId="72915419"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00</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в случае указания в реквизите </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106</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распоряжения о переводе денежных средств значения основания платежа </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00</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w:t>
      </w:r>
    </w:p>
    <w:p w14:paraId="4C542B3B"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КЭ</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последний элемент квитанции физического лица - получателя товаров, перемещаемых в качестве экспресс-грузов, а в случае если элемент состоит более чем из 15 символов, указывается последние 15 символов последнего элемента квитанции получателя товаров, перемещаемых в качестве экспресс-грузов;</w:t>
      </w:r>
    </w:p>
    <w:p w14:paraId="540B62DB"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УВ</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последние 7 цифр номера уведомления о не уплаченных </w:t>
      </w:r>
      <w:r w:rsidR="007B33A4" w:rsidRPr="00B95F17">
        <w:rPr>
          <w:rFonts w:ascii="Times New Roman" w:hAnsi="Times New Roman" w:cs="Times New Roman"/>
          <w:sz w:val="28"/>
          <w:szCs w:val="28"/>
        </w:rPr>
        <w:br/>
      </w:r>
      <w:r w:rsidR="00C434CC" w:rsidRPr="00B95F17">
        <w:rPr>
          <w:rFonts w:ascii="Times New Roman" w:hAnsi="Times New Roman" w:cs="Times New Roman"/>
          <w:sz w:val="28"/>
          <w:szCs w:val="28"/>
        </w:rPr>
        <w:t>в установленный срок суммах таможенных платежей, специальных, антидемпинговых, компенсационных пошлин, процентов и пеней;</w:t>
      </w:r>
    </w:p>
    <w:p w14:paraId="53DC3F07"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lastRenderedPageBreak/>
        <w:t>«</w:t>
      </w:r>
      <w:r w:rsidR="00C434CC" w:rsidRPr="00B95F17">
        <w:rPr>
          <w:rFonts w:ascii="Times New Roman" w:hAnsi="Times New Roman" w:cs="Times New Roman"/>
          <w:sz w:val="28"/>
          <w:szCs w:val="28"/>
        </w:rPr>
        <w:t>ПБ</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номер поручения таможенного органа на бесспорное взыскание;</w:t>
      </w:r>
    </w:p>
    <w:p w14:paraId="436AD6B8"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ТГ</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последние 7 цифр номера требования об уплате денежных средств гарантирующим объединением (ассоциацией);</w:t>
      </w:r>
    </w:p>
    <w:p w14:paraId="74BC2F40"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ТБ</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ТД</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последние 7 цифр номера требования об уплате денежной суммы по банковской гарантии или договору поручительства;</w:t>
      </w:r>
    </w:p>
    <w:p w14:paraId="726DA55B"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ПВ</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последние 7 цифр номера постановления о взыскании таможенных платежей, специальных, антидемпинговых, компенсационных пошлин, процентов </w:t>
      </w:r>
      <w:r w:rsidR="00560A1A" w:rsidRPr="00B95F17">
        <w:rPr>
          <w:rFonts w:ascii="Times New Roman" w:hAnsi="Times New Roman" w:cs="Times New Roman"/>
          <w:sz w:val="28"/>
          <w:szCs w:val="28"/>
        </w:rPr>
        <w:br/>
      </w:r>
      <w:r w:rsidR="00C434CC" w:rsidRPr="00B95F17">
        <w:rPr>
          <w:rFonts w:ascii="Times New Roman" w:hAnsi="Times New Roman" w:cs="Times New Roman"/>
          <w:sz w:val="28"/>
          <w:szCs w:val="28"/>
        </w:rPr>
        <w:t>и пени за счет имущества.</w:t>
      </w:r>
    </w:p>
    <w:p w14:paraId="736D7EAE"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При указании номера соответствующего документа знак номера (</w:t>
      </w:r>
      <w:r w:rsidR="003E6EC9" w:rsidRPr="00B95F17">
        <w:rPr>
          <w:rFonts w:ascii="Times New Roman" w:hAnsi="Times New Roman" w:cs="Times New Roman"/>
          <w:sz w:val="28"/>
          <w:szCs w:val="28"/>
        </w:rPr>
        <w:t>«</w:t>
      </w:r>
      <w:r w:rsidR="00560A1A"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не проставляется.</w:t>
      </w:r>
    </w:p>
    <w:p w14:paraId="4AA1C555"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кредитной организацией (филиалом кредитной организации) распоряжения о переводе денежных средств, перечисленных из бюджетной системы Российской Федерации, не зачисленных получателю и подлежащих возврату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в бюджетную систему Российской Федерации, в реквизитах распоряжения о переводе денежных средств указывают:</w:t>
      </w:r>
    </w:p>
    <w:p w14:paraId="3B1C2BEA"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в соответствии с Правилами указания информации, идентифицирующей лицо или орган, показатель статуса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27</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42CD8846"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108</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номер распоряжения о переводе денежных средств, денежные средства по которому не зачислены получателю.</w:t>
      </w:r>
    </w:p>
    <w:p w14:paraId="61F1BE38"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10.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значение даты документа основания платежа, которая состоит из 10 знаков: первые два знака обозначают календарный день (могут принимать значение от 01 до 31),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 xml:space="preserve">4-й и 5-й знаки - месяц (значения от 01 до 12), знаки с 7-го по 10-й обозначают год,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в 3-м и 6-м знаках в качестве разделительных знаков проставляется точка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121B4D8D"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При этом в показателе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Дата документа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в зависимости от основания платежа указывается:</w:t>
      </w:r>
    </w:p>
    <w:p w14:paraId="3C7AE095"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ПК</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дата таможенного приходного ордера;</w:t>
      </w:r>
    </w:p>
    <w:p w14:paraId="51067D1C"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ИЛ</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дата исполнительного листа;</w:t>
      </w:r>
    </w:p>
    <w:p w14:paraId="00FA71DE"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ИН</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дата документа инкассации;</w:t>
      </w:r>
    </w:p>
    <w:p w14:paraId="22EF0B32"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lastRenderedPageBreak/>
        <w:t>«</w:t>
      </w:r>
      <w:r w:rsidR="00C434CC" w:rsidRPr="00B95F17">
        <w:rPr>
          <w:rFonts w:ascii="Times New Roman" w:hAnsi="Times New Roman" w:cs="Times New Roman"/>
          <w:sz w:val="28"/>
          <w:szCs w:val="28"/>
        </w:rPr>
        <w:t>00</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в случае указания в реквизите </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106</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распоряжения о переводе денежных средств значения основания платежа </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00</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w:t>
      </w:r>
    </w:p>
    <w:p w14:paraId="478D43D3"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КЭ</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дата квитанции физического лица - получателя товаров, перемещаемых </w:t>
      </w:r>
      <w:r w:rsidR="00560A1A" w:rsidRPr="00B95F17">
        <w:rPr>
          <w:rFonts w:ascii="Times New Roman" w:hAnsi="Times New Roman" w:cs="Times New Roman"/>
          <w:sz w:val="28"/>
          <w:szCs w:val="28"/>
        </w:rPr>
        <w:br/>
      </w:r>
      <w:r w:rsidR="00C434CC" w:rsidRPr="00B95F17">
        <w:rPr>
          <w:rFonts w:ascii="Times New Roman" w:hAnsi="Times New Roman" w:cs="Times New Roman"/>
          <w:sz w:val="28"/>
          <w:szCs w:val="28"/>
        </w:rPr>
        <w:t>в качестве экспресс-грузов;</w:t>
      </w:r>
    </w:p>
    <w:p w14:paraId="116FBFA6"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УВ</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дата уведомления о не уплаченных в установленный срок суммах таможенных платежей, специальных, антидемпинговых, компенсационных, пошлин, процентов и пени;</w:t>
      </w:r>
    </w:p>
    <w:p w14:paraId="0717F1C4"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ПБ</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дата поручения таможенного органа на бесспорное взыскание;</w:t>
      </w:r>
    </w:p>
    <w:p w14:paraId="3CA290FE"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ТГ</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дата требования об уплате денежных средств гарантирующим объединением (ассоциацией);</w:t>
      </w:r>
    </w:p>
    <w:p w14:paraId="43A1413B"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ТБ</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ТД</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дата требования об уплате денежной суммы по банковской гарантии или договору поручительства;</w:t>
      </w:r>
    </w:p>
    <w:p w14:paraId="1C504FEC" w14:textId="77777777" w:rsidR="00C434CC"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C434CC" w:rsidRPr="00B95F17">
        <w:rPr>
          <w:rFonts w:ascii="Times New Roman" w:hAnsi="Times New Roman" w:cs="Times New Roman"/>
          <w:sz w:val="28"/>
          <w:szCs w:val="28"/>
        </w:rPr>
        <w:t>ПВ</w:t>
      </w:r>
      <w:r w:rsidRPr="00B95F17">
        <w:rPr>
          <w:rFonts w:ascii="Times New Roman" w:hAnsi="Times New Roman" w:cs="Times New Roman"/>
          <w:sz w:val="28"/>
          <w:szCs w:val="28"/>
        </w:rPr>
        <w:t>»</w:t>
      </w:r>
      <w:r w:rsidR="00C434CC" w:rsidRPr="00B95F17">
        <w:rPr>
          <w:rFonts w:ascii="Times New Roman" w:hAnsi="Times New Roman" w:cs="Times New Roman"/>
          <w:sz w:val="28"/>
          <w:szCs w:val="28"/>
        </w:rPr>
        <w:t xml:space="preserve"> - дата постановления о взыскании таможенных платежей, специальных, антидемпинговых, компенсационных пошлин, процентов и пени за счет имущества.</w:t>
      </w:r>
    </w:p>
    <w:p w14:paraId="5016E241"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кредитной организацией (филиалом кредитной организации) распоряжения о переводе денежных средств, перечисленных из бюджетной системы Российской Федерации, не зачисленных получателю и подлежащих возврату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в бюджетную систему Российской Федерации, в реквизитах распоряжения о переводе денежных средств указывают:</w:t>
      </w:r>
    </w:p>
    <w:p w14:paraId="18F2C96F"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в соответствии с Правилами указания информации, идентифицирующей лицо или орган, показатель статуса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27</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3526576E"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дата распоряжения о переводе денежных средств, денежные средства по которому не зачислены получателю.</w:t>
      </w:r>
    </w:p>
    <w:p w14:paraId="1AF4E1F7"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1</w:t>
      </w:r>
      <w:r w:rsidR="005C3A21" w:rsidRPr="00B95F17">
        <w:rPr>
          <w:rFonts w:ascii="Times New Roman" w:hAnsi="Times New Roman" w:cs="Times New Roman"/>
          <w:sz w:val="28"/>
          <w:szCs w:val="28"/>
        </w:rPr>
        <w:t>1</w:t>
      </w:r>
      <w:r w:rsidRPr="00B95F17">
        <w:rPr>
          <w:rFonts w:ascii="Times New Roman" w:hAnsi="Times New Roman" w:cs="Times New Roman"/>
          <w:sz w:val="28"/>
          <w:szCs w:val="28"/>
        </w:rPr>
        <w:t xml:space="preserve">.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уникальный идентификатор начисления, состоящий из 20 или 25 знаков, при этом все знаки уникального идентификатора начисления одновременно не могут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3F8D93C0"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Проверка значения уникального идентификатора начисления осуществляется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 xml:space="preserve">в соответствии с Правилами проверки значения уникального идентификатора </w:t>
      </w:r>
      <w:r w:rsidRPr="00B95F17">
        <w:rPr>
          <w:rFonts w:ascii="Times New Roman" w:hAnsi="Times New Roman" w:cs="Times New Roman"/>
          <w:sz w:val="28"/>
          <w:szCs w:val="28"/>
        </w:rPr>
        <w:lastRenderedPageBreak/>
        <w:t xml:space="preserve">начисления, утвержденными </w:t>
      </w:r>
      <w:r w:rsidR="0028268B" w:rsidRPr="00B95F17">
        <w:rPr>
          <w:rFonts w:ascii="Times New Roman" w:hAnsi="Times New Roman" w:cs="Times New Roman"/>
          <w:sz w:val="28"/>
          <w:szCs w:val="28"/>
        </w:rPr>
        <w:t xml:space="preserve">приложением № 6 к </w:t>
      </w:r>
      <w:r w:rsidRPr="00B95F17">
        <w:rPr>
          <w:rFonts w:ascii="Times New Roman" w:hAnsi="Times New Roman" w:cs="Times New Roman"/>
          <w:sz w:val="28"/>
          <w:szCs w:val="28"/>
        </w:rPr>
        <w:t>настоящ</w:t>
      </w:r>
      <w:r w:rsidR="0028268B" w:rsidRPr="00B95F17">
        <w:rPr>
          <w:rFonts w:ascii="Times New Roman" w:hAnsi="Times New Roman" w:cs="Times New Roman"/>
          <w:sz w:val="28"/>
          <w:szCs w:val="28"/>
        </w:rPr>
        <w:t>ему</w:t>
      </w:r>
      <w:r w:rsidRPr="00B95F17">
        <w:rPr>
          <w:rFonts w:ascii="Times New Roman" w:hAnsi="Times New Roman" w:cs="Times New Roman"/>
          <w:sz w:val="28"/>
          <w:szCs w:val="28"/>
        </w:rPr>
        <w:t xml:space="preserve"> приказ</w:t>
      </w:r>
      <w:r w:rsidR="0028268B" w:rsidRPr="00B95F17">
        <w:rPr>
          <w:rFonts w:ascii="Times New Roman" w:hAnsi="Times New Roman" w:cs="Times New Roman"/>
          <w:sz w:val="28"/>
          <w:szCs w:val="28"/>
        </w:rPr>
        <w:t>у</w:t>
      </w:r>
      <w:r w:rsidRPr="00B95F17">
        <w:rPr>
          <w:rFonts w:ascii="Times New Roman" w:hAnsi="Times New Roman" w:cs="Times New Roman"/>
          <w:sz w:val="28"/>
          <w:szCs w:val="28"/>
        </w:rPr>
        <w:t>.</w:t>
      </w:r>
    </w:p>
    <w:p w14:paraId="356A107B"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случае отсутствия уникального идентификатора начисления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41070F75"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Требование о необходимости заполнения реквизита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распространяется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 xml:space="preserve">на распоряжения о переводе денежных средств, формы которых установлены </w:t>
      </w:r>
      <w:r w:rsidR="00DD199E" w:rsidRPr="00B95F17">
        <w:rPr>
          <w:rFonts w:ascii="Times New Roman" w:hAnsi="Times New Roman" w:cs="Times New Roman"/>
          <w:sz w:val="28"/>
          <w:szCs w:val="28"/>
        </w:rPr>
        <w:br/>
      </w:r>
      <w:r w:rsidRPr="00B95F17">
        <w:rPr>
          <w:rFonts w:ascii="Times New Roman" w:hAnsi="Times New Roman" w:cs="Times New Roman"/>
          <w:sz w:val="28"/>
          <w:szCs w:val="28"/>
        </w:rPr>
        <w:t xml:space="preserve">в соответствии с частью 3 статьи 2, частью 1 и 6 статьи 8 Федерального закона </w:t>
      </w:r>
      <w:r w:rsidR="00DD199E" w:rsidRPr="00B95F17">
        <w:rPr>
          <w:rFonts w:ascii="Times New Roman" w:hAnsi="Times New Roman" w:cs="Times New Roman"/>
          <w:sz w:val="28"/>
          <w:szCs w:val="28"/>
        </w:rPr>
        <w:br/>
      </w:r>
      <w:r w:rsidRPr="00B95F17">
        <w:rPr>
          <w:rFonts w:ascii="Times New Roman" w:hAnsi="Times New Roman" w:cs="Times New Roman"/>
          <w:sz w:val="28"/>
          <w:szCs w:val="28"/>
        </w:rPr>
        <w:t xml:space="preserve">от 27 июня 2011 г. </w:t>
      </w:r>
      <w:r w:rsidR="00560A1A" w:rsidRPr="00B95F17">
        <w:rPr>
          <w:rFonts w:ascii="Times New Roman" w:hAnsi="Times New Roman" w:cs="Times New Roman"/>
          <w:sz w:val="28"/>
          <w:szCs w:val="28"/>
        </w:rPr>
        <w:t>№</w:t>
      </w:r>
      <w:r w:rsidRPr="00B95F17">
        <w:rPr>
          <w:rFonts w:ascii="Times New Roman" w:hAnsi="Times New Roman" w:cs="Times New Roman"/>
          <w:sz w:val="28"/>
          <w:szCs w:val="28"/>
        </w:rPr>
        <w:t xml:space="preserve"> 161-ФЗ</w:t>
      </w:r>
      <w:r w:rsidR="00DD199E"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О национальной платежной системе</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(Собрание законодательства Российской Федерации, 2011, </w:t>
      </w:r>
      <w:r w:rsidR="00560A1A" w:rsidRPr="00B95F17">
        <w:rPr>
          <w:rFonts w:ascii="Times New Roman" w:hAnsi="Times New Roman" w:cs="Times New Roman"/>
          <w:sz w:val="28"/>
          <w:szCs w:val="28"/>
        </w:rPr>
        <w:t>№</w:t>
      </w:r>
      <w:r w:rsidRPr="00B95F17">
        <w:rPr>
          <w:rFonts w:ascii="Times New Roman" w:hAnsi="Times New Roman" w:cs="Times New Roman"/>
          <w:sz w:val="28"/>
          <w:szCs w:val="28"/>
        </w:rPr>
        <w:t xml:space="preserve"> 27, ст. 3872; 2019, </w:t>
      </w:r>
      <w:r w:rsidR="00560A1A" w:rsidRPr="00B95F17">
        <w:rPr>
          <w:rFonts w:ascii="Times New Roman" w:hAnsi="Times New Roman" w:cs="Times New Roman"/>
          <w:sz w:val="28"/>
          <w:szCs w:val="28"/>
        </w:rPr>
        <w:t>№</w:t>
      </w:r>
      <w:r w:rsidRPr="00B95F17">
        <w:rPr>
          <w:rFonts w:ascii="Times New Roman" w:hAnsi="Times New Roman" w:cs="Times New Roman"/>
          <w:sz w:val="28"/>
          <w:szCs w:val="28"/>
        </w:rPr>
        <w:t xml:space="preserve"> 27, ст. 3538), пунктами 4 и 5 статьи 4, статьей 82.3 Федерального закона от 10 июля 2002 г. </w:t>
      </w:r>
      <w:r w:rsidR="00DD199E" w:rsidRPr="00B95F17">
        <w:rPr>
          <w:rFonts w:ascii="Times New Roman" w:hAnsi="Times New Roman" w:cs="Times New Roman"/>
          <w:sz w:val="28"/>
          <w:szCs w:val="28"/>
        </w:rPr>
        <w:br/>
      </w:r>
      <w:r w:rsidR="00560A1A" w:rsidRPr="00B95F17">
        <w:rPr>
          <w:rFonts w:ascii="Times New Roman" w:hAnsi="Times New Roman" w:cs="Times New Roman"/>
          <w:sz w:val="28"/>
          <w:szCs w:val="28"/>
        </w:rPr>
        <w:t>№</w:t>
      </w:r>
      <w:r w:rsidRPr="00B95F17">
        <w:rPr>
          <w:rFonts w:ascii="Times New Roman" w:hAnsi="Times New Roman" w:cs="Times New Roman"/>
          <w:sz w:val="28"/>
          <w:szCs w:val="28"/>
        </w:rPr>
        <w:t xml:space="preserve"> 86-ФЗ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О Центральном банке Российской Федерации (Банке России)</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(Собрание законодательства Российской Федерации, 2002, </w:t>
      </w:r>
      <w:r w:rsidR="00560A1A" w:rsidRPr="00B95F17">
        <w:rPr>
          <w:rFonts w:ascii="Times New Roman" w:hAnsi="Times New Roman" w:cs="Times New Roman"/>
          <w:sz w:val="28"/>
          <w:szCs w:val="28"/>
        </w:rPr>
        <w:t>№</w:t>
      </w:r>
      <w:r w:rsidRPr="00B95F17">
        <w:rPr>
          <w:rFonts w:ascii="Times New Roman" w:hAnsi="Times New Roman" w:cs="Times New Roman"/>
          <w:sz w:val="28"/>
          <w:szCs w:val="28"/>
        </w:rPr>
        <w:t xml:space="preserve"> 28, ст. 2790; 202</w:t>
      </w:r>
      <w:r w:rsidR="00542F71" w:rsidRPr="00B95F17">
        <w:rPr>
          <w:rFonts w:ascii="Times New Roman" w:hAnsi="Times New Roman" w:cs="Times New Roman"/>
          <w:sz w:val="28"/>
          <w:szCs w:val="28"/>
        </w:rPr>
        <w:t>2</w:t>
      </w:r>
      <w:r w:rsidRPr="00B95F17">
        <w:rPr>
          <w:rFonts w:ascii="Times New Roman" w:hAnsi="Times New Roman" w:cs="Times New Roman"/>
          <w:sz w:val="28"/>
          <w:szCs w:val="28"/>
        </w:rPr>
        <w:t xml:space="preserve">, </w:t>
      </w:r>
      <w:r w:rsidR="00560A1A" w:rsidRPr="00B95F17">
        <w:rPr>
          <w:rFonts w:ascii="Times New Roman" w:hAnsi="Times New Roman" w:cs="Times New Roman"/>
          <w:sz w:val="28"/>
          <w:szCs w:val="28"/>
        </w:rPr>
        <w:t>№</w:t>
      </w:r>
      <w:r w:rsidRPr="00B95F17">
        <w:rPr>
          <w:rFonts w:ascii="Times New Roman" w:hAnsi="Times New Roman" w:cs="Times New Roman"/>
          <w:sz w:val="28"/>
          <w:szCs w:val="28"/>
        </w:rPr>
        <w:t xml:space="preserve"> 1, ст. </w:t>
      </w:r>
      <w:r w:rsidR="00542F71" w:rsidRPr="00B95F17">
        <w:rPr>
          <w:rFonts w:ascii="Times New Roman" w:hAnsi="Times New Roman" w:cs="Times New Roman"/>
          <w:sz w:val="28"/>
          <w:szCs w:val="28"/>
        </w:rPr>
        <w:t>53</w:t>
      </w:r>
      <w:r w:rsidRPr="00B95F17">
        <w:rPr>
          <w:rFonts w:ascii="Times New Roman" w:hAnsi="Times New Roman" w:cs="Times New Roman"/>
          <w:sz w:val="28"/>
          <w:szCs w:val="28"/>
        </w:rPr>
        <w:t xml:space="preserve">), частью 1 статьи 31 Федерального закона от 2 декабря 1990 г. </w:t>
      </w:r>
      <w:r w:rsidR="00560A1A" w:rsidRPr="00B95F17">
        <w:rPr>
          <w:rFonts w:ascii="Times New Roman" w:hAnsi="Times New Roman" w:cs="Times New Roman"/>
          <w:sz w:val="28"/>
          <w:szCs w:val="28"/>
        </w:rPr>
        <w:t>№</w:t>
      </w:r>
      <w:r w:rsidRPr="00B95F17">
        <w:rPr>
          <w:rFonts w:ascii="Times New Roman" w:hAnsi="Times New Roman" w:cs="Times New Roman"/>
          <w:sz w:val="28"/>
          <w:szCs w:val="28"/>
        </w:rPr>
        <w:t xml:space="preserve"> 395-1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О банках </w:t>
      </w:r>
      <w:r w:rsidR="00DD199E" w:rsidRPr="00B95F17">
        <w:rPr>
          <w:rFonts w:ascii="Times New Roman" w:hAnsi="Times New Roman" w:cs="Times New Roman"/>
          <w:sz w:val="28"/>
          <w:szCs w:val="28"/>
        </w:rPr>
        <w:br/>
      </w:r>
      <w:r w:rsidRPr="00B95F17">
        <w:rPr>
          <w:rFonts w:ascii="Times New Roman" w:hAnsi="Times New Roman" w:cs="Times New Roman"/>
          <w:sz w:val="28"/>
          <w:szCs w:val="28"/>
        </w:rPr>
        <w:t>и банковской деятельности</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(Собрание законодательства Российской Федерации, 1996, </w:t>
      </w:r>
      <w:r w:rsidR="00560A1A" w:rsidRPr="00B95F17">
        <w:rPr>
          <w:rFonts w:ascii="Times New Roman" w:hAnsi="Times New Roman" w:cs="Times New Roman"/>
          <w:sz w:val="28"/>
          <w:szCs w:val="28"/>
        </w:rPr>
        <w:t>№</w:t>
      </w:r>
      <w:r w:rsidRPr="00B95F17">
        <w:rPr>
          <w:rFonts w:ascii="Times New Roman" w:hAnsi="Times New Roman" w:cs="Times New Roman"/>
          <w:sz w:val="28"/>
          <w:szCs w:val="28"/>
        </w:rPr>
        <w:t xml:space="preserve"> 6, ст. 492)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правила осуществления перевода денежных средств).</w:t>
      </w:r>
    </w:p>
    <w:p w14:paraId="46E8CE00"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1</w:t>
      </w:r>
      <w:r w:rsidR="005C3A21" w:rsidRPr="00B95F17">
        <w:rPr>
          <w:rFonts w:ascii="Times New Roman" w:hAnsi="Times New Roman" w:cs="Times New Roman"/>
          <w:sz w:val="28"/>
          <w:szCs w:val="28"/>
        </w:rPr>
        <w:t>2</w:t>
      </w:r>
      <w:r w:rsidRPr="00B95F17">
        <w:rPr>
          <w:rFonts w:ascii="Times New Roman" w:hAnsi="Times New Roman" w:cs="Times New Roman"/>
          <w:sz w:val="28"/>
          <w:szCs w:val="28"/>
        </w:rPr>
        <w:t xml:space="preserve">.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после информации, установленной правилами осуществления перевода денежных средств, указывается дополнительная информация, необходимая для идентификации назначения платежа:</w:t>
      </w:r>
    </w:p>
    <w:p w14:paraId="6C33AF50"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территориальные органы Федеральной службы судебных приставов при переводе денежных средств в бюджетную систему Российской Федерации при погашении задолженности должника, в том числе участника внешнеэкономической деятельности, по таможенным платежам в бюджетную систему Российской Федерации, за счет денежных средств, взысканных с него в ходе проведения исполнительных действий,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указывают наименование плательщика - юридического лица; фамилию,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xml:space="preserve">) индивидуального предпринимателя и в скобках -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или фамилию,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xml:space="preserve">) и адрес регистрации по месту жительства или адрес регистрации по месту пребывания (при отсутствии у физического лица места жительства) иного физического лица, в том числе участника внешнеэкономической </w:t>
      </w:r>
      <w:r w:rsidRPr="00B95F17">
        <w:rPr>
          <w:rFonts w:ascii="Times New Roman" w:hAnsi="Times New Roman" w:cs="Times New Roman"/>
          <w:sz w:val="28"/>
          <w:szCs w:val="28"/>
        </w:rPr>
        <w:lastRenderedPageBreak/>
        <w:t>деятельности, чья обязанность по уплате таможенного платежа принудительно исполняется;</w:t>
      </w:r>
    </w:p>
    <w:p w14:paraId="15D97DAF"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организации федеральной почтовой связи при составлении распоряжений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 xml:space="preserve">о переводе денежных средств по каждому платежу физического лица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указывают:</w:t>
      </w:r>
    </w:p>
    <w:p w14:paraId="53B77286"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буквенный код страны регистрации физического лица либо лица без гражданства в соответствии с Классификатором стран мира, утвержденным Решением Комиссии Таможенного союза от 20 сентября 2010 г. </w:t>
      </w:r>
      <w:r w:rsidR="00560A1A" w:rsidRPr="00B95F17">
        <w:rPr>
          <w:rFonts w:ascii="Times New Roman" w:hAnsi="Times New Roman" w:cs="Times New Roman"/>
          <w:sz w:val="28"/>
          <w:szCs w:val="28"/>
        </w:rPr>
        <w:t>№</w:t>
      </w:r>
      <w:r w:rsidRPr="00B95F17">
        <w:rPr>
          <w:rFonts w:ascii="Times New Roman" w:hAnsi="Times New Roman" w:cs="Times New Roman"/>
          <w:sz w:val="28"/>
          <w:szCs w:val="28"/>
        </w:rPr>
        <w:t xml:space="preserve"> 378 </w:t>
      </w:r>
      <w:r w:rsidR="007B33A4" w:rsidRPr="00B95F17">
        <w:rPr>
          <w:rFonts w:ascii="Times New Roman" w:hAnsi="Times New Roman" w:cs="Times New Roman"/>
          <w:sz w:val="28"/>
          <w:szCs w:val="28"/>
        </w:rPr>
        <w:br/>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О классификаторах, используемых для заполнения таможенных документов</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7B33A4" w:rsidRPr="00B95F17">
        <w:rPr>
          <w:rFonts w:ascii="Times New Roman" w:hAnsi="Times New Roman" w:cs="Times New Roman"/>
          <w:sz w:val="28"/>
          <w:szCs w:val="28"/>
        </w:rPr>
        <w:br/>
      </w:r>
      <w:r w:rsidRPr="00B95F17">
        <w:rPr>
          <w:rFonts w:ascii="Times New Roman" w:hAnsi="Times New Roman" w:cs="Times New Roman"/>
          <w:sz w:val="28"/>
          <w:szCs w:val="28"/>
        </w:rPr>
        <w:t xml:space="preserve">(далее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Классификатор стран мира), семизначное значение типа идентификатора сведений о физическом лице в соответствии с Общим перечнем видов документов, удостоверяющих личность, утвержденным Решением Коллегии Евразийской экономической комиссии от 2 апреля 2019 г. </w:t>
      </w:r>
      <w:r w:rsidR="00560A1A" w:rsidRPr="00B95F17">
        <w:rPr>
          <w:rFonts w:ascii="Times New Roman" w:hAnsi="Times New Roman" w:cs="Times New Roman"/>
          <w:sz w:val="28"/>
          <w:szCs w:val="28"/>
        </w:rPr>
        <w:t>№</w:t>
      </w:r>
      <w:r w:rsidRPr="00B95F17">
        <w:rPr>
          <w:rFonts w:ascii="Times New Roman" w:hAnsi="Times New Roman" w:cs="Times New Roman"/>
          <w:sz w:val="28"/>
          <w:szCs w:val="28"/>
        </w:rPr>
        <w:t xml:space="preserve"> 53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О классификаторе видов документов, удостоверяющих личность</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Общий перечень видов документов), серия (при наличии) и номер документа, удостоверяющего личность физического лица, разделяемые знаком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3FB15140"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Данная информация указывается первой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Для выделения буквенно-цифрового кода физического лица от иной информации, указываемой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используется знак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1086E489"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информацию о физическом лице: фамилия,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xml:space="preserve">)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и иную информацию, установленную законодательством Российской Федерации;</w:t>
      </w:r>
    </w:p>
    <w:p w14:paraId="21FA1EE8"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информацию о таможенном органе, оформившем таможенный приходный ордер;</w:t>
      </w:r>
    </w:p>
    <w:p w14:paraId="13807A88"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уникальный номер международного по</w:t>
      </w:r>
      <w:r w:rsidR="00560A1A" w:rsidRPr="00B95F17">
        <w:rPr>
          <w:rFonts w:ascii="Times New Roman" w:hAnsi="Times New Roman" w:cs="Times New Roman"/>
          <w:sz w:val="28"/>
          <w:szCs w:val="28"/>
        </w:rPr>
        <w:t>чтового отправления (уникальный</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 xml:space="preserve">13-значный буквенно-цифровой идентификатор письменной корреспонденции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 xml:space="preserve">и посылок, соответствующий стандарту S10 Сборника технических стандартов </w:t>
      </w:r>
      <w:r w:rsidRPr="00B95F17">
        <w:rPr>
          <w:rFonts w:ascii="Times New Roman" w:hAnsi="Times New Roman" w:cs="Times New Roman"/>
          <w:sz w:val="28"/>
          <w:szCs w:val="28"/>
        </w:rPr>
        <w:lastRenderedPageBreak/>
        <w:t>Всемирного почтового союза);</w:t>
      </w:r>
    </w:p>
    <w:p w14:paraId="42E97B7D"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организации при составлении распоряжений о переводе денежных средств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 xml:space="preserve">в бюджетную систему Российской Федерации, удержанных из заработной платы (дохода) должника - физического лица в счет погашения задолженности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по таможенным платежам</w:t>
      </w:r>
      <w:r w:rsidR="00DD199E"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 основании исполнительного документа, направленного в организацию,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указывают информацию </w:t>
      </w:r>
      <w:r w:rsidR="00DD199E" w:rsidRPr="00B95F17">
        <w:rPr>
          <w:rFonts w:ascii="Times New Roman" w:hAnsi="Times New Roman" w:cs="Times New Roman"/>
          <w:sz w:val="28"/>
          <w:szCs w:val="28"/>
        </w:rPr>
        <w:br/>
      </w:r>
      <w:r w:rsidRPr="00B95F17">
        <w:rPr>
          <w:rFonts w:ascii="Times New Roman" w:hAnsi="Times New Roman" w:cs="Times New Roman"/>
          <w:sz w:val="28"/>
          <w:szCs w:val="28"/>
        </w:rPr>
        <w:t>о должнике - физическом лице: фамилию,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при отсутствии у должника ИНН указывают адрес регистрации по месту жительства или адрес регистрации по месту пребывания (при отсутствии у физического лица места жительства), иную информацию о плательщике, установленную законодательством Российской Федерации.</w:t>
      </w:r>
    </w:p>
    <w:p w14:paraId="12333A36"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1</w:t>
      </w:r>
      <w:r w:rsidR="005C3A21" w:rsidRPr="00B95F17">
        <w:rPr>
          <w:rFonts w:ascii="Times New Roman" w:hAnsi="Times New Roman" w:cs="Times New Roman"/>
          <w:sz w:val="28"/>
          <w:szCs w:val="28"/>
        </w:rPr>
        <w:t>3</w:t>
      </w:r>
      <w:r w:rsidRPr="00B95F17">
        <w:rPr>
          <w:rFonts w:ascii="Times New Roman" w:hAnsi="Times New Roman" w:cs="Times New Roman"/>
          <w:sz w:val="28"/>
          <w:szCs w:val="28"/>
        </w:rPr>
        <w:t>. Наличие в распоряжении о переводе денежных средств незаполненных реквизитов не допускается.</w:t>
      </w:r>
    </w:p>
    <w:p w14:paraId="524CEE40"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1</w:t>
      </w:r>
      <w:r w:rsidR="00DD199E" w:rsidRPr="00B95F17">
        <w:rPr>
          <w:rFonts w:ascii="Times New Roman" w:hAnsi="Times New Roman" w:cs="Times New Roman"/>
          <w:sz w:val="28"/>
          <w:szCs w:val="28"/>
        </w:rPr>
        <w:t>4</w:t>
      </w:r>
      <w:r w:rsidRPr="00B95F17">
        <w:rPr>
          <w:rFonts w:ascii="Times New Roman" w:hAnsi="Times New Roman" w:cs="Times New Roman"/>
          <w:sz w:val="28"/>
          <w:szCs w:val="28"/>
        </w:rPr>
        <w:t xml:space="preserve">. При составлении распоряжения о переводе денежных средств плательщиком, по которому является иностранное лицо, не состоящее на учете </w:t>
      </w:r>
      <w:r w:rsidR="007B33A4" w:rsidRPr="00B95F17">
        <w:rPr>
          <w:rFonts w:ascii="Times New Roman" w:hAnsi="Times New Roman" w:cs="Times New Roman"/>
          <w:sz w:val="28"/>
          <w:szCs w:val="28"/>
        </w:rPr>
        <w:br/>
      </w:r>
      <w:r w:rsidRPr="00B95F17">
        <w:rPr>
          <w:rFonts w:ascii="Times New Roman" w:hAnsi="Times New Roman" w:cs="Times New Roman"/>
          <w:sz w:val="28"/>
          <w:szCs w:val="28"/>
        </w:rPr>
        <w:t xml:space="preserve">в налоговых органах Российской Федерации,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буквенно-цифровой код иностранного лица:</w:t>
      </w:r>
    </w:p>
    <w:p w14:paraId="6C5CF5C6"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для юридического лица - буквенный код страны регистрации иностранного юридического лица в соответствии с Классификатором стран мира, и код налогоплательщика в стране регистрации или его аналог в соответствии </w:t>
      </w:r>
      <w:r w:rsidR="00560A1A" w:rsidRPr="00B95F17">
        <w:rPr>
          <w:rFonts w:ascii="Times New Roman" w:hAnsi="Times New Roman" w:cs="Times New Roman"/>
          <w:sz w:val="28"/>
          <w:szCs w:val="28"/>
        </w:rPr>
        <w:br/>
      </w:r>
      <w:r w:rsidRPr="00B95F17">
        <w:rPr>
          <w:rFonts w:ascii="Times New Roman" w:hAnsi="Times New Roman" w:cs="Times New Roman"/>
          <w:sz w:val="28"/>
          <w:szCs w:val="28"/>
        </w:rPr>
        <w:t xml:space="preserve">с законодательством иностранного государства, разделяемые знаком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например: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///BY;123456789///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454D95AE"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для физического лица - буквенный код страны регистрации иностранного физического лица, а также лица без гражданства в соответствии с Классификатором стран мира, семизначное значение типа идентификатора сведений об иностранном физическом лице либо лице без гражданства в соответствии с Общим перечнем видов документов, серия (при наличии) и номер документа, удостоверяющего личность иностранного физического лица либо лица без гражданства, разделяемые знаком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Pr="00B95F17">
        <w:rPr>
          <w:rFonts w:ascii="Times New Roman" w:hAnsi="Times New Roman" w:cs="Times New Roman"/>
          <w:sz w:val="28"/>
          <w:szCs w:val="28"/>
        </w:rPr>
        <w:lastRenderedPageBreak/>
        <w:t xml:space="preserve">например: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///C</w:t>
      </w:r>
      <w:r w:rsidR="00F5755D" w:rsidRPr="00B95F17">
        <w:rPr>
          <w:rFonts w:ascii="Times New Roman" w:hAnsi="Times New Roman" w:cs="Times New Roman"/>
          <w:sz w:val="28"/>
          <w:szCs w:val="28"/>
          <w:lang w:val="en-US"/>
        </w:rPr>
        <w:t>N</w:t>
      </w:r>
      <w:r w:rsidRPr="00B95F17">
        <w:rPr>
          <w:rFonts w:ascii="Times New Roman" w:hAnsi="Times New Roman" w:cs="Times New Roman"/>
          <w:sz w:val="28"/>
          <w:szCs w:val="28"/>
        </w:rPr>
        <w:t>;XX01001;D1234567///</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4C740BA7" w14:textId="77777777" w:rsidR="00C434CC" w:rsidRPr="00B95F17" w:rsidRDefault="00C434CC"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Данная информация указывается первой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Для выделения буквенно-цифрового кода иностранного лица от иной информации, указываемой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используется знак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1AEFDE89" w14:textId="77777777" w:rsidR="003A58F3" w:rsidRPr="00B95F17" w:rsidRDefault="003A58F3"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7F38F193" w14:textId="77777777" w:rsidR="00A46AEF" w:rsidRPr="00B95F17" w:rsidRDefault="00A46AEF" w:rsidP="007055B1">
      <w:pPr>
        <w:pStyle w:val="1"/>
        <w:spacing w:line="240" w:lineRule="auto"/>
        <w:jc w:val="right"/>
        <w:rPr>
          <w:rFonts w:ascii="Times New Roman" w:eastAsia="Times New Roman" w:hAnsi="Times New Roman" w:cs="Times New Roman"/>
          <w:color w:val="auto"/>
          <w:sz w:val="28"/>
          <w:szCs w:val="28"/>
          <w:lang w:eastAsia="ru-RU"/>
        </w:rPr>
        <w:sectPr w:rsidR="00A46AEF" w:rsidRPr="00B95F17" w:rsidSect="00EE3A17">
          <w:footnotePr>
            <w:numRestart w:val="eachSect"/>
          </w:footnotePr>
          <w:pgSz w:w="11906" w:h="16838"/>
          <w:pgMar w:top="1560" w:right="567" w:bottom="1134" w:left="1134" w:header="709" w:footer="709" w:gutter="0"/>
          <w:pgNumType w:start="1"/>
          <w:cols w:space="708"/>
          <w:titlePg/>
          <w:docGrid w:linePitch="360"/>
        </w:sectPr>
      </w:pPr>
    </w:p>
    <w:p w14:paraId="4698A35E" w14:textId="77777777" w:rsidR="0023627B" w:rsidRPr="00B95F17" w:rsidRDefault="0023627B" w:rsidP="007055B1">
      <w:pPr>
        <w:pStyle w:val="1"/>
        <w:spacing w:line="240" w:lineRule="auto"/>
        <w:jc w:val="right"/>
        <w:rPr>
          <w:rFonts w:ascii="Times New Roman" w:eastAsia="Times New Roman" w:hAnsi="Times New Roman" w:cs="Times New Roman"/>
          <w:color w:val="auto"/>
          <w:sz w:val="28"/>
          <w:szCs w:val="28"/>
          <w:lang w:eastAsia="ru-RU"/>
        </w:rPr>
      </w:pPr>
      <w:r w:rsidRPr="00B95F17">
        <w:rPr>
          <w:rFonts w:ascii="Times New Roman" w:eastAsia="Times New Roman" w:hAnsi="Times New Roman" w:cs="Times New Roman"/>
          <w:color w:val="auto"/>
          <w:sz w:val="28"/>
          <w:szCs w:val="28"/>
          <w:lang w:eastAsia="ru-RU"/>
        </w:rPr>
        <w:lastRenderedPageBreak/>
        <w:t>Приложение № 4</w:t>
      </w:r>
    </w:p>
    <w:p w14:paraId="68C01680" w14:textId="77777777" w:rsidR="0023627B" w:rsidRPr="00B95F17" w:rsidRDefault="0023627B"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к приказу Министерства финансов</w:t>
      </w:r>
    </w:p>
    <w:p w14:paraId="2C2C2609" w14:textId="77777777" w:rsidR="0023627B" w:rsidRPr="00B95F17" w:rsidRDefault="0023627B"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Российской Федерации</w:t>
      </w:r>
    </w:p>
    <w:p w14:paraId="34BBF293" w14:textId="77777777" w:rsidR="0023627B" w:rsidRPr="00B95F17" w:rsidRDefault="0023627B" w:rsidP="007055B1">
      <w:pPr>
        <w:widowControl w:val="0"/>
        <w:autoSpaceDE w:val="0"/>
        <w:autoSpaceDN w:val="0"/>
        <w:adjustRightInd w:val="0"/>
        <w:spacing w:after="0" w:line="240" w:lineRule="auto"/>
        <w:ind w:left="5103"/>
        <w:contextualSpacing/>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от </w:t>
      </w:r>
      <w:r w:rsidR="003E6EC9" w:rsidRPr="00B95F17">
        <w:rPr>
          <w:rFonts w:ascii="Times New Roman" w:hAnsi="Times New Roman" w:cs="Times New Roman"/>
          <w:sz w:val="28"/>
        </w:rPr>
        <w:t>«</w:t>
      </w:r>
      <w:r w:rsidRPr="00B95F17">
        <w:rPr>
          <w:rFonts w:ascii="Times New Roman" w:eastAsia="Times New Roman" w:hAnsi="Times New Roman" w:cs="Times New Roman"/>
          <w:sz w:val="28"/>
          <w:szCs w:val="28"/>
          <w:lang w:eastAsia="ru-RU"/>
        </w:rPr>
        <w:t>____</w:t>
      </w:r>
      <w:r w:rsidR="003E6EC9" w:rsidRPr="00B95F17">
        <w:rPr>
          <w:rFonts w:ascii="Times New Roman" w:hAnsi="Times New Roman" w:cs="Times New Roman"/>
          <w:sz w:val="28"/>
        </w:rPr>
        <w:t>»</w:t>
      </w:r>
      <w:r w:rsidRPr="00B95F17">
        <w:rPr>
          <w:rFonts w:ascii="Times New Roman" w:eastAsia="Times New Roman" w:hAnsi="Times New Roman" w:cs="Times New Roman"/>
          <w:sz w:val="28"/>
          <w:szCs w:val="28"/>
          <w:lang w:eastAsia="ru-RU"/>
        </w:rPr>
        <w:t xml:space="preserve"> __________ 2022 г. № ____</w:t>
      </w:r>
    </w:p>
    <w:p w14:paraId="2955B9EF" w14:textId="77777777" w:rsidR="0023627B" w:rsidRPr="00B95F17" w:rsidRDefault="0023627B" w:rsidP="007055B1">
      <w:pPr>
        <w:pStyle w:val="ConsPlusNormal"/>
        <w:tabs>
          <w:tab w:val="left" w:pos="1134"/>
        </w:tabs>
        <w:spacing w:line="360" w:lineRule="auto"/>
        <w:ind w:firstLine="567"/>
        <w:contextualSpacing/>
        <w:jc w:val="both"/>
        <w:rPr>
          <w:rFonts w:ascii="Times New Roman" w:hAnsi="Times New Roman" w:cs="Times New Roman"/>
          <w:sz w:val="28"/>
          <w:szCs w:val="28"/>
        </w:rPr>
      </w:pPr>
    </w:p>
    <w:p w14:paraId="58CAD912" w14:textId="77777777" w:rsidR="003A58F3" w:rsidRPr="00B95F17" w:rsidRDefault="00EA062A" w:rsidP="006E28D1">
      <w:pPr>
        <w:pStyle w:val="ConsPlusNormal"/>
        <w:contextualSpacing/>
        <w:jc w:val="center"/>
        <w:rPr>
          <w:rFonts w:ascii="Times New Roman" w:hAnsi="Times New Roman" w:cs="Times New Roman"/>
          <w:b/>
          <w:sz w:val="28"/>
          <w:szCs w:val="28"/>
        </w:rPr>
      </w:pPr>
      <w:r w:rsidRPr="00B95F17">
        <w:rPr>
          <w:rFonts w:ascii="Times New Roman" w:hAnsi="Times New Roman" w:cs="Times New Roman"/>
          <w:b/>
          <w:sz w:val="28"/>
          <w:szCs w:val="28"/>
        </w:rPr>
        <w:t>ПРАВИЛА</w:t>
      </w:r>
    </w:p>
    <w:p w14:paraId="78F659CF" w14:textId="77777777" w:rsidR="003A58F3" w:rsidRPr="00B95F17" w:rsidRDefault="003A58F3" w:rsidP="006E28D1">
      <w:pPr>
        <w:pStyle w:val="ConsPlusNormal"/>
        <w:contextualSpacing/>
        <w:jc w:val="center"/>
        <w:rPr>
          <w:rFonts w:ascii="Times New Roman" w:hAnsi="Times New Roman" w:cs="Times New Roman"/>
          <w:b/>
          <w:sz w:val="28"/>
          <w:szCs w:val="28"/>
        </w:rPr>
      </w:pPr>
      <w:r w:rsidRPr="00B95F17">
        <w:rPr>
          <w:rFonts w:ascii="Times New Roman" w:hAnsi="Times New Roman" w:cs="Times New Roman"/>
          <w:b/>
          <w:sz w:val="28"/>
          <w:szCs w:val="28"/>
        </w:rPr>
        <w:t xml:space="preserve">указания информации, идентифицирующей платеж, </w:t>
      </w:r>
      <w:r w:rsidRPr="00B95F17">
        <w:rPr>
          <w:rFonts w:ascii="Times New Roman" w:hAnsi="Times New Roman" w:cs="Times New Roman"/>
          <w:b/>
          <w:sz w:val="28"/>
          <w:szCs w:val="28"/>
        </w:rPr>
        <w:br/>
        <w:t xml:space="preserve">в распоряжениях о переводе денежных средств в уплату платежей </w:t>
      </w:r>
      <w:r w:rsidRPr="00B95F17">
        <w:rPr>
          <w:rFonts w:ascii="Times New Roman" w:hAnsi="Times New Roman" w:cs="Times New Roman"/>
          <w:b/>
          <w:sz w:val="28"/>
          <w:szCs w:val="28"/>
        </w:rPr>
        <w:br/>
        <w:t xml:space="preserve">в бюджетную систему </w:t>
      </w:r>
      <w:r w:rsidR="00DD199E" w:rsidRPr="00B95F17">
        <w:rPr>
          <w:rFonts w:ascii="Times New Roman" w:hAnsi="Times New Roman" w:cs="Times New Roman"/>
          <w:b/>
          <w:sz w:val="28"/>
          <w:szCs w:val="28"/>
        </w:rPr>
        <w:t>Р</w:t>
      </w:r>
      <w:r w:rsidRPr="00B95F17">
        <w:rPr>
          <w:rFonts w:ascii="Times New Roman" w:hAnsi="Times New Roman" w:cs="Times New Roman"/>
          <w:b/>
          <w:sz w:val="28"/>
          <w:szCs w:val="28"/>
        </w:rPr>
        <w:t xml:space="preserve">оссийской </w:t>
      </w:r>
      <w:r w:rsidR="00DD199E" w:rsidRPr="00B95F17">
        <w:rPr>
          <w:rFonts w:ascii="Times New Roman" w:hAnsi="Times New Roman" w:cs="Times New Roman"/>
          <w:b/>
          <w:sz w:val="28"/>
          <w:szCs w:val="28"/>
        </w:rPr>
        <w:t>Ф</w:t>
      </w:r>
      <w:r w:rsidRPr="00B95F17">
        <w:rPr>
          <w:rFonts w:ascii="Times New Roman" w:hAnsi="Times New Roman" w:cs="Times New Roman"/>
          <w:b/>
          <w:sz w:val="28"/>
          <w:szCs w:val="28"/>
        </w:rPr>
        <w:t>едерации (за исключением налогов,</w:t>
      </w:r>
    </w:p>
    <w:p w14:paraId="1DE044F9" w14:textId="77777777" w:rsidR="003A58F3" w:rsidRPr="00B95F17" w:rsidRDefault="003A58F3" w:rsidP="006E28D1">
      <w:pPr>
        <w:pStyle w:val="ConsPlusNormal"/>
        <w:contextualSpacing/>
        <w:jc w:val="center"/>
        <w:rPr>
          <w:rFonts w:ascii="Times New Roman" w:hAnsi="Times New Roman" w:cs="Times New Roman"/>
          <w:b/>
          <w:sz w:val="28"/>
          <w:szCs w:val="28"/>
        </w:rPr>
      </w:pPr>
      <w:r w:rsidRPr="00B95F17">
        <w:rPr>
          <w:rFonts w:ascii="Times New Roman" w:hAnsi="Times New Roman" w:cs="Times New Roman"/>
          <w:b/>
          <w:sz w:val="28"/>
          <w:szCs w:val="28"/>
        </w:rPr>
        <w:t>сборов за совершение налоговыми органами юридически</w:t>
      </w:r>
    </w:p>
    <w:p w14:paraId="3FC2D827" w14:textId="77777777" w:rsidR="003A58F3" w:rsidRPr="00B95F17" w:rsidRDefault="003A58F3" w:rsidP="006E28D1">
      <w:pPr>
        <w:pStyle w:val="ConsPlusNormal"/>
        <w:contextualSpacing/>
        <w:jc w:val="center"/>
        <w:rPr>
          <w:rFonts w:ascii="Times New Roman" w:hAnsi="Times New Roman" w:cs="Times New Roman"/>
          <w:b/>
          <w:sz w:val="28"/>
          <w:szCs w:val="28"/>
        </w:rPr>
      </w:pPr>
      <w:r w:rsidRPr="00B95F17">
        <w:rPr>
          <w:rFonts w:ascii="Times New Roman" w:hAnsi="Times New Roman" w:cs="Times New Roman"/>
          <w:b/>
          <w:sz w:val="28"/>
          <w:szCs w:val="28"/>
        </w:rPr>
        <w:t>значимых действий, страховых взносов, иных платежей,</w:t>
      </w:r>
    </w:p>
    <w:p w14:paraId="30EB25E3" w14:textId="77777777" w:rsidR="003A58F3" w:rsidRPr="00B95F17" w:rsidRDefault="003A58F3" w:rsidP="006E28D1">
      <w:pPr>
        <w:pStyle w:val="ConsPlusNormal"/>
        <w:contextualSpacing/>
        <w:jc w:val="center"/>
        <w:rPr>
          <w:rFonts w:ascii="Times New Roman" w:hAnsi="Times New Roman" w:cs="Times New Roman"/>
          <w:b/>
          <w:sz w:val="28"/>
          <w:szCs w:val="28"/>
        </w:rPr>
      </w:pPr>
      <w:r w:rsidRPr="00B95F17">
        <w:rPr>
          <w:rFonts w:ascii="Times New Roman" w:hAnsi="Times New Roman" w:cs="Times New Roman"/>
          <w:b/>
          <w:sz w:val="28"/>
          <w:szCs w:val="28"/>
        </w:rPr>
        <w:t>администрируемых налоговыми органами, и таможенных</w:t>
      </w:r>
    </w:p>
    <w:p w14:paraId="48194783" w14:textId="77777777" w:rsidR="003A58F3" w:rsidRPr="00B95F17" w:rsidRDefault="003A58F3" w:rsidP="006E28D1">
      <w:pPr>
        <w:pStyle w:val="ConsPlusNormal"/>
        <w:contextualSpacing/>
        <w:jc w:val="center"/>
        <w:rPr>
          <w:rFonts w:ascii="Times New Roman" w:hAnsi="Times New Roman" w:cs="Times New Roman"/>
          <w:b/>
          <w:sz w:val="28"/>
          <w:szCs w:val="28"/>
        </w:rPr>
      </w:pPr>
      <w:r w:rsidRPr="00B95F17">
        <w:rPr>
          <w:rFonts w:ascii="Times New Roman" w:hAnsi="Times New Roman" w:cs="Times New Roman"/>
          <w:b/>
          <w:sz w:val="28"/>
          <w:szCs w:val="28"/>
        </w:rPr>
        <w:t>и иных платежей, администрируемых</w:t>
      </w:r>
    </w:p>
    <w:p w14:paraId="0CD94276" w14:textId="77777777" w:rsidR="003A58F3" w:rsidRPr="00B95F17" w:rsidRDefault="003A58F3" w:rsidP="006E28D1">
      <w:pPr>
        <w:pStyle w:val="ConsPlusNormal"/>
        <w:contextualSpacing/>
        <w:jc w:val="center"/>
        <w:rPr>
          <w:rFonts w:ascii="Times New Roman" w:hAnsi="Times New Roman" w:cs="Times New Roman"/>
          <w:b/>
          <w:sz w:val="28"/>
          <w:szCs w:val="28"/>
        </w:rPr>
      </w:pPr>
      <w:r w:rsidRPr="00B95F17">
        <w:rPr>
          <w:rFonts w:ascii="Times New Roman" w:hAnsi="Times New Roman" w:cs="Times New Roman"/>
          <w:b/>
          <w:sz w:val="28"/>
          <w:szCs w:val="28"/>
        </w:rPr>
        <w:t>таможенными органами)</w:t>
      </w:r>
    </w:p>
    <w:p w14:paraId="05D7627E" w14:textId="77777777" w:rsidR="003A58F3" w:rsidRPr="00B95F17" w:rsidRDefault="003A58F3" w:rsidP="006E28D1">
      <w:pPr>
        <w:pStyle w:val="ConsPlusNormal"/>
        <w:spacing w:line="360" w:lineRule="auto"/>
        <w:contextualSpacing/>
        <w:jc w:val="both"/>
        <w:rPr>
          <w:rFonts w:ascii="Times New Roman" w:hAnsi="Times New Roman" w:cs="Times New Roman"/>
          <w:sz w:val="28"/>
          <w:szCs w:val="28"/>
        </w:rPr>
      </w:pPr>
    </w:p>
    <w:p w14:paraId="32EA2309"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1. Настоящие Правила устанавливают порядок указания информации </w:t>
      </w:r>
      <w:r w:rsidRPr="00B95F17">
        <w:rPr>
          <w:rFonts w:ascii="Times New Roman" w:hAnsi="Times New Roman" w:cs="Times New Roman"/>
          <w:sz w:val="28"/>
          <w:szCs w:val="28"/>
        </w:rPr>
        <w:br/>
        <w:t xml:space="preserve">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при составлении распоряжений о переводе денежных средств в уплату сборов за совершение юридически значимых действий, страховых взносов, иных платежей в бюджетную систему Российской Федерации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и таможенных и иных платежей, администрируемых таможенными органами)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иные платежи).</w:t>
      </w:r>
    </w:p>
    <w:p w14:paraId="5B4EF100"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2. Настоящие Правила распространяются на:</w:t>
      </w:r>
    </w:p>
    <w:p w14:paraId="7E8079F1"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плательщиков иных платежей в бюджетн</w:t>
      </w:r>
      <w:r w:rsidR="007B33A4" w:rsidRPr="00B95F17">
        <w:rPr>
          <w:rFonts w:ascii="Times New Roman" w:hAnsi="Times New Roman" w:cs="Times New Roman"/>
          <w:sz w:val="28"/>
          <w:szCs w:val="28"/>
        </w:rPr>
        <w:t>ую систему Российской Федерации;</w:t>
      </w:r>
    </w:p>
    <w:p w14:paraId="21D316CD"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плательщиков платежей в уплату государственных и муниципальных услуг, услуг, указанных в части 3 статьи 1 и части 1 статьи 9 Федерального закона </w:t>
      </w:r>
      <w:r w:rsidR="00AD6A51" w:rsidRPr="00B95F17">
        <w:rPr>
          <w:rFonts w:ascii="Times New Roman" w:hAnsi="Times New Roman" w:cs="Times New Roman"/>
          <w:sz w:val="28"/>
          <w:szCs w:val="28"/>
        </w:rPr>
        <w:br/>
      </w:r>
      <w:r w:rsidRPr="00B95F17">
        <w:rPr>
          <w:rFonts w:ascii="Times New Roman" w:hAnsi="Times New Roman" w:cs="Times New Roman"/>
          <w:sz w:val="28"/>
          <w:szCs w:val="28"/>
        </w:rPr>
        <w:t xml:space="preserve">от 27 июля 2010 г. № 210-ФЗ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Об организации предоставления государственных </w:t>
      </w:r>
      <w:r w:rsidR="00AD6A51" w:rsidRPr="00B95F17">
        <w:rPr>
          <w:rFonts w:ascii="Times New Roman" w:hAnsi="Times New Roman" w:cs="Times New Roman"/>
          <w:sz w:val="28"/>
          <w:szCs w:val="28"/>
        </w:rPr>
        <w:br/>
      </w:r>
      <w:r w:rsidRPr="00B95F17">
        <w:rPr>
          <w:rFonts w:ascii="Times New Roman" w:hAnsi="Times New Roman" w:cs="Times New Roman"/>
          <w:sz w:val="28"/>
          <w:szCs w:val="28"/>
        </w:rPr>
        <w:t>и муниципальных услуг</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(Собрание законодательства Российской Федерации, 2010, № 31, ст. 4179; 20</w:t>
      </w:r>
      <w:r w:rsidR="002F0D3F" w:rsidRPr="00B95F17">
        <w:rPr>
          <w:rFonts w:ascii="Times New Roman" w:hAnsi="Times New Roman" w:cs="Times New Roman"/>
          <w:sz w:val="28"/>
          <w:szCs w:val="28"/>
        </w:rPr>
        <w:t>22</w:t>
      </w:r>
      <w:r w:rsidRPr="00B95F17">
        <w:rPr>
          <w:rFonts w:ascii="Times New Roman" w:hAnsi="Times New Roman" w:cs="Times New Roman"/>
          <w:sz w:val="28"/>
          <w:szCs w:val="28"/>
        </w:rPr>
        <w:t xml:space="preserve">, № </w:t>
      </w:r>
      <w:r w:rsidR="002F0D3F" w:rsidRPr="00B95F17">
        <w:rPr>
          <w:rFonts w:ascii="Times New Roman" w:hAnsi="Times New Roman" w:cs="Times New Roman"/>
          <w:sz w:val="28"/>
          <w:szCs w:val="28"/>
        </w:rPr>
        <w:t>1</w:t>
      </w:r>
      <w:r w:rsidRPr="00B95F17">
        <w:rPr>
          <w:rFonts w:ascii="Times New Roman" w:hAnsi="Times New Roman" w:cs="Times New Roman"/>
          <w:sz w:val="28"/>
          <w:szCs w:val="28"/>
        </w:rPr>
        <w:t xml:space="preserve">, ст. </w:t>
      </w:r>
      <w:r w:rsidR="002F0D3F" w:rsidRPr="00B95F17">
        <w:rPr>
          <w:rFonts w:ascii="Times New Roman" w:hAnsi="Times New Roman" w:cs="Times New Roman"/>
          <w:sz w:val="28"/>
          <w:szCs w:val="28"/>
        </w:rPr>
        <w:t>18</w:t>
      </w:r>
      <w:r w:rsidRPr="00B95F17">
        <w:rPr>
          <w:rFonts w:ascii="Times New Roman" w:hAnsi="Times New Roman" w:cs="Times New Roman"/>
          <w:sz w:val="28"/>
          <w:szCs w:val="28"/>
        </w:rPr>
        <w:t>), при составлении распоряжений о переводе денежных средств на:</w:t>
      </w:r>
    </w:p>
    <w:p w14:paraId="3A1E80E1"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банковские счета, входящие в состав единого казначейского счета, открытые территориальным органам Федерального казначейства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органам </w:t>
      </w:r>
      <w:r w:rsidRPr="00B95F17">
        <w:rPr>
          <w:rFonts w:ascii="Times New Roman" w:hAnsi="Times New Roman" w:cs="Times New Roman"/>
          <w:sz w:val="28"/>
          <w:szCs w:val="28"/>
        </w:rPr>
        <w:lastRenderedPageBreak/>
        <w:t xml:space="preserve">Федерального казначейства) в </w:t>
      </w:r>
      <w:r w:rsidR="00CA5DAD" w:rsidRPr="00B95F17">
        <w:rPr>
          <w:rFonts w:ascii="Times New Roman" w:hAnsi="Times New Roman" w:cs="Times New Roman"/>
          <w:sz w:val="28"/>
          <w:szCs w:val="28"/>
        </w:rPr>
        <w:t>Центральном банке Российской Федерации</w:t>
      </w:r>
      <w:r w:rsidRPr="00B95F17">
        <w:rPr>
          <w:rFonts w:ascii="Times New Roman" w:hAnsi="Times New Roman" w:cs="Times New Roman"/>
          <w:sz w:val="28"/>
          <w:szCs w:val="28"/>
        </w:rPr>
        <w:t xml:space="preserve">, </w:t>
      </w:r>
      <w:r w:rsidR="00AD6A51" w:rsidRPr="00B95F17">
        <w:rPr>
          <w:rFonts w:ascii="Times New Roman" w:hAnsi="Times New Roman" w:cs="Times New Roman"/>
          <w:sz w:val="28"/>
          <w:szCs w:val="28"/>
        </w:rPr>
        <w:br/>
      </w:r>
      <w:r w:rsidRPr="00B95F17">
        <w:rPr>
          <w:rFonts w:ascii="Times New Roman" w:hAnsi="Times New Roman" w:cs="Times New Roman"/>
          <w:sz w:val="28"/>
          <w:szCs w:val="28"/>
        </w:rPr>
        <w:t xml:space="preserve">с указанием в распоряжении о переводе денежных средств казначейского </w:t>
      </w:r>
      <w:r w:rsidR="0010373A">
        <w:rPr>
          <w:rFonts w:ascii="Times New Roman" w:hAnsi="Times New Roman" w:cs="Times New Roman"/>
          <w:sz w:val="28"/>
          <w:szCs w:val="28"/>
        </w:rPr>
        <w:br/>
      </w:r>
      <w:r w:rsidRPr="00B95F17">
        <w:rPr>
          <w:rFonts w:ascii="Times New Roman" w:hAnsi="Times New Roman" w:cs="Times New Roman"/>
          <w:sz w:val="28"/>
          <w:szCs w:val="28"/>
        </w:rPr>
        <w:t>счета:</w:t>
      </w:r>
    </w:p>
    <w:p w14:paraId="3F42F960"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для осуществления и отражения операций участника системы казначейских платежей с денежными средствами, поступающими во временное распоряжение, </w:t>
      </w:r>
      <w:r w:rsidRPr="00B95F17">
        <w:rPr>
          <w:rFonts w:ascii="Times New Roman" w:hAnsi="Times New Roman" w:cs="Times New Roman"/>
          <w:sz w:val="28"/>
          <w:szCs w:val="28"/>
        </w:rPr>
        <w:br/>
        <w:t xml:space="preserve">в первых пяти знаках которого указано значение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03212</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03222</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03232</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03242</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03252</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03262</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либо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03272</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0765B637"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для осуществления и отражения операций участника системы казначейских платежей с денежными средствами бюджетных и автономных учреждений, в первых пяти знаках которого указано значение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03214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03224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03234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либо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03254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640C0364"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банковские счета, не входящие в состав единого казначейского счета, открытые в </w:t>
      </w:r>
      <w:r w:rsidR="00CA5DAD" w:rsidRPr="00B95F17">
        <w:rPr>
          <w:rFonts w:ascii="Times New Roman" w:hAnsi="Times New Roman" w:cs="Times New Roman"/>
          <w:sz w:val="28"/>
          <w:szCs w:val="28"/>
        </w:rPr>
        <w:t xml:space="preserve">Центральном банке Российской Федерации </w:t>
      </w:r>
      <w:r w:rsidRPr="00B95F17">
        <w:rPr>
          <w:rFonts w:ascii="Times New Roman" w:hAnsi="Times New Roman" w:cs="Times New Roman"/>
          <w:sz w:val="28"/>
          <w:szCs w:val="28"/>
        </w:rPr>
        <w:t>на балансовых счетах:</w:t>
      </w:r>
    </w:p>
    <w:p w14:paraId="3BEB01FF"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 40503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Счета организаций, находящихся в федеральной собственности. Некоммерческие организации</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с отличительным признаком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в четырнадцатом разряде;</w:t>
      </w:r>
    </w:p>
    <w:p w14:paraId="41B87857"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 40603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Счета организаций, находящихся в государственной (кроме федеральной) собственности. Некоммерческие организации</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с отличительным признаком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в четырнадцатом разряде;</w:t>
      </w:r>
    </w:p>
    <w:p w14:paraId="5CED803D"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 40703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Счета негосударственных организаций. Некоммерческие организации</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с отличительным признаком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в четырнадцатом разряде;</w:t>
      </w:r>
    </w:p>
    <w:p w14:paraId="1E5D8DD0"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Федеральную службу судебных приставов при погашении задолженности должника по страховым взносам и иным платежам за счет денежных средств, взысканных с него в ходе проведения исполнительных действий;</w:t>
      </w:r>
    </w:p>
    <w:p w14:paraId="06161C63"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кредитные организации (филиалы кредитных организаций) при составлении распоряжений о переводе денежных средств в уплату иных платежей, принятых </w:t>
      </w:r>
      <w:r w:rsidR="00EF13AA" w:rsidRPr="00B95F17">
        <w:rPr>
          <w:rFonts w:ascii="Times New Roman" w:hAnsi="Times New Roman" w:cs="Times New Roman"/>
          <w:sz w:val="28"/>
          <w:szCs w:val="28"/>
        </w:rPr>
        <w:br/>
      </w:r>
      <w:r w:rsidRPr="00B95F17">
        <w:rPr>
          <w:rFonts w:ascii="Times New Roman" w:hAnsi="Times New Roman" w:cs="Times New Roman"/>
          <w:sz w:val="28"/>
          <w:szCs w:val="28"/>
        </w:rPr>
        <w:t>от плательщиков - физических лиц, в том числе в случаях, когда принятие денежных средств от физических лиц осуществляется банковскими платежными агентами (субагентами), за исключением страховых взносов;</w:t>
      </w:r>
    </w:p>
    <w:p w14:paraId="194BC1CE"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платежных агентов при составлении распоряжений о переводе денежных </w:t>
      </w:r>
      <w:r w:rsidRPr="00B95F17">
        <w:rPr>
          <w:rFonts w:ascii="Times New Roman" w:hAnsi="Times New Roman" w:cs="Times New Roman"/>
          <w:sz w:val="28"/>
          <w:szCs w:val="28"/>
        </w:rPr>
        <w:lastRenderedPageBreak/>
        <w:t xml:space="preserve">средств в уплату иных платежей (за исключением страховых взносов), принятых </w:t>
      </w:r>
      <w:r w:rsidR="00EF13AA" w:rsidRPr="00B95F17">
        <w:rPr>
          <w:rFonts w:ascii="Times New Roman" w:hAnsi="Times New Roman" w:cs="Times New Roman"/>
          <w:sz w:val="28"/>
          <w:szCs w:val="28"/>
        </w:rPr>
        <w:br/>
      </w:r>
      <w:r w:rsidRPr="00B95F17">
        <w:rPr>
          <w:rFonts w:ascii="Times New Roman" w:hAnsi="Times New Roman" w:cs="Times New Roman"/>
          <w:sz w:val="28"/>
          <w:szCs w:val="28"/>
        </w:rPr>
        <w:t>от плательщиков - физических лиц;</w:t>
      </w:r>
    </w:p>
    <w:p w14:paraId="0A56CC63"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организации федеральной почтовой связи при составлении распоряжений </w:t>
      </w:r>
      <w:r w:rsidRPr="00B95F17">
        <w:rPr>
          <w:rFonts w:ascii="Times New Roman" w:hAnsi="Times New Roman" w:cs="Times New Roman"/>
          <w:sz w:val="28"/>
          <w:szCs w:val="28"/>
        </w:rPr>
        <w:br/>
        <w:t>о переводе денежных средств в уплату иных платежей, принятых от плательщиков - физических лиц;</w:t>
      </w:r>
    </w:p>
    <w:p w14:paraId="3EEBAF8E"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организации и их филиалы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иным платежам</w:t>
      </w:r>
      <w:r w:rsidR="00EF13AA"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 основании исполнительного документа, направленного в организацию;</w:t>
      </w:r>
    </w:p>
    <w:p w14:paraId="72BAC043"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плательщиков - физических лиц, юридических лиц, индивидуальных предпринимателей, которые осуществляют перевод денежных средств в счет погашения задолженности по исполнительному производству, кредитные организации (филиалы кредитных организаций) при составлении ими распоряжений о переводе денежных средств в счет погашения задолженности по исполнительному производству.</w:t>
      </w:r>
    </w:p>
    <w:p w14:paraId="016EB6D7"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3. Распоряжение о переводе денежных средств составляется только по одному коду бюджетной классификации Российской Федерации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КБК).</w:t>
      </w:r>
    </w:p>
    <w:p w14:paraId="0F690A2F"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значение КБК в соответствии с законодательством Российской Федерации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xml:space="preserve">), состоящего из 20 знаков (цифр), при этом все знаки КБК одновременно </w:t>
      </w:r>
      <w:r w:rsidRPr="00B95F17">
        <w:rPr>
          <w:rFonts w:ascii="Times New Roman" w:hAnsi="Times New Roman" w:cs="Times New Roman"/>
          <w:sz w:val="28"/>
          <w:szCs w:val="28"/>
        </w:rPr>
        <w:br/>
        <w:t>не могут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При отсутствии КБК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4BB869C4"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4.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105</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значение кода, присвоенного территории муниципального образования (межселенной территории) в соответствии с Общероссийским классификатором территорий муниципальных образований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ОКТМО), и состоящего из 8 знаков (цифр), при этом все знаки кода ОКТМО одновременно не могут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При этом указывается код территории, на которой мобилизуются </w:t>
      </w:r>
      <w:r w:rsidRPr="00B95F17">
        <w:rPr>
          <w:rFonts w:ascii="Times New Roman" w:hAnsi="Times New Roman" w:cs="Times New Roman"/>
          <w:sz w:val="28"/>
          <w:szCs w:val="28"/>
        </w:rPr>
        <w:lastRenderedPageBreak/>
        <w:t>денежные средства от уплаты иных платежей. В распоряжении о переводе денежных средств на счета, указанные в пункте 2 настоящих Правил и отсутствии кода ОКТМО указывается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7CBE6E7C"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5. 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106</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107</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w:t>
      </w:r>
      <w:r w:rsidR="00E40F3A" w:rsidRPr="00B95F17">
        <w:rPr>
          <w:rFonts w:ascii="Times New Roman" w:hAnsi="Times New Roman" w:cs="Times New Roman"/>
          <w:sz w:val="28"/>
          <w:szCs w:val="28"/>
        </w:rPr>
        <w:t xml:space="preserve">значение </w:t>
      </w:r>
      <w:r w:rsidRPr="00B95F17">
        <w:rPr>
          <w:rFonts w:ascii="Times New Roman" w:hAnsi="Times New Roman" w:cs="Times New Roman"/>
          <w:sz w:val="28"/>
          <w:szCs w:val="28"/>
        </w:rPr>
        <w:t>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30A19152"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6.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108</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в случае указания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w:t>
      </w:r>
      <w:r w:rsidRPr="00B95F17">
        <w:rPr>
          <w:rFonts w:ascii="Times New Roman" w:hAnsi="Times New Roman" w:cs="Times New Roman"/>
          <w:sz w:val="28"/>
          <w:szCs w:val="28"/>
        </w:rPr>
        <w:br/>
        <w:t xml:space="preserve">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w:t>
      </w:r>
      <w:r w:rsidRPr="00B95F17">
        <w:rPr>
          <w:rFonts w:ascii="Times New Roman" w:hAnsi="Times New Roman" w:cs="Times New Roman"/>
          <w:sz w:val="28"/>
          <w:szCs w:val="28"/>
        </w:rPr>
        <w:br/>
        <w:t>в бюджетную систему Российской Федерации</w:t>
      </w:r>
      <w:r w:rsidR="0028268B" w:rsidRPr="00B95F17">
        <w:rPr>
          <w:rFonts w:ascii="Times New Roman" w:hAnsi="Times New Roman" w:cs="Times New Roman"/>
          <w:sz w:val="28"/>
          <w:szCs w:val="28"/>
        </w:rPr>
        <w:t xml:space="preserve">, утвержденными приложением № 5 </w:t>
      </w:r>
      <w:r w:rsidR="0028268B" w:rsidRPr="00B95F17">
        <w:rPr>
          <w:rFonts w:ascii="Times New Roman" w:hAnsi="Times New Roman" w:cs="Times New Roman"/>
          <w:sz w:val="28"/>
          <w:szCs w:val="28"/>
        </w:rPr>
        <w:br/>
        <w:t>к настоящему приказу</w:t>
      </w:r>
      <w:r w:rsidR="003F43CA" w:rsidRPr="00B95F17">
        <w:rPr>
          <w:rFonts w:ascii="Times New Roman" w:hAnsi="Times New Roman" w:cs="Times New Roman"/>
          <w:sz w:val="28"/>
          <w:szCs w:val="28"/>
        </w:rPr>
        <w:t xml:space="preserve"> (далее – Правила указания информации, идентифицирующей лицо или орган)</w:t>
      </w:r>
      <w:r w:rsidRPr="00B95F17">
        <w:rPr>
          <w:rFonts w:ascii="Times New Roman" w:hAnsi="Times New Roman" w:cs="Times New Roman"/>
          <w:sz w:val="28"/>
          <w:szCs w:val="28"/>
        </w:rPr>
        <w:t xml:space="preserve">, одного из </w:t>
      </w:r>
      <w:r w:rsidR="00022175" w:rsidRPr="00B95F17">
        <w:rPr>
          <w:rFonts w:ascii="Times New Roman" w:hAnsi="Times New Roman" w:cs="Times New Roman"/>
          <w:sz w:val="28"/>
          <w:szCs w:val="28"/>
        </w:rPr>
        <w:t xml:space="preserve">показателей </w:t>
      </w:r>
      <w:r w:rsidRPr="00B95F17">
        <w:rPr>
          <w:rFonts w:ascii="Times New Roman" w:hAnsi="Times New Roman" w:cs="Times New Roman"/>
          <w:sz w:val="28"/>
          <w:szCs w:val="28"/>
        </w:rPr>
        <w:t xml:space="preserve">статусов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20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24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указывается идентификатор сведений о физическом лице.</w:t>
      </w:r>
    </w:p>
    <w:p w14:paraId="4150BD72"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качестве идентификатора сведений о физическом лице используются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w:t>
      </w:r>
      <w:r w:rsidRPr="00B95F17">
        <w:rPr>
          <w:rFonts w:ascii="Times New Roman" w:hAnsi="Times New Roman" w:cs="Times New Roman"/>
          <w:sz w:val="28"/>
          <w:szCs w:val="28"/>
        </w:rPr>
        <w:br/>
        <w:t xml:space="preserve">в органах Министерства внутренних дел Российской Федерации; а также иные идентификаторы сведений о физическом лице, применяемые в соответствии </w:t>
      </w:r>
      <w:r w:rsidRPr="00B95F17">
        <w:rPr>
          <w:rFonts w:ascii="Times New Roman" w:hAnsi="Times New Roman" w:cs="Times New Roman"/>
          <w:sz w:val="28"/>
          <w:szCs w:val="28"/>
        </w:rPr>
        <w:br/>
        <w:t>с законодательством Российской Федерации.</w:t>
      </w:r>
    </w:p>
    <w:p w14:paraId="5180A344"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При заполнении реквизита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108</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знак номера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и дефиса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не указываются.</w:t>
      </w:r>
    </w:p>
    <w:p w14:paraId="4F045446"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До идентификатора сведений о физическом лице указывается двузначное значение типа идентификатора сведений о физическом лице, которое в зависимости от документа, идентифицирующего физическое лицо, имеет значение:</w:t>
      </w:r>
    </w:p>
    <w:p w14:paraId="7421E2D5"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01</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паспорт гражданина Российской Федерации;</w:t>
      </w:r>
    </w:p>
    <w:p w14:paraId="53080AAD"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02</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свидетельство органов ЗАГС, органа исполнительной власти или органа местного самоуправления о рождении гражданина;</w:t>
      </w:r>
    </w:p>
    <w:p w14:paraId="768E6E14"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lastRenderedPageBreak/>
        <w:t>«</w:t>
      </w:r>
      <w:r w:rsidR="003A58F3" w:rsidRPr="00B95F17">
        <w:rPr>
          <w:rFonts w:ascii="Times New Roman" w:hAnsi="Times New Roman" w:cs="Times New Roman"/>
          <w:sz w:val="28"/>
          <w:szCs w:val="28"/>
        </w:rPr>
        <w:t>03</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паспорт моряка (удостоверение личности моряка);</w:t>
      </w:r>
    </w:p>
    <w:p w14:paraId="5121F04C"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04</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удостоверение личности военнослужащего;</w:t>
      </w:r>
    </w:p>
    <w:p w14:paraId="1E0C7757"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05</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военный билет военнослужащего;</w:t>
      </w:r>
    </w:p>
    <w:p w14:paraId="5F4B1560"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06</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временное удостоверение личности гражданина Российской Федерации;</w:t>
      </w:r>
    </w:p>
    <w:p w14:paraId="5E7FFCBC"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07</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справка об освобождении из мест лишения свободы;</w:t>
      </w:r>
    </w:p>
    <w:p w14:paraId="6F0F919C"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08</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4351FB4B"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09</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вид на жительство;</w:t>
      </w:r>
    </w:p>
    <w:p w14:paraId="3B223C32"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10</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разрешение на временное проживание (для лиц без гражданства);</w:t>
      </w:r>
    </w:p>
    <w:p w14:paraId="2B6C1CBD"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11</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удостоверение беженца;</w:t>
      </w:r>
    </w:p>
    <w:p w14:paraId="6D973894"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12</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миграционная карта;</w:t>
      </w:r>
    </w:p>
    <w:p w14:paraId="5D626F43"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13</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паспорт гражданина СССР;</w:t>
      </w:r>
    </w:p>
    <w:p w14:paraId="245353F4"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14</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w:t>
      </w:r>
    </w:p>
    <w:p w14:paraId="2BC87FB9"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22</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водительское удостоверение;</w:t>
      </w:r>
    </w:p>
    <w:p w14:paraId="45D8AC01"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24</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свидетельство о регистрации транспортного средства в органах Министерства внутренних дел Российской Федерации;</w:t>
      </w:r>
    </w:p>
    <w:p w14:paraId="244B8D5D"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25</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охотничий билет;</w:t>
      </w:r>
    </w:p>
    <w:p w14:paraId="017AEAF3" w14:textId="77777777" w:rsidR="003A58F3" w:rsidRPr="00B95F17" w:rsidRDefault="001A7B46"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003A58F3" w:rsidRPr="00B95F17">
        <w:rPr>
          <w:rFonts w:ascii="Times New Roman" w:hAnsi="Times New Roman" w:cs="Times New Roman"/>
          <w:sz w:val="28"/>
          <w:szCs w:val="28"/>
        </w:rPr>
        <w:t>26</w:t>
      </w:r>
      <w:r w:rsidR="003E6EC9"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разрешение на хранение и ношение охотничьего оружия;</w:t>
      </w:r>
    </w:p>
    <w:p w14:paraId="63942EA9" w14:textId="77777777" w:rsidR="003A58F3" w:rsidRPr="00B95F17" w:rsidRDefault="001A7B46"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003A58F3" w:rsidRPr="00B95F17">
        <w:rPr>
          <w:rFonts w:ascii="Times New Roman" w:hAnsi="Times New Roman" w:cs="Times New Roman"/>
          <w:sz w:val="28"/>
          <w:szCs w:val="28"/>
        </w:rPr>
        <w:t>28</w:t>
      </w:r>
      <w:r w:rsidR="003E6EC9"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паспорт гражданина Российской Федерации, являющийся основным документом, удостоверяющим личность гражданина Российской Федерации </w:t>
      </w:r>
      <w:r w:rsidR="003A58F3" w:rsidRPr="00B95F17">
        <w:rPr>
          <w:rFonts w:ascii="Times New Roman" w:hAnsi="Times New Roman" w:cs="Times New Roman"/>
          <w:sz w:val="28"/>
          <w:szCs w:val="28"/>
        </w:rPr>
        <w:br/>
        <w:t>за пределами территории Российской Федерации, в том числе содержащий электронный носитель информации;</w:t>
      </w:r>
    </w:p>
    <w:p w14:paraId="46CF070D"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29</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свидетельство о предоставлении временного убежища на территории Российской Федерации;</w:t>
      </w:r>
    </w:p>
    <w:p w14:paraId="0F4E541E" w14:textId="77777777" w:rsidR="003A58F3" w:rsidRPr="00B95F17" w:rsidRDefault="003E6EC9"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w:t>
      </w:r>
      <w:r w:rsidR="003A58F3" w:rsidRPr="00B95F17">
        <w:rPr>
          <w:rFonts w:ascii="Times New Roman" w:hAnsi="Times New Roman" w:cs="Times New Roman"/>
          <w:sz w:val="28"/>
          <w:szCs w:val="28"/>
        </w:rPr>
        <w:t>30</w:t>
      </w:r>
      <w:r w:rsidRPr="00B95F17">
        <w:rPr>
          <w:rFonts w:ascii="Times New Roman" w:hAnsi="Times New Roman" w:cs="Times New Roman"/>
          <w:sz w:val="28"/>
          <w:szCs w:val="28"/>
        </w:rPr>
        <w:t>»</w:t>
      </w:r>
      <w:r w:rsidR="003A58F3" w:rsidRPr="00B95F17">
        <w:rPr>
          <w:rFonts w:ascii="Times New Roman" w:hAnsi="Times New Roman" w:cs="Times New Roman"/>
          <w:sz w:val="28"/>
          <w:szCs w:val="28"/>
        </w:rPr>
        <w:t xml:space="preserve"> - свидетельство о рассмотрении </w:t>
      </w:r>
      <w:proofErr w:type="gramStart"/>
      <w:r w:rsidR="003A58F3" w:rsidRPr="00B95F17">
        <w:rPr>
          <w:rFonts w:ascii="Times New Roman" w:hAnsi="Times New Roman" w:cs="Times New Roman"/>
          <w:sz w:val="28"/>
          <w:szCs w:val="28"/>
        </w:rPr>
        <w:t>ходатайства</w:t>
      </w:r>
      <w:proofErr w:type="gramEnd"/>
      <w:r w:rsidR="003A58F3" w:rsidRPr="00B95F17">
        <w:rPr>
          <w:rFonts w:ascii="Times New Roman" w:hAnsi="Times New Roman" w:cs="Times New Roman"/>
          <w:sz w:val="28"/>
          <w:szCs w:val="28"/>
        </w:rPr>
        <w:t xml:space="preserve"> по существу.</w:t>
      </w:r>
    </w:p>
    <w:p w14:paraId="4AFDC6EF"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lastRenderedPageBreak/>
        <w:t xml:space="preserve">Для разделения двузначного значения типа идентификатора сведений </w:t>
      </w:r>
      <w:r w:rsidRPr="00B95F17">
        <w:rPr>
          <w:rFonts w:ascii="Times New Roman" w:hAnsi="Times New Roman" w:cs="Times New Roman"/>
          <w:sz w:val="28"/>
          <w:szCs w:val="28"/>
        </w:rPr>
        <w:br/>
        <w:t xml:space="preserve">о физическом лице и идентификатора сведений о физическом лице используется </w:t>
      </w:r>
      <w:r w:rsidR="007B33A4" w:rsidRPr="00B95F17">
        <w:rPr>
          <w:rFonts w:ascii="Times New Roman" w:hAnsi="Times New Roman" w:cs="Times New Roman"/>
          <w:sz w:val="28"/>
          <w:szCs w:val="28"/>
        </w:rPr>
        <w:br/>
      </w:r>
      <w:r w:rsidRPr="00B95F17">
        <w:rPr>
          <w:rFonts w:ascii="Times New Roman" w:hAnsi="Times New Roman" w:cs="Times New Roman"/>
          <w:sz w:val="28"/>
          <w:szCs w:val="28"/>
        </w:rPr>
        <w:t xml:space="preserve">знак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04C595F8"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proofErr w:type="gramStart"/>
      <w:r w:rsidRPr="00B95F17">
        <w:rPr>
          <w:rFonts w:ascii="Times New Roman" w:hAnsi="Times New Roman" w:cs="Times New Roman"/>
          <w:sz w:val="28"/>
          <w:szCs w:val="28"/>
        </w:rPr>
        <w:t>Например</w:t>
      </w:r>
      <w:proofErr w:type="gramEnd"/>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01;0201251245</w:t>
      </w:r>
      <w:r w:rsidR="003E6EC9" w:rsidRPr="00B95F17">
        <w:rPr>
          <w:rFonts w:ascii="Times New Roman" w:hAnsi="Times New Roman" w:cs="Times New Roman"/>
          <w:sz w:val="28"/>
          <w:szCs w:val="28"/>
        </w:rPr>
        <w:t>»</w:t>
      </w:r>
    </w:p>
    <w:p w14:paraId="2B170816"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Кредитные организации (филиалы кредитных организаций) при составлении распоряжения о переводе денежных средств в уплату иных платежей, не зачисленных получателю и подлежащих возврату в бюджетную систему Российской Федерации, </w:t>
      </w:r>
      <w:r w:rsidRPr="00B95F17">
        <w:rPr>
          <w:rFonts w:ascii="Times New Roman" w:hAnsi="Times New Roman" w:cs="Times New Roman"/>
          <w:sz w:val="28"/>
          <w:szCs w:val="28"/>
        </w:rPr>
        <w:b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108</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указывают номер распоряжения о переводе денежных средств, денежные средства по которому </w:t>
      </w:r>
      <w:r w:rsidRPr="00B95F17">
        <w:rPr>
          <w:rFonts w:ascii="Times New Roman" w:hAnsi="Times New Roman" w:cs="Times New Roman"/>
          <w:sz w:val="28"/>
          <w:szCs w:val="28"/>
        </w:rPr>
        <w:br/>
        <w:t xml:space="preserve">не зачислены получателю с типом идентификатора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2D9E084A"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108</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в случае указания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w:t>
      </w:r>
      <w:r w:rsidR="00267B22">
        <w:rPr>
          <w:rFonts w:ascii="Times New Roman" w:hAnsi="Times New Roman" w:cs="Times New Roman"/>
          <w:sz w:val="28"/>
          <w:szCs w:val="28"/>
        </w:rPr>
        <w:br/>
      </w:r>
      <w:r w:rsidRPr="00B95F17">
        <w:rPr>
          <w:rFonts w:ascii="Times New Roman" w:hAnsi="Times New Roman" w:cs="Times New Roman"/>
          <w:sz w:val="28"/>
          <w:szCs w:val="28"/>
        </w:rPr>
        <w:t xml:space="preserve">в соответствии с Правилами указания информации, идентифицирующей лицо или орган, одного из </w:t>
      </w:r>
      <w:r w:rsidR="007B33A4" w:rsidRPr="00B95F17">
        <w:rPr>
          <w:rFonts w:ascii="Times New Roman" w:hAnsi="Times New Roman" w:cs="Times New Roman"/>
          <w:sz w:val="28"/>
          <w:szCs w:val="28"/>
        </w:rPr>
        <w:t xml:space="preserve">показателей </w:t>
      </w:r>
      <w:r w:rsidRPr="00B95F17">
        <w:rPr>
          <w:rFonts w:ascii="Times New Roman" w:hAnsi="Times New Roman" w:cs="Times New Roman"/>
          <w:sz w:val="28"/>
          <w:szCs w:val="28"/>
        </w:rPr>
        <w:t xml:space="preserve">статусов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03</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20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24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 одновременного отсутствия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уникального идентификатора начисления, допускается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только при указании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значения ИНН плательщика - физического лица в соответствии с Правилами указания информации, идентифицирующей плательщика, получателя средств, в распоряжениях о переводе денежных средств.</w:t>
      </w:r>
    </w:p>
    <w:p w14:paraId="22B0BF9F"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распоряжений о переводе денежных средств со специальных избирательных счетов и специальных счетов фондов референдума в бюджетную систему Российской Федерации в случае отсутствия у плательщика ИНН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108</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указывается идентификатор сведений о физическом лице.</w:t>
      </w:r>
    </w:p>
    <w:p w14:paraId="71B40E33"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качестве идентификатора сведений о физическом лице используется серия </w:t>
      </w:r>
      <w:r w:rsidRPr="00B95F17">
        <w:rPr>
          <w:rFonts w:ascii="Times New Roman" w:hAnsi="Times New Roman" w:cs="Times New Roman"/>
          <w:sz w:val="28"/>
          <w:szCs w:val="28"/>
        </w:rPr>
        <w:br/>
        <w:t xml:space="preserve">и номер документа, удостоверяющего личность кандидата, его уполномоченного представителя, уполномоченного представителя политической партии (регионального отделения политической партии) по финансовым вопросам, уполномоченного представителя по финансовым вопросам инициативной группы </w:t>
      </w:r>
      <w:r w:rsidRPr="00B95F17">
        <w:rPr>
          <w:rFonts w:ascii="Times New Roman" w:hAnsi="Times New Roman" w:cs="Times New Roman"/>
          <w:sz w:val="28"/>
          <w:szCs w:val="28"/>
        </w:rPr>
        <w:br/>
      </w:r>
      <w:r w:rsidRPr="00B95F17">
        <w:rPr>
          <w:rFonts w:ascii="Times New Roman" w:hAnsi="Times New Roman" w:cs="Times New Roman"/>
          <w:sz w:val="28"/>
          <w:szCs w:val="28"/>
        </w:rPr>
        <w:lastRenderedPageBreak/>
        <w:t>по проведению референдума, инициативной агитационной группы, предоставляемого ими в кредитную организацию при открытии специального избирательного счета, специального счета референдума.</w:t>
      </w:r>
    </w:p>
    <w:p w14:paraId="2391B9C2"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случае указания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в соответствии с Правилами указания информации, идентифицирующей лицо или орган, </w:t>
      </w:r>
      <w:r w:rsidR="007B33A4" w:rsidRPr="00B95F17">
        <w:rPr>
          <w:rFonts w:ascii="Times New Roman" w:hAnsi="Times New Roman" w:cs="Times New Roman"/>
          <w:sz w:val="28"/>
          <w:szCs w:val="28"/>
        </w:rPr>
        <w:t xml:space="preserve">показателя </w:t>
      </w:r>
      <w:r w:rsidRPr="00B95F17">
        <w:rPr>
          <w:rFonts w:ascii="Times New Roman" w:hAnsi="Times New Roman" w:cs="Times New Roman"/>
          <w:sz w:val="28"/>
          <w:szCs w:val="28"/>
        </w:rPr>
        <w:t xml:space="preserve">статуса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29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 одновременного указания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ИНН</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плательщика значения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указание идентификатора сведений о физическом лице является обязательным.</w:t>
      </w:r>
    </w:p>
    <w:p w14:paraId="28900B70"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случае осуществления платежей в счет погашения задолженности </w:t>
      </w:r>
      <w:r w:rsidRPr="00B95F17">
        <w:rPr>
          <w:rFonts w:ascii="Times New Roman" w:hAnsi="Times New Roman" w:cs="Times New Roman"/>
          <w:sz w:val="28"/>
          <w:szCs w:val="28"/>
        </w:rPr>
        <w:br/>
        <w:t xml:space="preserve">по исполнительному производству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w:t>
      </w:r>
      <w:r w:rsidR="007B33A4" w:rsidRPr="00B95F17">
        <w:rPr>
          <w:rFonts w:ascii="Times New Roman" w:hAnsi="Times New Roman" w:cs="Times New Roman"/>
          <w:sz w:val="28"/>
          <w:szCs w:val="28"/>
        </w:rPr>
        <w:t xml:space="preserve"> показатель</w:t>
      </w:r>
      <w:r w:rsidRPr="00B95F17">
        <w:rPr>
          <w:rFonts w:ascii="Times New Roman" w:hAnsi="Times New Roman" w:cs="Times New Roman"/>
          <w:sz w:val="28"/>
          <w:szCs w:val="28"/>
        </w:rPr>
        <w:t xml:space="preserve"> статус</w:t>
      </w:r>
      <w:r w:rsidR="007B33A4" w:rsidRPr="00B95F17">
        <w:rPr>
          <w:rFonts w:ascii="Times New Roman" w:hAnsi="Times New Roman" w:cs="Times New Roman"/>
          <w:sz w:val="28"/>
          <w:szCs w:val="28"/>
        </w:rPr>
        <w:t>а</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31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если распоряжение составлено на основании исполнительного документа, в котором содержится уникальный идентификатор начисления.</w:t>
      </w:r>
    </w:p>
    <w:p w14:paraId="391397DD"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7.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уникальный идентификатор начисления, состоящий из 20 или 25 знаков, при этом все знаки уникального идентификатора начисления одновременно не могут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3FB5BA66"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Проверка значения уникального идентификатора начисления осуществляется </w:t>
      </w:r>
      <w:r w:rsidRPr="00B95F17">
        <w:rPr>
          <w:rFonts w:ascii="Times New Roman" w:hAnsi="Times New Roman" w:cs="Times New Roman"/>
          <w:sz w:val="28"/>
          <w:szCs w:val="28"/>
        </w:rPr>
        <w:br/>
        <w:t>в соответствии с Правилами проверки значения уникального идентификатора начисления, утвержденными настоящим приказом.</w:t>
      </w:r>
    </w:p>
    <w:p w14:paraId="39BCAEFA"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случае указания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в соответствии с Правилами указания информации, идентифицирующей лицо </w:t>
      </w:r>
      <w:r w:rsidRPr="00B95F17">
        <w:rPr>
          <w:rFonts w:ascii="Times New Roman" w:hAnsi="Times New Roman" w:cs="Times New Roman"/>
          <w:sz w:val="28"/>
          <w:szCs w:val="28"/>
        </w:rPr>
        <w:br/>
        <w:t xml:space="preserve">или орган, </w:t>
      </w:r>
      <w:r w:rsidR="007B33A4" w:rsidRPr="00B95F17">
        <w:rPr>
          <w:rFonts w:ascii="Times New Roman" w:hAnsi="Times New Roman" w:cs="Times New Roman"/>
          <w:sz w:val="28"/>
          <w:szCs w:val="28"/>
        </w:rPr>
        <w:t xml:space="preserve">показателя </w:t>
      </w:r>
      <w:r w:rsidRPr="00B95F17">
        <w:rPr>
          <w:rFonts w:ascii="Times New Roman" w:hAnsi="Times New Roman" w:cs="Times New Roman"/>
          <w:sz w:val="28"/>
          <w:szCs w:val="28"/>
        </w:rPr>
        <w:t xml:space="preserve">статуса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31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указание уникального идентификатора начисления является обязательным.</w:t>
      </w:r>
    </w:p>
    <w:p w14:paraId="16917115"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распоряжения о переводе денежных средств на банковские счета, входящие в состав единого казначейского счета, открытые органам Федерального казначейства, с указанием в нем казначейского счета для осуществления и отражения операций с денежными средствами, поступающими </w:t>
      </w:r>
      <w:r w:rsidRPr="00B95F17">
        <w:rPr>
          <w:rFonts w:ascii="Times New Roman" w:hAnsi="Times New Roman" w:cs="Times New Roman"/>
          <w:sz w:val="28"/>
          <w:szCs w:val="28"/>
        </w:rPr>
        <w:br/>
        <w:t xml:space="preserve">во временное распоряжение, в первых пяти знаках которого указано значение </w:t>
      </w:r>
      <w:r w:rsidR="003E6EC9" w:rsidRPr="00B95F17">
        <w:rPr>
          <w:rFonts w:ascii="Times New Roman" w:hAnsi="Times New Roman" w:cs="Times New Roman"/>
          <w:sz w:val="28"/>
          <w:szCs w:val="28"/>
        </w:rPr>
        <w:lastRenderedPageBreak/>
        <w:t>«</w:t>
      </w:r>
      <w:r w:rsidRPr="00B95F17">
        <w:rPr>
          <w:rFonts w:ascii="Times New Roman" w:hAnsi="Times New Roman" w:cs="Times New Roman"/>
          <w:sz w:val="28"/>
          <w:szCs w:val="28"/>
        </w:rPr>
        <w:t>03212</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обязательно указывается уникальный идентификатор начисления или код нормативного правового акта, предусмотренный </w:t>
      </w:r>
      <w:r w:rsidR="00521C50" w:rsidRPr="00B95F17">
        <w:rPr>
          <w:rFonts w:ascii="Times New Roman" w:hAnsi="Times New Roman" w:cs="Times New Roman"/>
          <w:sz w:val="28"/>
          <w:szCs w:val="28"/>
        </w:rPr>
        <w:t xml:space="preserve">порядком, установленным в соответствии </w:t>
      </w:r>
      <w:r w:rsidR="00521C50" w:rsidRPr="00B95F17">
        <w:rPr>
          <w:rFonts w:ascii="Times New Roman" w:hAnsi="Times New Roman" w:cs="Times New Roman"/>
          <w:sz w:val="28"/>
          <w:szCs w:val="28"/>
        </w:rPr>
        <w:br/>
        <w:t>с пунктом 4 статьи 242.17 Бюджетного кодекса Российской Федерации (Собрание законодательства Российской Федерации, 1998, № 31, ст. 3823; 2019, № 52, ст. 7797)</w:t>
      </w:r>
      <w:r w:rsidRPr="00B95F17">
        <w:rPr>
          <w:rFonts w:ascii="Times New Roman" w:hAnsi="Times New Roman" w:cs="Times New Roman"/>
          <w:sz w:val="28"/>
          <w:szCs w:val="28"/>
        </w:rPr>
        <w:t xml:space="preserve">, состоящий из 4 знаков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код нормативного правового акта). При этом все знаки уникального идентификатора начисления (кода нормативного правового акта) одновременно не могут принимать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64ABF84F"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случае отсутствия уникального идентификатора начисления (кода нормативного правового акта)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указывается значение 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за исключением предусмотренных настоящим пунктом случаев, когда указание уникального идентификатора начисления (кода нормативного правового акта) является обязательным.</w:t>
      </w:r>
    </w:p>
    <w:p w14:paraId="3461EC0E"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Требование о необходимости заполнения реквизита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распространяется </w:t>
      </w:r>
      <w:r w:rsidR="00521C50" w:rsidRPr="00B95F17">
        <w:rPr>
          <w:rFonts w:ascii="Times New Roman" w:hAnsi="Times New Roman" w:cs="Times New Roman"/>
          <w:sz w:val="28"/>
          <w:szCs w:val="28"/>
        </w:rPr>
        <w:br/>
      </w:r>
      <w:r w:rsidRPr="00B95F17">
        <w:rPr>
          <w:rFonts w:ascii="Times New Roman" w:hAnsi="Times New Roman" w:cs="Times New Roman"/>
          <w:sz w:val="28"/>
          <w:szCs w:val="28"/>
        </w:rPr>
        <w:t xml:space="preserve">на распоряжения о переводе денежных средств, формы которых установлены </w:t>
      </w:r>
      <w:r w:rsidR="00521C50" w:rsidRPr="00B95F17">
        <w:rPr>
          <w:rFonts w:ascii="Times New Roman" w:hAnsi="Times New Roman" w:cs="Times New Roman"/>
          <w:sz w:val="28"/>
          <w:szCs w:val="28"/>
        </w:rPr>
        <w:br/>
      </w:r>
      <w:r w:rsidRPr="00B95F17">
        <w:rPr>
          <w:rFonts w:ascii="Times New Roman" w:hAnsi="Times New Roman" w:cs="Times New Roman"/>
          <w:sz w:val="28"/>
          <w:szCs w:val="28"/>
        </w:rPr>
        <w:t xml:space="preserve">в соответствии с частью 3 статьи 2, частью 1 и 6 статьи 8 Федерального закона </w:t>
      </w:r>
      <w:r w:rsidR="00521C50" w:rsidRPr="00B95F17">
        <w:rPr>
          <w:rFonts w:ascii="Times New Roman" w:hAnsi="Times New Roman" w:cs="Times New Roman"/>
          <w:sz w:val="28"/>
          <w:szCs w:val="28"/>
        </w:rPr>
        <w:br/>
      </w:r>
      <w:r w:rsidRPr="00B95F17">
        <w:rPr>
          <w:rFonts w:ascii="Times New Roman" w:hAnsi="Times New Roman" w:cs="Times New Roman"/>
          <w:sz w:val="28"/>
          <w:szCs w:val="28"/>
        </w:rPr>
        <w:t xml:space="preserve">от 27 июня 2011 г. № 161-ФЗ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О национальной платежной системе</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(Собрание законодательства Российской Федерации, 2011, № 27, ст. 3872; 2019, № 27, ст. 3538), пунктами 4 и 5 статьи 4, статьей 82.3 Федерального закона от 10 июля 2002 г. </w:t>
      </w:r>
      <w:r w:rsidR="00521C50" w:rsidRPr="00B95F17">
        <w:rPr>
          <w:rFonts w:ascii="Times New Roman" w:hAnsi="Times New Roman" w:cs="Times New Roman"/>
          <w:sz w:val="28"/>
          <w:szCs w:val="28"/>
        </w:rPr>
        <w:br/>
      </w:r>
      <w:r w:rsidRPr="00B95F17">
        <w:rPr>
          <w:rFonts w:ascii="Times New Roman" w:hAnsi="Times New Roman" w:cs="Times New Roman"/>
          <w:sz w:val="28"/>
          <w:szCs w:val="28"/>
        </w:rPr>
        <w:t xml:space="preserve">№ 86-ФЗ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О Центральном банке Российской Федерации (Банке России)</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(Собрание законодательства Российской Федерации, 200</w:t>
      </w:r>
      <w:r w:rsidR="00542F71" w:rsidRPr="00B95F17">
        <w:rPr>
          <w:rFonts w:ascii="Times New Roman" w:hAnsi="Times New Roman" w:cs="Times New Roman"/>
          <w:sz w:val="28"/>
          <w:szCs w:val="28"/>
        </w:rPr>
        <w:t>2</w:t>
      </w:r>
      <w:r w:rsidRPr="00B95F17">
        <w:rPr>
          <w:rFonts w:ascii="Times New Roman" w:hAnsi="Times New Roman" w:cs="Times New Roman"/>
          <w:sz w:val="28"/>
          <w:szCs w:val="28"/>
        </w:rPr>
        <w:t>, № 2</w:t>
      </w:r>
      <w:r w:rsidR="00542F71" w:rsidRPr="00B95F17">
        <w:rPr>
          <w:rFonts w:ascii="Times New Roman" w:hAnsi="Times New Roman" w:cs="Times New Roman"/>
          <w:sz w:val="28"/>
          <w:szCs w:val="28"/>
        </w:rPr>
        <w:t>8</w:t>
      </w:r>
      <w:r w:rsidRPr="00B95F17">
        <w:rPr>
          <w:rFonts w:ascii="Times New Roman" w:hAnsi="Times New Roman" w:cs="Times New Roman"/>
          <w:sz w:val="28"/>
          <w:szCs w:val="28"/>
        </w:rPr>
        <w:t xml:space="preserve">, ст. </w:t>
      </w:r>
      <w:r w:rsidR="00542F71" w:rsidRPr="00B95F17">
        <w:rPr>
          <w:rFonts w:ascii="Times New Roman" w:hAnsi="Times New Roman" w:cs="Times New Roman"/>
          <w:sz w:val="28"/>
          <w:szCs w:val="28"/>
        </w:rPr>
        <w:t>2790</w:t>
      </w:r>
      <w:r w:rsidRPr="00B95F17">
        <w:rPr>
          <w:rFonts w:ascii="Times New Roman" w:hAnsi="Times New Roman" w:cs="Times New Roman"/>
          <w:sz w:val="28"/>
          <w:szCs w:val="28"/>
        </w:rPr>
        <w:t>; 20</w:t>
      </w:r>
      <w:r w:rsidR="00542F71" w:rsidRPr="00B95F17">
        <w:rPr>
          <w:rFonts w:ascii="Times New Roman" w:hAnsi="Times New Roman" w:cs="Times New Roman"/>
          <w:sz w:val="28"/>
          <w:szCs w:val="28"/>
        </w:rPr>
        <w:t>22</w:t>
      </w:r>
      <w:r w:rsidRPr="00B95F17">
        <w:rPr>
          <w:rFonts w:ascii="Times New Roman" w:hAnsi="Times New Roman" w:cs="Times New Roman"/>
          <w:sz w:val="28"/>
          <w:szCs w:val="28"/>
        </w:rPr>
        <w:t xml:space="preserve">, № </w:t>
      </w:r>
      <w:r w:rsidR="00542F71" w:rsidRPr="00B95F17">
        <w:rPr>
          <w:rFonts w:ascii="Times New Roman" w:hAnsi="Times New Roman" w:cs="Times New Roman"/>
          <w:sz w:val="28"/>
          <w:szCs w:val="28"/>
        </w:rPr>
        <w:t>1</w:t>
      </w:r>
      <w:r w:rsidRPr="00B95F17">
        <w:rPr>
          <w:rFonts w:ascii="Times New Roman" w:hAnsi="Times New Roman" w:cs="Times New Roman"/>
          <w:sz w:val="28"/>
          <w:szCs w:val="28"/>
        </w:rPr>
        <w:t xml:space="preserve">, ст. </w:t>
      </w:r>
      <w:r w:rsidR="00542F71" w:rsidRPr="00B95F17">
        <w:rPr>
          <w:rFonts w:ascii="Times New Roman" w:hAnsi="Times New Roman" w:cs="Times New Roman"/>
          <w:sz w:val="28"/>
          <w:szCs w:val="28"/>
        </w:rPr>
        <w:t>53</w:t>
      </w:r>
      <w:r w:rsidRPr="00B95F17">
        <w:rPr>
          <w:rFonts w:ascii="Times New Roman" w:hAnsi="Times New Roman" w:cs="Times New Roman"/>
          <w:sz w:val="28"/>
          <w:szCs w:val="28"/>
        </w:rPr>
        <w:t xml:space="preserve">), части 1 статьи 31 Федерального закона от 2 декабря 1990 г. № 395-1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О банках </w:t>
      </w:r>
      <w:r w:rsidR="00521C50" w:rsidRPr="00B95F17">
        <w:rPr>
          <w:rFonts w:ascii="Times New Roman" w:hAnsi="Times New Roman" w:cs="Times New Roman"/>
          <w:sz w:val="28"/>
          <w:szCs w:val="28"/>
        </w:rPr>
        <w:br/>
      </w:r>
      <w:r w:rsidRPr="00B95F17">
        <w:rPr>
          <w:rFonts w:ascii="Times New Roman" w:hAnsi="Times New Roman" w:cs="Times New Roman"/>
          <w:sz w:val="28"/>
          <w:szCs w:val="28"/>
        </w:rPr>
        <w:t>и банковской деятельности</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(Собрание законодательства Российской Федерации, 1999, № 28, ст. 3470; 2007, № 1, ст. 9)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правила осуществления перевода денежных средств).</w:t>
      </w:r>
    </w:p>
    <w:p w14:paraId="2BA9AA81"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8. Кредитные организации (филиалы кредитных организаций), организации федеральной почтовой связи, платежные агенты при составлении платежного поручения на общую сумму с реестром на перевод денежных средств в уплату иных платежей, принятых от плательщиков - физических лиц, 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105</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Pr="00B95F17">
        <w:rPr>
          <w:rFonts w:ascii="Times New Roman" w:hAnsi="Times New Roman" w:cs="Times New Roman"/>
          <w:sz w:val="28"/>
          <w:szCs w:val="28"/>
        </w:rPr>
        <w:lastRenderedPageBreak/>
        <w:t xml:space="preserve">платежного поручения на общую сумму с реестром указывают соответствующие значения КБК и ОКТМО, а 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106</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платежного поручения на общую сумму с реестром указывают </w:t>
      </w:r>
      <w:r w:rsidR="00E40F3A" w:rsidRPr="00B95F17">
        <w:rPr>
          <w:rFonts w:ascii="Times New Roman" w:hAnsi="Times New Roman" w:cs="Times New Roman"/>
          <w:sz w:val="28"/>
          <w:szCs w:val="28"/>
        </w:rPr>
        <w:t xml:space="preserve">значение </w:t>
      </w:r>
      <w:r w:rsidRPr="00B95F17">
        <w:rPr>
          <w:rFonts w:ascii="Times New Roman" w:hAnsi="Times New Roman" w:cs="Times New Roman"/>
          <w:sz w:val="28"/>
          <w:szCs w:val="28"/>
        </w:rPr>
        <w:t>ноль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0</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26FEF367"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Информация об уникальном идентификаторе начисления, идентификаторе сведений о физическом лице, а также информация, указанная 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106</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107</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w:t>
      </w:r>
      <w:r w:rsidR="001D4F1A" w:rsidRPr="00B95F17">
        <w:rPr>
          <w:rFonts w:ascii="Times New Roman" w:hAnsi="Times New Roman" w:cs="Times New Roman"/>
          <w:sz w:val="28"/>
          <w:szCs w:val="28"/>
        </w:rPr>
        <w:t xml:space="preserve">о переводе денежных средств </w:t>
      </w:r>
      <w:r w:rsidRPr="00B95F17">
        <w:rPr>
          <w:rFonts w:ascii="Times New Roman" w:hAnsi="Times New Roman" w:cs="Times New Roman"/>
          <w:sz w:val="28"/>
          <w:szCs w:val="28"/>
        </w:rPr>
        <w:t xml:space="preserve">плательщика - физического лица о переводе денежных средств в бюджетную систему Российской Федерации, указывается в соответствующих реквизитах реестра, сформированного к платежному поручению на общую сумму с реестром, в соответствии с правилами платежной системы </w:t>
      </w:r>
      <w:r w:rsidR="00E4007D" w:rsidRPr="00B95F17">
        <w:rPr>
          <w:rFonts w:ascii="Times New Roman" w:hAnsi="Times New Roman" w:cs="Times New Roman"/>
          <w:sz w:val="28"/>
          <w:szCs w:val="28"/>
        </w:rPr>
        <w:t>Центрального банка Российской Федерации</w:t>
      </w:r>
      <w:r w:rsidRPr="00B95F17">
        <w:rPr>
          <w:rFonts w:ascii="Times New Roman" w:hAnsi="Times New Roman" w:cs="Times New Roman"/>
          <w:sz w:val="28"/>
          <w:szCs w:val="28"/>
        </w:rPr>
        <w:t xml:space="preserve">, определенными в соответствии </w:t>
      </w:r>
      <w:r w:rsidR="00AD6A51" w:rsidRPr="00B95F17">
        <w:rPr>
          <w:rFonts w:ascii="Times New Roman" w:hAnsi="Times New Roman" w:cs="Times New Roman"/>
          <w:sz w:val="28"/>
          <w:szCs w:val="28"/>
        </w:rPr>
        <w:br/>
      </w:r>
      <w:r w:rsidRPr="00B95F17">
        <w:rPr>
          <w:rFonts w:ascii="Times New Roman" w:hAnsi="Times New Roman" w:cs="Times New Roman"/>
          <w:sz w:val="28"/>
          <w:szCs w:val="28"/>
        </w:rPr>
        <w:t xml:space="preserve">с частью 9 статьи 20 Федерального закона от 27 июня 2011 г. № 161-ФЗ </w:t>
      </w:r>
      <w:r w:rsidR="00742F90" w:rsidRPr="00B95F17">
        <w:rPr>
          <w:rFonts w:ascii="Times New Roman" w:hAnsi="Times New Roman" w:cs="Times New Roman"/>
          <w:sz w:val="28"/>
          <w:szCs w:val="28"/>
        </w:rPr>
        <w:br/>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О национальной платежной системе</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(Собрание законодательства Российской Федерации, 2011, № 27, ст. 3872; 2019, № 31, ст. 4423).</w:t>
      </w:r>
    </w:p>
    <w:p w14:paraId="1DCC7669"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Кредитные организации (филиалы кредитных организаций) при составлении распоряжения о переводе денежных средств в уплату иных платежей, не зачисленных получателям средств и подлежащих возврату в бюджетную систему Российской Федерации, в реквизитах распоряжения о переводе денежных средств указывают:</w:t>
      </w:r>
    </w:p>
    <w:p w14:paraId="47E75244"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101</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в соответствии с Правилами указания информации, идентифицирующей лицо или орган, показатель статуса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27</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104BD66B"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реквизитах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104</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105</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Код</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соответствующие значения </w:t>
      </w:r>
      <w:r w:rsidR="00267B22">
        <w:rPr>
          <w:rFonts w:ascii="Times New Roman" w:hAnsi="Times New Roman" w:cs="Times New Roman"/>
          <w:sz w:val="28"/>
          <w:szCs w:val="28"/>
        </w:rPr>
        <w:br/>
      </w:r>
      <w:r w:rsidRPr="00B95F17">
        <w:rPr>
          <w:rFonts w:ascii="Times New Roman" w:hAnsi="Times New Roman" w:cs="Times New Roman"/>
          <w:sz w:val="28"/>
          <w:szCs w:val="28"/>
        </w:rPr>
        <w:t xml:space="preserve">из распоряжения о переводе денежных средств, денежные средства по которому </w:t>
      </w:r>
      <w:r w:rsidR="00267B22">
        <w:rPr>
          <w:rFonts w:ascii="Times New Roman" w:hAnsi="Times New Roman" w:cs="Times New Roman"/>
          <w:sz w:val="28"/>
          <w:szCs w:val="28"/>
        </w:rPr>
        <w:br/>
      </w:r>
      <w:r w:rsidRPr="00B95F17">
        <w:rPr>
          <w:rFonts w:ascii="Times New Roman" w:hAnsi="Times New Roman" w:cs="Times New Roman"/>
          <w:sz w:val="28"/>
          <w:szCs w:val="28"/>
        </w:rPr>
        <w:t>не зачислены получателю;</w:t>
      </w:r>
    </w:p>
    <w:p w14:paraId="486D86EF"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109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 дата распоряжения о переводе денежных средств, денежные средства по которому не зачислены получателю.</w:t>
      </w:r>
    </w:p>
    <w:p w14:paraId="2CDE6447"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9.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после информации, установленной правилами осуществления перевода денежных средств, указывается дополнительная информация, необходимая для идентификации назначения платежа:</w:t>
      </w:r>
    </w:p>
    <w:p w14:paraId="6AB9CF62"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1) территориальные органы Федеральной службы судебных приставов при </w:t>
      </w:r>
      <w:r w:rsidRPr="00B95F17">
        <w:rPr>
          <w:rFonts w:ascii="Times New Roman" w:hAnsi="Times New Roman" w:cs="Times New Roman"/>
          <w:sz w:val="28"/>
          <w:szCs w:val="28"/>
        </w:rPr>
        <w:lastRenderedPageBreak/>
        <w:t>переводе денежных средств в бюджетную систему Российской Федерации при погашении задолженности должника по иным платежам за счет денежных средств, взысканных с него в ходе проведения исполнительных действий, указывают наименование плательщика - юридического лица; фамилию,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индивидуального предпринимателя</w:t>
      </w:r>
      <w:r w:rsidR="00552CA3" w:rsidRPr="00B95F17">
        <w:rPr>
          <w:rFonts w:ascii="Times New Roman" w:hAnsi="Times New Roman" w:cs="Times New Roman"/>
          <w:sz w:val="28"/>
          <w:szCs w:val="28"/>
        </w:rPr>
        <w:t xml:space="preserve"> </w:t>
      </w:r>
      <w:r w:rsidRPr="00B95F17">
        <w:rPr>
          <w:rFonts w:ascii="Times New Roman" w:hAnsi="Times New Roman" w:cs="Times New Roman"/>
          <w:sz w:val="28"/>
          <w:szCs w:val="28"/>
        </w:rPr>
        <w:t xml:space="preserve">и в скобках -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ИП</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или фамилию,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и адрес регистрации по месту жительства или адрес регистрации по месту пребывания (при отсутствии</w:t>
      </w:r>
      <w:r w:rsidR="00552CA3" w:rsidRPr="00B95F17">
        <w:rPr>
          <w:rFonts w:ascii="Times New Roman" w:hAnsi="Times New Roman" w:cs="Times New Roman"/>
          <w:sz w:val="28"/>
          <w:szCs w:val="28"/>
        </w:rPr>
        <w:t xml:space="preserve"> </w:t>
      </w:r>
      <w:r w:rsidRPr="00B95F17">
        <w:rPr>
          <w:rFonts w:ascii="Times New Roman" w:hAnsi="Times New Roman" w:cs="Times New Roman"/>
          <w:sz w:val="28"/>
          <w:szCs w:val="28"/>
        </w:rPr>
        <w:t xml:space="preserve">у физического лица места жительства) иного физического лица, чья обязанность по уплате иного платежа принудительно исполняется в соответствии с законодательством Российской Федерации, дату принятия судебного решения и номер исполнительного </w:t>
      </w:r>
      <w:r w:rsidR="00B95F17">
        <w:rPr>
          <w:rFonts w:ascii="Times New Roman" w:hAnsi="Times New Roman" w:cs="Times New Roman"/>
          <w:sz w:val="28"/>
          <w:szCs w:val="28"/>
        </w:rPr>
        <w:br/>
      </w:r>
      <w:r w:rsidRPr="00B95F17">
        <w:rPr>
          <w:rFonts w:ascii="Times New Roman" w:hAnsi="Times New Roman" w:cs="Times New Roman"/>
          <w:sz w:val="28"/>
          <w:szCs w:val="28"/>
        </w:rPr>
        <w:t>листа;</w:t>
      </w:r>
    </w:p>
    <w:p w14:paraId="7555C966"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2) кредитные организации (филиалы кредитных организаций) при составлении распоряжений о переводе денежных средств в случае, когда принятие денежных средств плательщиков осуществляется банковскими платежными агентами (субагентами), указывают наименование банковского платежного агента (субагента), принявшего денежные средства</w:t>
      </w:r>
      <w:r w:rsidR="00552CA3" w:rsidRPr="00B95F17">
        <w:rPr>
          <w:rFonts w:ascii="Times New Roman" w:hAnsi="Times New Roman" w:cs="Times New Roman"/>
          <w:sz w:val="28"/>
          <w:szCs w:val="28"/>
        </w:rPr>
        <w:t xml:space="preserve"> </w:t>
      </w:r>
      <w:r w:rsidRPr="00B95F17">
        <w:rPr>
          <w:rFonts w:ascii="Times New Roman" w:hAnsi="Times New Roman" w:cs="Times New Roman"/>
          <w:sz w:val="28"/>
          <w:szCs w:val="28"/>
        </w:rPr>
        <w:t>от физического лица;</w:t>
      </w:r>
    </w:p>
    <w:p w14:paraId="771C5659"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3) платежные агенты при составлении распоряжений о переводе денежных средств по каждому платежу физического лица указывают информацию </w:t>
      </w:r>
      <w:r w:rsidR="00552CA3" w:rsidRPr="00B95F17">
        <w:rPr>
          <w:rFonts w:ascii="Times New Roman" w:hAnsi="Times New Roman" w:cs="Times New Roman"/>
          <w:sz w:val="28"/>
          <w:szCs w:val="28"/>
        </w:rPr>
        <w:br/>
      </w:r>
      <w:r w:rsidRPr="00B95F17">
        <w:rPr>
          <w:rFonts w:ascii="Times New Roman" w:hAnsi="Times New Roman" w:cs="Times New Roman"/>
          <w:sz w:val="28"/>
          <w:szCs w:val="28"/>
        </w:rPr>
        <w:t>о физическом лице: фамилия,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xml:space="preserve">) и адрес регистрации </w:t>
      </w:r>
      <w:r w:rsidR="00552CA3" w:rsidRPr="00B95F17">
        <w:rPr>
          <w:rFonts w:ascii="Times New Roman" w:hAnsi="Times New Roman" w:cs="Times New Roman"/>
          <w:sz w:val="28"/>
          <w:szCs w:val="28"/>
        </w:rPr>
        <w:br/>
      </w:r>
      <w:r w:rsidRPr="00B95F17">
        <w:rPr>
          <w:rFonts w:ascii="Times New Roman" w:hAnsi="Times New Roman" w:cs="Times New Roman"/>
          <w:sz w:val="28"/>
          <w:szCs w:val="28"/>
        </w:rPr>
        <w:t xml:space="preserve">по месту жительства или адрес регистрации по месту пребывания (при отсутствии </w:t>
      </w:r>
      <w:r w:rsidR="00552CA3" w:rsidRPr="00B95F17">
        <w:rPr>
          <w:rFonts w:ascii="Times New Roman" w:hAnsi="Times New Roman" w:cs="Times New Roman"/>
          <w:sz w:val="28"/>
          <w:szCs w:val="28"/>
        </w:rPr>
        <w:br/>
      </w:r>
      <w:r w:rsidRPr="00B95F17">
        <w:rPr>
          <w:rFonts w:ascii="Times New Roman" w:hAnsi="Times New Roman" w:cs="Times New Roman"/>
          <w:sz w:val="28"/>
          <w:szCs w:val="28"/>
        </w:rPr>
        <w:t xml:space="preserve">у физического лица места жительства) физического лица и иную информацию </w:t>
      </w:r>
      <w:r w:rsidR="00552CA3" w:rsidRPr="00B95F17">
        <w:rPr>
          <w:rFonts w:ascii="Times New Roman" w:hAnsi="Times New Roman" w:cs="Times New Roman"/>
          <w:sz w:val="28"/>
          <w:szCs w:val="28"/>
        </w:rPr>
        <w:br/>
      </w:r>
      <w:r w:rsidRPr="00B95F17">
        <w:rPr>
          <w:rFonts w:ascii="Times New Roman" w:hAnsi="Times New Roman" w:cs="Times New Roman"/>
          <w:sz w:val="28"/>
          <w:szCs w:val="28"/>
        </w:rPr>
        <w:t>о плательщике, установленную законодательством Российской Федерации;</w:t>
      </w:r>
    </w:p>
    <w:p w14:paraId="15297DC2"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4) организации федеральной почтовой связи при составлении распоряжений </w:t>
      </w:r>
      <w:r w:rsidR="00742F90" w:rsidRPr="00B95F17">
        <w:rPr>
          <w:rFonts w:ascii="Times New Roman" w:hAnsi="Times New Roman" w:cs="Times New Roman"/>
          <w:sz w:val="28"/>
          <w:szCs w:val="28"/>
        </w:rPr>
        <w:br/>
      </w:r>
      <w:r w:rsidRPr="00B95F17">
        <w:rPr>
          <w:rFonts w:ascii="Times New Roman" w:hAnsi="Times New Roman" w:cs="Times New Roman"/>
          <w:sz w:val="28"/>
          <w:szCs w:val="28"/>
        </w:rPr>
        <w:t>о переводе денежных средств по каждому платежу физического лица указывают информацию о физическом лице: фамилия,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и иную информацию о плательщике, установленную законодательством Российской Федерации;</w:t>
      </w:r>
    </w:p>
    <w:p w14:paraId="73CA44D4"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lastRenderedPageBreak/>
        <w:t xml:space="preserve">5) организации при составлении распоряжений о переводе денежных средств </w:t>
      </w:r>
      <w:r w:rsidR="00742F90" w:rsidRPr="00B95F17">
        <w:rPr>
          <w:rFonts w:ascii="Times New Roman" w:hAnsi="Times New Roman" w:cs="Times New Roman"/>
          <w:sz w:val="28"/>
          <w:szCs w:val="28"/>
        </w:rPr>
        <w:br/>
      </w:r>
      <w:r w:rsidRPr="00B95F17">
        <w:rPr>
          <w:rFonts w:ascii="Times New Roman" w:hAnsi="Times New Roman" w:cs="Times New Roman"/>
          <w:sz w:val="28"/>
          <w:szCs w:val="28"/>
        </w:rPr>
        <w:t>в бюджетную систему Российской Федерации, удержанных из заработной платы (дохода) должника - физического лица в счет погашения задолженности по иным платежам, на основании исполнительного документа, направленного в организацию, указывают информацию о должнике - физическом лице: фамилия, имя, отчество (</w:t>
      </w:r>
      <w:r w:rsidR="00F72161" w:rsidRPr="00B95F17">
        <w:rPr>
          <w:rFonts w:ascii="Times New Roman" w:hAnsi="Times New Roman" w:cs="Times New Roman"/>
          <w:sz w:val="28"/>
          <w:szCs w:val="28"/>
        </w:rPr>
        <w:t>при наличии</w:t>
      </w:r>
      <w:r w:rsidRPr="00B95F17">
        <w:rPr>
          <w:rFonts w:ascii="Times New Roman" w:hAnsi="Times New Roman" w:cs="Times New Roman"/>
          <w:sz w:val="28"/>
          <w:szCs w:val="28"/>
        </w:rPr>
        <w:t xml:space="preserve">), при отсутствии у должника ИНН указывают адрес регистрации по месту жительства или адрес регистрации по месту пребывания (при отсутствии </w:t>
      </w:r>
      <w:r w:rsidR="00552CA3" w:rsidRPr="00B95F17">
        <w:rPr>
          <w:rFonts w:ascii="Times New Roman" w:hAnsi="Times New Roman" w:cs="Times New Roman"/>
          <w:sz w:val="28"/>
          <w:szCs w:val="28"/>
        </w:rPr>
        <w:br/>
      </w:r>
      <w:r w:rsidRPr="00B95F17">
        <w:rPr>
          <w:rFonts w:ascii="Times New Roman" w:hAnsi="Times New Roman" w:cs="Times New Roman"/>
          <w:sz w:val="28"/>
          <w:szCs w:val="28"/>
        </w:rPr>
        <w:t>у физического лица места жительства), иную информацию о плательщике, установленную законодательством Российской Федерации;</w:t>
      </w:r>
    </w:p>
    <w:p w14:paraId="31BF728D"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6) плательщики, являющиеся иностранными лицами, не состоящими на учете </w:t>
      </w:r>
      <w:r w:rsidR="00742F90" w:rsidRPr="00B95F17">
        <w:rPr>
          <w:rFonts w:ascii="Times New Roman" w:hAnsi="Times New Roman" w:cs="Times New Roman"/>
          <w:sz w:val="28"/>
          <w:szCs w:val="28"/>
        </w:rPr>
        <w:br/>
      </w:r>
      <w:r w:rsidRPr="00B95F17">
        <w:rPr>
          <w:rFonts w:ascii="Times New Roman" w:hAnsi="Times New Roman" w:cs="Times New Roman"/>
          <w:sz w:val="28"/>
          <w:szCs w:val="28"/>
        </w:rPr>
        <w:t xml:space="preserve">в налоговых органах Российской Федерации, при составлении распоряжений </w:t>
      </w:r>
      <w:r w:rsidR="00742F90" w:rsidRPr="00B95F17">
        <w:rPr>
          <w:rFonts w:ascii="Times New Roman" w:hAnsi="Times New Roman" w:cs="Times New Roman"/>
          <w:sz w:val="28"/>
          <w:szCs w:val="28"/>
        </w:rPr>
        <w:br/>
      </w:r>
      <w:r w:rsidRPr="00B95F17">
        <w:rPr>
          <w:rFonts w:ascii="Times New Roman" w:hAnsi="Times New Roman" w:cs="Times New Roman"/>
          <w:sz w:val="28"/>
          <w:szCs w:val="28"/>
        </w:rPr>
        <w:t>о переводе денежных средств в уплату иных платежей в бюджетную систему Российской Федерации указывают буквенно-цифровой код иностранного лица:</w:t>
      </w:r>
    </w:p>
    <w:p w14:paraId="189A56AE"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для юридического лица - буквенный код страны регистрации иностранного юридического лица в соответствии с Классификатором стран мира и код налогоплательщика в стране регистрации или его аналог в соответствии </w:t>
      </w:r>
      <w:r w:rsidR="00742F90" w:rsidRPr="00B95F17">
        <w:rPr>
          <w:rFonts w:ascii="Times New Roman" w:hAnsi="Times New Roman" w:cs="Times New Roman"/>
          <w:sz w:val="28"/>
          <w:szCs w:val="28"/>
        </w:rPr>
        <w:br/>
      </w:r>
      <w:r w:rsidRPr="00B95F17">
        <w:rPr>
          <w:rFonts w:ascii="Times New Roman" w:hAnsi="Times New Roman" w:cs="Times New Roman"/>
          <w:sz w:val="28"/>
          <w:szCs w:val="28"/>
        </w:rPr>
        <w:t xml:space="preserve">с законодательством иностранного государства, разделяемые знаком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например: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///BY;123456789///</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73FC0150"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для физического лица - буквенный код страны регистрации иностранного физического лица, а также лица без гражданства в соответствии с Классификатором стран мира, семизначное значение типа идентификатора сведений об иностранном физическом лице либо лице без гражданства, серия (при наличии) и номер документа, удостоверяющего личность иностранного физического лица либо лица без гражданства и признаваемого Российской Федерацией в этом качестве в соответствии с международными договорами Российской Федерации, разделяемые знаком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например: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///C</w:t>
      </w:r>
      <w:r w:rsidR="00F5755D" w:rsidRPr="00B95F17">
        <w:rPr>
          <w:rFonts w:ascii="Times New Roman" w:hAnsi="Times New Roman" w:cs="Times New Roman"/>
          <w:sz w:val="28"/>
          <w:szCs w:val="28"/>
          <w:lang w:val="en-US"/>
        </w:rPr>
        <w:t>N</w:t>
      </w:r>
      <w:r w:rsidRPr="00B95F17">
        <w:rPr>
          <w:rFonts w:ascii="Times New Roman" w:hAnsi="Times New Roman" w:cs="Times New Roman"/>
          <w:sz w:val="28"/>
          <w:szCs w:val="28"/>
        </w:rPr>
        <w:t>;XX01001;D1234567///</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25CB4B6E" w14:textId="77777777" w:rsidR="003A58F3"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 xml:space="preserve">Данная информация указывается первой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Назначение 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распоряжения о переводе денежных средств. Для выделения буквенно-цифрового кода иностранного лица от иной информации, указываемой в реквизите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Назначение </w:t>
      </w:r>
      <w:r w:rsidRPr="00B95F17">
        <w:rPr>
          <w:rFonts w:ascii="Times New Roman" w:hAnsi="Times New Roman" w:cs="Times New Roman"/>
          <w:sz w:val="28"/>
          <w:szCs w:val="28"/>
        </w:rPr>
        <w:lastRenderedPageBreak/>
        <w:t>платежа</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 xml:space="preserve">, используется знак </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r w:rsidR="003E6EC9" w:rsidRPr="00B95F17">
        <w:rPr>
          <w:rFonts w:ascii="Times New Roman" w:hAnsi="Times New Roman" w:cs="Times New Roman"/>
          <w:sz w:val="28"/>
          <w:szCs w:val="28"/>
        </w:rPr>
        <w:t>»</w:t>
      </w:r>
      <w:r w:rsidRPr="00B95F17">
        <w:rPr>
          <w:rFonts w:ascii="Times New Roman" w:hAnsi="Times New Roman" w:cs="Times New Roman"/>
          <w:sz w:val="28"/>
          <w:szCs w:val="28"/>
        </w:rPr>
        <w:t>.</w:t>
      </w:r>
    </w:p>
    <w:p w14:paraId="03198E0F" w14:textId="77777777" w:rsidR="003E6EC9" w:rsidRPr="00B95F17" w:rsidRDefault="003A58F3" w:rsidP="007B33A4">
      <w:pPr>
        <w:pStyle w:val="ConsPlusNormal"/>
        <w:tabs>
          <w:tab w:val="left" w:pos="1134"/>
        </w:tabs>
        <w:spacing w:line="360" w:lineRule="auto"/>
        <w:ind w:firstLine="709"/>
        <w:contextualSpacing/>
        <w:jc w:val="both"/>
        <w:rPr>
          <w:rFonts w:ascii="Times New Roman" w:hAnsi="Times New Roman" w:cs="Times New Roman"/>
          <w:sz w:val="28"/>
          <w:szCs w:val="28"/>
        </w:rPr>
      </w:pPr>
      <w:r w:rsidRPr="00B95F17">
        <w:rPr>
          <w:rFonts w:ascii="Times New Roman" w:hAnsi="Times New Roman" w:cs="Times New Roman"/>
          <w:sz w:val="28"/>
          <w:szCs w:val="28"/>
        </w:rPr>
        <w:t>10. Наличие в распоряжении о переводе денежных средств незаполненных реквизитов не допускается.</w:t>
      </w:r>
    </w:p>
    <w:p w14:paraId="066B99CA" w14:textId="77777777" w:rsidR="00A46AEF" w:rsidRPr="00B95F17" w:rsidRDefault="00A46AEF" w:rsidP="007055B1">
      <w:pPr>
        <w:pStyle w:val="1"/>
        <w:spacing w:line="240" w:lineRule="auto"/>
        <w:jc w:val="right"/>
        <w:rPr>
          <w:rFonts w:ascii="Times New Roman" w:eastAsia="Times New Roman" w:hAnsi="Times New Roman" w:cs="Times New Roman"/>
          <w:color w:val="auto"/>
          <w:sz w:val="28"/>
          <w:szCs w:val="28"/>
          <w:lang w:eastAsia="ru-RU"/>
        </w:rPr>
        <w:sectPr w:rsidR="00A46AEF" w:rsidRPr="00B95F17" w:rsidSect="00EE3A17">
          <w:footnotePr>
            <w:numRestart w:val="eachSect"/>
          </w:footnotePr>
          <w:pgSz w:w="11906" w:h="16838"/>
          <w:pgMar w:top="1560" w:right="567" w:bottom="1134" w:left="1134" w:header="709" w:footer="709" w:gutter="0"/>
          <w:pgNumType w:start="1"/>
          <w:cols w:space="708"/>
          <w:titlePg/>
          <w:docGrid w:linePitch="360"/>
        </w:sectPr>
      </w:pPr>
    </w:p>
    <w:p w14:paraId="68F780AC" w14:textId="77777777" w:rsidR="003E6EC9" w:rsidRPr="00B95F17" w:rsidRDefault="003E6EC9" w:rsidP="007055B1">
      <w:pPr>
        <w:pStyle w:val="1"/>
        <w:spacing w:line="240" w:lineRule="auto"/>
        <w:jc w:val="right"/>
        <w:rPr>
          <w:rFonts w:ascii="Times New Roman" w:eastAsia="Times New Roman" w:hAnsi="Times New Roman" w:cs="Times New Roman"/>
          <w:color w:val="auto"/>
          <w:sz w:val="28"/>
          <w:szCs w:val="28"/>
          <w:lang w:eastAsia="ru-RU"/>
        </w:rPr>
      </w:pPr>
      <w:r w:rsidRPr="00B95F17">
        <w:rPr>
          <w:rFonts w:ascii="Times New Roman" w:eastAsia="Times New Roman" w:hAnsi="Times New Roman" w:cs="Times New Roman"/>
          <w:color w:val="auto"/>
          <w:sz w:val="28"/>
          <w:szCs w:val="28"/>
          <w:lang w:eastAsia="ru-RU"/>
        </w:rPr>
        <w:lastRenderedPageBreak/>
        <w:t>Приложение № 5</w:t>
      </w:r>
    </w:p>
    <w:p w14:paraId="7A103058" w14:textId="77777777" w:rsidR="003E6EC9" w:rsidRPr="00B95F17" w:rsidRDefault="003E6EC9"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к приказу Министерства финансов</w:t>
      </w:r>
    </w:p>
    <w:p w14:paraId="5A1BAA23" w14:textId="77777777" w:rsidR="003E6EC9" w:rsidRPr="00B95F17" w:rsidRDefault="003E6EC9"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Российской Федерации</w:t>
      </w:r>
    </w:p>
    <w:p w14:paraId="725AD874" w14:textId="77777777" w:rsidR="003E6EC9" w:rsidRPr="00B95F17" w:rsidRDefault="003E6EC9" w:rsidP="007055B1">
      <w:pPr>
        <w:widowControl w:val="0"/>
        <w:autoSpaceDE w:val="0"/>
        <w:autoSpaceDN w:val="0"/>
        <w:adjustRightInd w:val="0"/>
        <w:spacing w:after="0" w:line="240" w:lineRule="auto"/>
        <w:ind w:left="5103"/>
        <w:contextualSpacing/>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от </w:t>
      </w:r>
      <w:r w:rsidRPr="00B95F17">
        <w:rPr>
          <w:rFonts w:ascii="Times New Roman" w:hAnsi="Times New Roman" w:cs="Times New Roman"/>
          <w:sz w:val="28"/>
        </w:rPr>
        <w:t>«</w:t>
      </w:r>
      <w:r w:rsidRPr="00B95F17">
        <w:rPr>
          <w:rFonts w:ascii="Times New Roman" w:eastAsia="Times New Roman" w:hAnsi="Times New Roman" w:cs="Times New Roman"/>
          <w:sz w:val="28"/>
          <w:szCs w:val="28"/>
          <w:lang w:eastAsia="ru-RU"/>
        </w:rPr>
        <w:t>____</w:t>
      </w:r>
      <w:r w:rsidRPr="00B95F17">
        <w:rPr>
          <w:rFonts w:ascii="Times New Roman" w:hAnsi="Times New Roman" w:cs="Times New Roman"/>
          <w:sz w:val="28"/>
        </w:rPr>
        <w:t>»</w:t>
      </w:r>
      <w:r w:rsidRPr="00B95F17">
        <w:rPr>
          <w:rFonts w:ascii="Times New Roman" w:eastAsia="Times New Roman" w:hAnsi="Times New Roman" w:cs="Times New Roman"/>
          <w:sz w:val="28"/>
          <w:szCs w:val="28"/>
          <w:lang w:eastAsia="ru-RU"/>
        </w:rPr>
        <w:t xml:space="preserve"> __________ 2022 г. № ____</w:t>
      </w:r>
    </w:p>
    <w:p w14:paraId="222ECEE2" w14:textId="77777777" w:rsidR="003A58F3" w:rsidRPr="00B95F17" w:rsidRDefault="003A58F3" w:rsidP="007055B1">
      <w:pPr>
        <w:tabs>
          <w:tab w:val="left" w:pos="1134"/>
        </w:tabs>
        <w:rPr>
          <w:rFonts w:ascii="Times New Roman" w:hAnsi="Times New Roman" w:cs="Times New Roman"/>
          <w:lang w:eastAsia="ru-RU"/>
        </w:rPr>
      </w:pPr>
    </w:p>
    <w:p w14:paraId="78C36793" w14:textId="77777777" w:rsidR="003E6EC9" w:rsidRPr="00B95F17" w:rsidRDefault="003E6EC9" w:rsidP="006E28D1">
      <w:pPr>
        <w:spacing w:after="0" w:line="240" w:lineRule="auto"/>
        <w:jc w:val="center"/>
        <w:rPr>
          <w:rFonts w:ascii="Times New Roman" w:hAnsi="Times New Roman" w:cs="Times New Roman"/>
          <w:b/>
          <w:sz w:val="28"/>
          <w:szCs w:val="28"/>
        </w:rPr>
      </w:pPr>
      <w:r w:rsidRPr="00B95F17">
        <w:rPr>
          <w:rFonts w:ascii="Times New Roman" w:hAnsi="Times New Roman" w:cs="Times New Roman"/>
          <w:b/>
          <w:sz w:val="28"/>
          <w:szCs w:val="28"/>
        </w:rPr>
        <w:t>П</w:t>
      </w:r>
      <w:r w:rsidR="00EA062A" w:rsidRPr="00B95F17">
        <w:rPr>
          <w:rFonts w:ascii="Times New Roman" w:hAnsi="Times New Roman" w:cs="Times New Roman"/>
          <w:b/>
          <w:sz w:val="28"/>
          <w:szCs w:val="28"/>
        </w:rPr>
        <w:t>РАВИЛА</w:t>
      </w:r>
    </w:p>
    <w:p w14:paraId="7B696A6F" w14:textId="77777777" w:rsidR="003E6EC9" w:rsidRPr="00B95F17" w:rsidRDefault="003E6EC9" w:rsidP="006E28D1">
      <w:pPr>
        <w:spacing w:after="0" w:line="240" w:lineRule="auto"/>
        <w:jc w:val="center"/>
        <w:rPr>
          <w:rFonts w:ascii="Times New Roman" w:hAnsi="Times New Roman" w:cs="Times New Roman"/>
          <w:b/>
          <w:sz w:val="28"/>
          <w:szCs w:val="28"/>
        </w:rPr>
      </w:pPr>
      <w:r w:rsidRPr="00B95F17">
        <w:rPr>
          <w:rFonts w:ascii="Times New Roman" w:hAnsi="Times New Roman" w:cs="Times New Roman"/>
          <w:b/>
          <w:sz w:val="28"/>
          <w:szCs w:val="28"/>
        </w:rPr>
        <w:t>указания информации, идентифицирующей лицо или орган,</w:t>
      </w:r>
    </w:p>
    <w:p w14:paraId="1625243B" w14:textId="77777777" w:rsidR="003E6EC9" w:rsidRPr="00B95F17" w:rsidRDefault="003E6EC9" w:rsidP="006E28D1">
      <w:pPr>
        <w:spacing w:after="0" w:line="240" w:lineRule="auto"/>
        <w:jc w:val="center"/>
        <w:rPr>
          <w:rFonts w:ascii="Times New Roman" w:hAnsi="Times New Roman" w:cs="Times New Roman"/>
          <w:b/>
          <w:sz w:val="28"/>
          <w:szCs w:val="28"/>
        </w:rPr>
      </w:pPr>
      <w:r w:rsidRPr="00B95F17">
        <w:rPr>
          <w:rFonts w:ascii="Times New Roman" w:hAnsi="Times New Roman" w:cs="Times New Roman"/>
          <w:b/>
          <w:sz w:val="28"/>
          <w:szCs w:val="28"/>
        </w:rPr>
        <w:t>составивший распоряжение о переводе денежных средств</w:t>
      </w:r>
    </w:p>
    <w:p w14:paraId="29EBA14F" w14:textId="77777777" w:rsidR="003E6EC9" w:rsidRPr="00B95F17" w:rsidRDefault="003E6EC9" w:rsidP="006E28D1">
      <w:pPr>
        <w:spacing w:after="0" w:line="240" w:lineRule="auto"/>
        <w:jc w:val="center"/>
        <w:rPr>
          <w:rFonts w:ascii="Times New Roman" w:hAnsi="Times New Roman" w:cs="Times New Roman"/>
          <w:b/>
          <w:sz w:val="28"/>
          <w:szCs w:val="28"/>
        </w:rPr>
      </w:pPr>
      <w:r w:rsidRPr="00B95F17">
        <w:rPr>
          <w:rFonts w:ascii="Times New Roman" w:hAnsi="Times New Roman" w:cs="Times New Roman"/>
          <w:b/>
          <w:sz w:val="28"/>
          <w:szCs w:val="28"/>
        </w:rPr>
        <w:t>в уплату платежей в бюджетную систему</w:t>
      </w:r>
    </w:p>
    <w:p w14:paraId="4F981E2D" w14:textId="77777777" w:rsidR="003E6EC9" w:rsidRPr="00B95F17" w:rsidRDefault="00EF13AA" w:rsidP="006E28D1">
      <w:pPr>
        <w:spacing w:after="0" w:line="240" w:lineRule="auto"/>
        <w:jc w:val="center"/>
        <w:rPr>
          <w:rFonts w:ascii="Times New Roman" w:hAnsi="Times New Roman" w:cs="Times New Roman"/>
          <w:sz w:val="28"/>
          <w:szCs w:val="28"/>
        </w:rPr>
      </w:pPr>
      <w:r w:rsidRPr="00B95F17">
        <w:rPr>
          <w:rFonts w:ascii="Times New Roman" w:hAnsi="Times New Roman" w:cs="Times New Roman"/>
          <w:b/>
          <w:sz w:val="28"/>
          <w:szCs w:val="28"/>
        </w:rPr>
        <w:t>Р</w:t>
      </w:r>
      <w:r w:rsidR="003E6EC9" w:rsidRPr="00B95F17">
        <w:rPr>
          <w:rFonts w:ascii="Times New Roman" w:hAnsi="Times New Roman" w:cs="Times New Roman"/>
          <w:b/>
          <w:sz w:val="28"/>
          <w:szCs w:val="28"/>
        </w:rPr>
        <w:t xml:space="preserve">оссийской </w:t>
      </w:r>
      <w:r w:rsidRPr="00B95F17">
        <w:rPr>
          <w:rFonts w:ascii="Times New Roman" w:hAnsi="Times New Roman" w:cs="Times New Roman"/>
          <w:b/>
          <w:sz w:val="28"/>
          <w:szCs w:val="28"/>
        </w:rPr>
        <w:t>Ф</w:t>
      </w:r>
      <w:r w:rsidR="003E6EC9" w:rsidRPr="00B95F17">
        <w:rPr>
          <w:rFonts w:ascii="Times New Roman" w:hAnsi="Times New Roman" w:cs="Times New Roman"/>
          <w:b/>
          <w:sz w:val="28"/>
          <w:szCs w:val="28"/>
        </w:rPr>
        <w:t>едерации</w:t>
      </w:r>
    </w:p>
    <w:p w14:paraId="19CA9352" w14:textId="77777777" w:rsidR="003E6EC9" w:rsidRPr="00B95F17" w:rsidRDefault="003E6EC9" w:rsidP="007055B1">
      <w:pPr>
        <w:tabs>
          <w:tab w:val="left" w:pos="1134"/>
        </w:tabs>
        <w:spacing w:after="0" w:line="360" w:lineRule="auto"/>
        <w:ind w:firstLine="567"/>
        <w:jc w:val="both"/>
        <w:rPr>
          <w:rFonts w:ascii="Times New Roman" w:hAnsi="Times New Roman" w:cs="Times New Roman"/>
          <w:sz w:val="28"/>
          <w:szCs w:val="28"/>
        </w:rPr>
      </w:pPr>
    </w:p>
    <w:p w14:paraId="0B8264A5"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Информация, идентифицирующая плательщика средств, получателя средств </w:t>
      </w:r>
      <w:r w:rsidRPr="00B95F17">
        <w:rPr>
          <w:rFonts w:ascii="Times New Roman" w:hAnsi="Times New Roman" w:cs="Times New Roman"/>
          <w:sz w:val="28"/>
          <w:szCs w:val="28"/>
        </w:rPr>
        <w:br/>
        <w:t>и платеж, указываемая в распоряжениях о переводе денежных средств в соответствии с приложениями № 1 - 4 к настоящему приказу, является обязательной к заполнению, а также информация, указываемая в реквизите «101» распоряжения о переводе денежных средств, которая заполняется показателем одного из следующих статусов:</w:t>
      </w:r>
    </w:p>
    <w:p w14:paraId="245BB5BB" w14:textId="77777777" w:rsidR="0084317F" w:rsidRPr="00B95F17" w:rsidRDefault="00CE593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«00» - </w:t>
      </w:r>
      <w:r w:rsidR="002C1EBC" w:rsidRPr="00B95F17">
        <w:rPr>
          <w:rFonts w:ascii="Times New Roman" w:hAnsi="Times New Roman" w:cs="Times New Roman"/>
          <w:sz w:val="28"/>
          <w:szCs w:val="28"/>
        </w:rPr>
        <w:t>налогоплательщик (плательщик сборов, страховых взносов и иных платежей, администрируемых налоговыми органами) - юридическое лицо, физическое лицо</w:t>
      </w:r>
      <w:r w:rsidR="00377F19" w:rsidRPr="00B95F17">
        <w:rPr>
          <w:rFonts w:ascii="Times New Roman" w:hAnsi="Times New Roman" w:cs="Times New Roman"/>
          <w:sz w:val="28"/>
          <w:szCs w:val="28"/>
        </w:rPr>
        <w:t>,</w:t>
      </w:r>
      <w:r w:rsidR="002C1EBC" w:rsidRPr="00B95F17">
        <w:rPr>
          <w:rFonts w:ascii="Times New Roman" w:hAnsi="Times New Roman" w:cs="Times New Roman"/>
          <w:sz w:val="28"/>
          <w:szCs w:val="28"/>
        </w:rPr>
        <w:t xml:space="preserve">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составившие распоряжения о переводе денежных средств </w:t>
      </w:r>
      <w:r w:rsidR="0084317F" w:rsidRPr="00B95F17">
        <w:rPr>
          <w:rFonts w:ascii="Times New Roman" w:hAnsi="Times New Roman" w:cs="Times New Roman"/>
          <w:sz w:val="28"/>
          <w:szCs w:val="28"/>
        </w:rPr>
        <w:t>при перечислении платежей, обязанность по уплате которых установлена Налоговым кодексом Российской Федерации (единый налоговый платеж), а также при перечислении платежей, обязанность по уплате которых не установлена Налоговым кодексом Российской Федерации</w:t>
      </w:r>
      <w:r w:rsidR="00AD6A51" w:rsidRPr="00B95F17">
        <w:rPr>
          <w:rFonts w:ascii="Times New Roman" w:hAnsi="Times New Roman" w:cs="Times New Roman"/>
          <w:sz w:val="28"/>
          <w:szCs w:val="28"/>
        </w:rPr>
        <w:t>.</w:t>
      </w:r>
    </w:p>
    <w:p w14:paraId="6D578BB7"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«01» - налогоплательщик (плательщик сборов, страховых взносов и иных платежей, администрируемых налоговыми органами) - юридическое лицо</w:t>
      </w:r>
      <w:r w:rsidR="00DC46D7" w:rsidRPr="00B95F17">
        <w:rPr>
          <w:rFonts w:ascii="Times New Roman" w:hAnsi="Times New Roman" w:cs="Times New Roman"/>
          <w:sz w:val="28"/>
          <w:szCs w:val="28"/>
        </w:rPr>
        <w:t xml:space="preserve">,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представивший в налоговый орган уведомление об исчисленных суммах налогов, сборов, авансовых платежей по налогам, страховых взносов в виде </w:t>
      </w:r>
      <w:r w:rsidR="00DC46D7" w:rsidRPr="00B95F17">
        <w:rPr>
          <w:rFonts w:ascii="Times New Roman" w:hAnsi="Times New Roman" w:cs="Times New Roman"/>
          <w:sz w:val="28"/>
          <w:szCs w:val="28"/>
        </w:rPr>
        <w:lastRenderedPageBreak/>
        <w:t>распоряжения на перевод денежных средств в уплату платежей в бюджетную систему Российской Федерации</w:t>
      </w:r>
      <w:r w:rsidRPr="00B95F17">
        <w:rPr>
          <w:rFonts w:ascii="Times New Roman" w:hAnsi="Times New Roman" w:cs="Times New Roman"/>
          <w:sz w:val="28"/>
          <w:szCs w:val="28"/>
        </w:rPr>
        <w:t>;</w:t>
      </w:r>
    </w:p>
    <w:p w14:paraId="5297E1F1" w14:textId="77777777" w:rsidR="003E6EC9" w:rsidRPr="00B95F17" w:rsidRDefault="00A90559" w:rsidP="007B33A4">
      <w:pPr>
        <w:tabs>
          <w:tab w:val="left" w:pos="1134"/>
        </w:tabs>
        <w:spacing w:after="0" w:line="360" w:lineRule="auto"/>
        <w:ind w:firstLine="709"/>
        <w:jc w:val="both"/>
        <w:rPr>
          <w:rFonts w:ascii="Times New Roman" w:hAnsi="Times New Roman" w:cs="Times New Roman"/>
          <w:sz w:val="28"/>
          <w:szCs w:val="28"/>
        </w:rPr>
      </w:pPr>
      <w:r w:rsidRPr="00B95F17" w:rsidDel="00A90559">
        <w:rPr>
          <w:rFonts w:ascii="Times New Roman" w:hAnsi="Times New Roman" w:cs="Times New Roman"/>
          <w:sz w:val="28"/>
          <w:szCs w:val="28"/>
        </w:rPr>
        <w:t xml:space="preserve"> </w:t>
      </w:r>
      <w:r w:rsidR="003E6EC9" w:rsidRPr="00B95F17">
        <w:rPr>
          <w:rFonts w:ascii="Times New Roman" w:hAnsi="Times New Roman" w:cs="Times New Roman"/>
          <w:sz w:val="28"/>
          <w:szCs w:val="28"/>
        </w:rPr>
        <w:t xml:space="preserve">«03» - организация федеральной почтовой связи, составившая распоряжение </w:t>
      </w:r>
      <w:r w:rsidR="00AD6A51" w:rsidRPr="00B95F17">
        <w:rPr>
          <w:rFonts w:ascii="Times New Roman" w:hAnsi="Times New Roman" w:cs="Times New Roman"/>
          <w:sz w:val="28"/>
          <w:szCs w:val="28"/>
        </w:rPr>
        <w:br/>
      </w:r>
      <w:r w:rsidR="003E6EC9" w:rsidRPr="00B95F17">
        <w:rPr>
          <w:rFonts w:ascii="Times New Roman" w:hAnsi="Times New Roman" w:cs="Times New Roman"/>
          <w:sz w:val="28"/>
          <w:szCs w:val="28"/>
        </w:rPr>
        <w:t xml:space="preserve">о переводе денежных средств по каждому платежу физического лица, </w:t>
      </w:r>
      <w:r w:rsidR="003110E9" w:rsidRPr="00B95F17">
        <w:rPr>
          <w:rFonts w:ascii="Times New Roman" w:hAnsi="Times New Roman" w:cs="Times New Roman"/>
          <w:sz w:val="28"/>
          <w:szCs w:val="28"/>
        </w:rPr>
        <w:br/>
      </w:r>
      <w:r w:rsidR="003E6EC9" w:rsidRPr="00B95F17">
        <w:rPr>
          <w:rFonts w:ascii="Times New Roman" w:hAnsi="Times New Roman" w:cs="Times New Roman"/>
          <w:sz w:val="28"/>
          <w:szCs w:val="28"/>
        </w:rPr>
        <w:t>за исключением уплаты таможенных платежей;</w:t>
      </w:r>
    </w:p>
    <w:p w14:paraId="27C3BB23"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«04» - налоговый орган;</w:t>
      </w:r>
    </w:p>
    <w:p w14:paraId="1AEEE65D"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«05» - Федеральная служба судебных приставов и ее территориальные органы;</w:t>
      </w:r>
    </w:p>
    <w:p w14:paraId="5A083D8C"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«06» - участник внешнеэкономической деятельности - юридическое лицо,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 xml:space="preserve">за исключением получателя международного почтового отправления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(за исключением платежей, администрируемых налоговыми органами);</w:t>
      </w:r>
    </w:p>
    <w:p w14:paraId="092E13CE"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«07» - таможенный орган (за исключением платежей, администрируемых налоговыми органами);</w:t>
      </w:r>
    </w:p>
    <w:p w14:paraId="47BA878C"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«08» - плательщик - юридическое лицо,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осуществляющие перевод денежных средств в уплату платежей в бюджетную систему Российской Федерации (за исключением платежей, администрируемых налоговыми и таможенными органами);</w:t>
      </w:r>
    </w:p>
    <w:p w14:paraId="59EEEB29" w14:textId="77777777" w:rsidR="003E6EC9" w:rsidRPr="00B95F17" w:rsidRDefault="00A90559" w:rsidP="007B33A4">
      <w:pPr>
        <w:tabs>
          <w:tab w:val="left" w:pos="1134"/>
        </w:tabs>
        <w:spacing w:after="0" w:line="360" w:lineRule="auto"/>
        <w:ind w:firstLine="709"/>
        <w:jc w:val="both"/>
        <w:rPr>
          <w:rFonts w:ascii="Times New Roman" w:hAnsi="Times New Roman" w:cs="Times New Roman"/>
          <w:sz w:val="28"/>
          <w:szCs w:val="28"/>
        </w:rPr>
      </w:pPr>
      <w:r w:rsidRPr="00B95F17" w:rsidDel="00A90559">
        <w:rPr>
          <w:rFonts w:ascii="Times New Roman" w:hAnsi="Times New Roman" w:cs="Times New Roman"/>
          <w:sz w:val="28"/>
          <w:szCs w:val="28"/>
        </w:rPr>
        <w:t xml:space="preserve"> </w:t>
      </w:r>
      <w:r w:rsidR="003E6EC9" w:rsidRPr="00B95F17">
        <w:rPr>
          <w:rFonts w:ascii="Times New Roman" w:hAnsi="Times New Roman" w:cs="Times New Roman"/>
          <w:sz w:val="28"/>
          <w:szCs w:val="28"/>
        </w:rPr>
        <w:t xml:space="preserve">«15» - кредитная организация (филиал кредитной организации), платежный агент, организация федеральной почтовой связи, составившие платежное поручение на общую сумму с реестром на перевод денежных средств, принятых </w:t>
      </w:r>
      <w:r w:rsidR="003110E9" w:rsidRPr="00B95F17">
        <w:rPr>
          <w:rFonts w:ascii="Times New Roman" w:hAnsi="Times New Roman" w:cs="Times New Roman"/>
          <w:sz w:val="28"/>
          <w:szCs w:val="28"/>
        </w:rPr>
        <w:br/>
      </w:r>
      <w:r w:rsidR="003E6EC9" w:rsidRPr="00B95F17">
        <w:rPr>
          <w:rFonts w:ascii="Times New Roman" w:hAnsi="Times New Roman" w:cs="Times New Roman"/>
          <w:sz w:val="28"/>
          <w:szCs w:val="28"/>
        </w:rPr>
        <w:t>от плательщиков - физических лиц;</w:t>
      </w:r>
    </w:p>
    <w:p w14:paraId="3DC073EA"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«16» - участник внешнеэкономической деятельности - физическое лицо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(за исключением платежей, администрируемых налоговыми органами);</w:t>
      </w:r>
    </w:p>
    <w:p w14:paraId="1B2BA0B1"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«17» - участник внешнеэкономической деятельности - индивидуальный предприниматель (за исключением платежей, администрируемых налоговыми органами);</w:t>
      </w:r>
    </w:p>
    <w:p w14:paraId="73C0611E"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«19» - организации и их филиалы (далее </w:t>
      </w:r>
      <w:r w:rsidR="000B0561" w:rsidRPr="00B95F17">
        <w:rPr>
          <w:rFonts w:ascii="Times New Roman" w:hAnsi="Times New Roman" w:cs="Times New Roman"/>
          <w:sz w:val="28"/>
          <w:szCs w:val="28"/>
        </w:rPr>
        <w:t>–</w:t>
      </w:r>
      <w:r w:rsidRPr="00B95F17">
        <w:rPr>
          <w:rFonts w:ascii="Times New Roman" w:hAnsi="Times New Roman" w:cs="Times New Roman"/>
          <w:sz w:val="28"/>
          <w:szCs w:val="28"/>
        </w:rPr>
        <w:t xml:space="preserve"> организации), составившие распоряжение о переводе денежных средств, удержанных из заработной платы </w:t>
      </w:r>
      <w:r w:rsidRPr="00B95F17">
        <w:rPr>
          <w:rFonts w:ascii="Times New Roman" w:hAnsi="Times New Roman" w:cs="Times New Roman"/>
          <w:sz w:val="28"/>
          <w:szCs w:val="28"/>
        </w:rPr>
        <w:lastRenderedPageBreak/>
        <w:t>(дохода) должника - физического лица в счет погашения задолженности по платежам в бюджетную систему Российской Федерации</w:t>
      </w:r>
      <w:r w:rsidR="00552CA3" w:rsidRPr="00B95F17">
        <w:rPr>
          <w:rFonts w:ascii="Times New Roman" w:hAnsi="Times New Roman" w:cs="Times New Roman"/>
          <w:sz w:val="28"/>
          <w:szCs w:val="28"/>
        </w:rPr>
        <w:t>,</w:t>
      </w:r>
      <w:r w:rsidRPr="00B95F17">
        <w:rPr>
          <w:rFonts w:ascii="Times New Roman" w:hAnsi="Times New Roman" w:cs="Times New Roman"/>
          <w:sz w:val="28"/>
          <w:szCs w:val="28"/>
        </w:rPr>
        <w:t xml:space="preserve"> на основании исполнительного документа, направленного в организацию (за исключением платежей, администрируемых налоговыми и таможенными органами);</w:t>
      </w:r>
    </w:p>
    <w:p w14:paraId="365AAC4B"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«20» - кредитная организация (филиал кредитной организации), платежный агент, составившие распоряжение о переводе денежных средств по каждому платежу физического лица (за исключением платежей, администрируемых налоговыми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и таможенными органами);</w:t>
      </w:r>
    </w:p>
    <w:p w14:paraId="4F907E67"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«23» - Фонд социального страхования Российской Федерации (за исключением платежей, администрируемых налоговыми органами);</w:t>
      </w:r>
    </w:p>
    <w:p w14:paraId="754E285B"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«24» - плательщик - физическое лицо, осуществляющее перевод денежных средств в уплату сборов, страховых взносов, администрируемых Фондом социального страхования Российской Федерации, и иных платежей в бюджетную систему Российской Федерации (за исключением платежей, администрируемых налоговыми и таможенными органами);</w:t>
      </w:r>
    </w:p>
    <w:p w14:paraId="526F1D53"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«27» - кредитные организации (филиалы кредитных организаций), составившие распоряжение о переводе денежных средств, перечисленных из бюджетной системы Российской Федерации, не зачисленных получателю и подлежащих возврату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в бюджетную систему Российской Федерации;</w:t>
      </w:r>
    </w:p>
    <w:p w14:paraId="0BC4D325"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«28» - участник внешнеэкономической деятельности - получатель международного почтового отправления (за исключением платежей, администрируемых налоговыми органами);</w:t>
      </w:r>
    </w:p>
    <w:p w14:paraId="18E4EBB0"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«29» - политическая партия, избирательное объединение, инициативная группа по проведению референдума, кандидат, зарегистрированный кандидат или уполномоченный представитель инициативной группы по проведению референдума, инициативная агитационная группа при перечислении денежных средств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в бюджетную систему Российской Федерации со специальных избирательных счетов и специальных счетов фондов референдума (за исключением платежей, администрируемых налоговыми органами);</w:t>
      </w:r>
    </w:p>
    <w:p w14:paraId="21329016"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lastRenderedPageBreak/>
        <w:t>«30» - иностранное лицо, не состоящее на учете в налоговых органах Российской Федерации (при уплате платежей, администрируемых таможенными органами);</w:t>
      </w:r>
    </w:p>
    <w:p w14:paraId="2BCE6AF8"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«31» - плательщик - физическое лицо, юридическое лицо, индивидуальный предприниматель, осуществляющие перевод денежных средств в счет погашения задолженности по исполнительному производству, кредитные организации (филиалы кредитных организаций), составившие в счет погашения задолженности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по исполнительному производству</w:t>
      </w:r>
      <w:r w:rsidR="00622A72" w:rsidRPr="00B95F17">
        <w:rPr>
          <w:rFonts w:ascii="Times New Roman" w:hAnsi="Times New Roman" w:cs="Times New Roman"/>
          <w:sz w:val="28"/>
          <w:szCs w:val="28"/>
        </w:rPr>
        <w:t xml:space="preserve"> (за исключением платежей, администрируемых налоговыми и таможенными органами)</w:t>
      </w:r>
      <w:r w:rsidR="009C4831" w:rsidRPr="00B95F17">
        <w:rPr>
          <w:rFonts w:ascii="Times New Roman" w:hAnsi="Times New Roman" w:cs="Times New Roman"/>
          <w:sz w:val="28"/>
          <w:szCs w:val="28"/>
        </w:rPr>
        <w:t>;</w:t>
      </w:r>
    </w:p>
    <w:p w14:paraId="28EA70CE" w14:textId="77777777" w:rsidR="004C1451" w:rsidRPr="00B95F17" w:rsidRDefault="004C1451"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«32» - </w:t>
      </w:r>
      <w:r w:rsidR="009E0636" w:rsidRPr="00B95F17">
        <w:rPr>
          <w:rFonts w:ascii="Times New Roman" w:hAnsi="Times New Roman" w:cs="Times New Roman"/>
          <w:sz w:val="28"/>
          <w:szCs w:val="28"/>
        </w:rPr>
        <w:t xml:space="preserve">плательщик – физическое лицо, за исключением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иностранное лицо, не состоящее на учете в налоговых органах Российской Федерации, </w:t>
      </w:r>
      <w:r w:rsidR="00661E8E" w:rsidRPr="00B95F17">
        <w:rPr>
          <w:rFonts w:ascii="Times New Roman" w:hAnsi="Times New Roman" w:cs="Times New Roman"/>
          <w:sz w:val="28"/>
          <w:szCs w:val="28"/>
        </w:rPr>
        <w:t>при осуществлении перевода</w:t>
      </w:r>
      <w:r w:rsidR="00D90335" w:rsidRPr="00B95F17">
        <w:rPr>
          <w:rFonts w:ascii="Times New Roman" w:hAnsi="Times New Roman" w:cs="Times New Roman"/>
          <w:sz w:val="28"/>
          <w:szCs w:val="28"/>
        </w:rPr>
        <w:t xml:space="preserve"> денежных средств в уплату налогов, сборов, в том числе за совершение налоговыми органами юридически значимых действий, страховых взносов и иных платежей в бюджетную систему Российской Федерации </w:t>
      </w:r>
      <w:r w:rsidR="00661E8E" w:rsidRPr="00B95F17">
        <w:rPr>
          <w:rFonts w:ascii="Times New Roman" w:hAnsi="Times New Roman" w:cs="Times New Roman"/>
          <w:sz w:val="28"/>
          <w:szCs w:val="28"/>
        </w:rPr>
        <w:t xml:space="preserve">администрируемых налоговыми органами </w:t>
      </w:r>
      <w:r w:rsidR="00D90335" w:rsidRPr="00B95F17">
        <w:rPr>
          <w:rFonts w:ascii="Times New Roman" w:hAnsi="Times New Roman" w:cs="Times New Roman"/>
          <w:sz w:val="28"/>
          <w:szCs w:val="28"/>
        </w:rPr>
        <w:t>(за исключением единого налогового платежа),</w:t>
      </w:r>
      <w:r w:rsidR="00661E8E" w:rsidRPr="00B95F17">
        <w:rPr>
          <w:rFonts w:ascii="Times New Roman" w:hAnsi="Times New Roman" w:cs="Times New Roman"/>
          <w:sz w:val="28"/>
          <w:szCs w:val="28"/>
        </w:rPr>
        <w:t xml:space="preserve"> при отсутствии идентификационного номера налогоплательщика.</w:t>
      </w:r>
    </w:p>
    <w:p w14:paraId="44F657F7" w14:textId="77777777" w:rsidR="003E6EC9" w:rsidRPr="00B95F17" w:rsidRDefault="003E6EC9"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При составлении распоряжения о переводе денежных средств законные, уполномоченные представители или иные лица, исполняющие в соответствии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с законодательством Российской Федерации обязанность плательщика по уплате платежей в бюджетную систему Российской Федерации, указывают показатель статуса плательщика, чья обязанность исполняется.</w:t>
      </w:r>
    </w:p>
    <w:p w14:paraId="3999835C" w14:textId="77777777" w:rsidR="00DD408C" w:rsidRPr="00B95F17" w:rsidRDefault="00DD408C" w:rsidP="007055B1">
      <w:pPr>
        <w:tabs>
          <w:tab w:val="left" w:pos="1134"/>
        </w:tabs>
        <w:spacing w:after="0" w:line="360" w:lineRule="auto"/>
        <w:ind w:firstLine="567"/>
        <w:jc w:val="both"/>
        <w:rPr>
          <w:rFonts w:ascii="Times New Roman" w:hAnsi="Times New Roman" w:cs="Times New Roman"/>
          <w:sz w:val="28"/>
          <w:szCs w:val="28"/>
        </w:rPr>
      </w:pPr>
    </w:p>
    <w:p w14:paraId="51513816" w14:textId="77777777" w:rsidR="00F64887" w:rsidRPr="00B95F17" w:rsidRDefault="00F64887" w:rsidP="007055B1">
      <w:pPr>
        <w:pStyle w:val="1"/>
        <w:spacing w:line="240" w:lineRule="auto"/>
        <w:jc w:val="right"/>
        <w:rPr>
          <w:rFonts w:ascii="Times New Roman" w:eastAsia="Times New Roman" w:hAnsi="Times New Roman" w:cs="Times New Roman"/>
          <w:color w:val="auto"/>
          <w:sz w:val="28"/>
          <w:szCs w:val="28"/>
          <w:lang w:eastAsia="ru-RU"/>
        </w:rPr>
        <w:sectPr w:rsidR="00F64887" w:rsidRPr="00B95F17" w:rsidSect="00EE3A17">
          <w:footnotePr>
            <w:numRestart w:val="eachSect"/>
          </w:footnotePr>
          <w:pgSz w:w="11906" w:h="16838"/>
          <w:pgMar w:top="1560" w:right="567" w:bottom="1134" w:left="1134" w:header="709" w:footer="709" w:gutter="0"/>
          <w:pgNumType w:start="1"/>
          <w:cols w:space="708"/>
          <w:titlePg/>
          <w:docGrid w:linePitch="360"/>
        </w:sectPr>
      </w:pPr>
    </w:p>
    <w:p w14:paraId="33E191C3" w14:textId="77777777" w:rsidR="00DD408C" w:rsidRPr="00B95F17" w:rsidRDefault="00DD408C" w:rsidP="007055B1">
      <w:pPr>
        <w:pStyle w:val="1"/>
        <w:spacing w:line="240" w:lineRule="auto"/>
        <w:jc w:val="right"/>
        <w:rPr>
          <w:rFonts w:ascii="Times New Roman" w:eastAsia="Times New Roman" w:hAnsi="Times New Roman" w:cs="Times New Roman"/>
          <w:color w:val="auto"/>
          <w:sz w:val="28"/>
          <w:szCs w:val="28"/>
          <w:lang w:eastAsia="ru-RU"/>
        </w:rPr>
      </w:pPr>
      <w:r w:rsidRPr="00B95F17">
        <w:rPr>
          <w:rFonts w:ascii="Times New Roman" w:eastAsia="Times New Roman" w:hAnsi="Times New Roman" w:cs="Times New Roman"/>
          <w:color w:val="auto"/>
          <w:sz w:val="28"/>
          <w:szCs w:val="28"/>
          <w:lang w:eastAsia="ru-RU"/>
        </w:rPr>
        <w:lastRenderedPageBreak/>
        <w:t>Приложение № 6</w:t>
      </w:r>
    </w:p>
    <w:p w14:paraId="6FA1C3A6" w14:textId="77777777" w:rsidR="00DD408C" w:rsidRPr="00B95F17" w:rsidRDefault="00DD408C"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к приказу Министерства финансов</w:t>
      </w:r>
    </w:p>
    <w:p w14:paraId="2BDBA108" w14:textId="77777777" w:rsidR="00DD408C" w:rsidRPr="00B95F17" w:rsidRDefault="00DD408C"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Российской Федерации</w:t>
      </w:r>
    </w:p>
    <w:p w14:paraId="23BD6EC6" w14:textId="77777777" w:rsidR="00DD408C" w:rsidRPr="00B95F17" w:rsidRDefault="00DD408C" w:rsidP="007055B1">
      <w:pPr>
        <w:widowControl w:val="0"/>
        <w:autoSpaceDE w:val="0"/>
        <w:autoSpaceDN w:val="0"/>
        <w:adjustRightInd w:val="0"/>
        <w:spacing w:after="0" w:line="240" w:lineRule="auto"/>
        <w:ind w:left="5103"/>
        <w:contextualSpacing/>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от </w:t>
      </w:r>
      <w:r w:rsidRPr="00B95F17">
        <w:rPr>
          <w:rFonts w:ascii="Times New Roman" w:hAnsi="Times New Roman" w:cs="Times New Roman"/>
          <w:sz w:val="28"/>
        </w:rPr>
        <w:t>«</w:t>
      </w:r>
      <w:r w:rsidRPr="00B95F17">
        <w:rPr>
          <w:rFonts w:ascii="Times New Roman" w:eastAsia="Times New Roman" w:hAnsi="Times New Roman" w:cs="Times New Roman"/>
          <w:sz w:val="28"/>
          <w:szCs w:val="28"/>
          <w:lang w:eastAsia="ru-RU"/>
        </w:rPr>
        <w:t>____</w:t>
      </w:r>
      <w:r w:rsidRPr="00B95F17">
        <w:rPr>
          <w:rFonts w:ascii="Times New Roman" w:hAnsi="Times New Roman" w:cs="Times New Roman"/>
          <w:sz w:val="28"/>
        </w:rPr>
        <w:t>»</w:t>
      </w:r>
      <w:r w:rsidRPr="00B95F17">
        <w:rPr>
          <w:rFonts w:ascii="Times New Roman" w:eastAsia="Times New Roman" w:hAnsi="Times New Roman" w:cs="Times New Roman"/>
          <w:sz w:val="28"/>
          <w:szCs w:val="28"/>
          <w:lang w:eastAsia="ru-RU"/>
        </w:rPr>
        <w:t xml:space="preserve"> __________ 2022 г. № ____</w:t>
      </w:r>
    </w:p>
    <w:p w14:paraId="354F649E" w14:textId="77777777" w:rsidR="00DD408C" w:rsidRPr="00B95F17" w:rsidRDefault="00DD408C" w:rsidP="007055B1">
      <w:pPr>
        <w:tabs>
          <w:tab w:val="left" w:pos="1134"/>
        </w:tabs>
        <w:spacing w:after="0" w:line="240" w:lineRule="auto"/>
        <w:ind w:firstLine="567"/>
        <w:jc w:val="center"/>
        <w:rPr>
          <w:rFonts w:ascii="Times New Roman" w:hAnsi="Times New Roman" w:cs="Times New Roman"/>
          <w:sz w:val="28"/>
          <w:szCs w:val="28"/>
        </w:rPr>
      </w:pPr>
    </w:p>
    <w:p w14:paraId="41D3CE33" w14:textId="77777777" w:rsidR="00DD408C" w:rsidRPr="00B95F17" w:rsidRDefault="00DD408C" w:rsidP="007055B1">
      <w:pPr>
        <w:tabs>
          <w:tab w:val="left" w:pos="1134"/>
        </w:tabs>
        <w:spacing w:after="0" w:line="240" w:lineRule="auto"/>
        <w:ind w:firstLine="567"/>
        <w:jc w:val="center"/>
        <w:rPr>
          <w:rFonts w:ascii="Times New Roman" w:hAnsi="Times New Roman" w:cs="Times New Roman"/>
          <w:b/>
          <w:sz w:val="28"/>
          <w:szCs w:val="28"/>
        </w:rPr>
      </w:pPr>
    </w:p>
    <w:p w14:paraId="759A5B55" w14:textId="77777777" w:rsidR="00DD408C" w:rsidRPr="00B95F17" w:rsidRDefault="00EA062A" w:rsidP="006E28D1">
      <w:pPr>
        <w:spacing w:after="0" w:line="240" w:lineRule="auto"/>
        <w:jc w:val="center"/>
        <w:rPr>
          <w:rFonts w:ascii="Times New Roman" w:hAnsi="Times New Roman" w:cs="Times New Roman"/>
          <w:b/>
          <w:sz w:val="28"/>
          <w:szCs w:val="28"/>
        </w:rPr>
      </w:pPr>
      <w:r w:rsidRPr="00B95F17">
        <w:rPr>
          <w:rFonts w:ascii="Times New Roman" w:hAnsi="Times New Roman" w:cs="Times New Roman"/>
          <w:b/>
          <w:sz w:val="28"/>
          <w:szCs w:val="28"/>
        </w:rPr>
        <w:t>ПРАВИЛА</w:t>
      </w:r>
    </w:p>
    <w:p w14:paraId="3DAEBFCB" w14:textId="77777777" w:rsidR="00DD408C" w:rsidRPr="00B95F17" w:rsidRDefault="00DD408C" w:rsidP="006E28D1">
      <w:pPr>
        <w:spacing w:after="0" w:line="240" w:lineRule="auto"/>
        <w:jc w:val="center"/>
        <w:rPr>
          <w:rFonts w:ascii="Times New Roman" w:hAnsi="Times New Roman" w:cs="Times New Roman"/>
          <w:b/>
          <w:sz w:val="28"/>
          <w:szCs w:val="28"/>
        </w:rPr>
      </w:pPr>
      <w:r w:rsidRPr="00B95F17">
        <w:rPr>
          <w:rFonts w:ascii="Times New Roman" w:hAnsi="Times New Roman" w:cs="Times New Roman"/>
          <w:b/>
          <w:sz w:val="28"/>
          <w:szCs w:val="28"/>
        </w:rPr>
        <w:t>проверки значения уникального идентификатора начисления</w:t>
      </w:r>
    </w:p>
    <w:p w14:paraId="7400A895" w14:textId="77777777" w:rsidR="00DD408C" w:rsidRPr="00B95F17" w:rsidRDefault="00DD408C" w:rsidP="007055B1">
      <w:pPr>
        <w:tabs>
          <w:tab w:val="left" w:pos="1134"/>
        </w:tabs>
        <w:spacing w:after="0" w:line="360" w:lineRule="auto"/>
        <w:ind w:firstLine="567"/>
        <w:jc w:val="both"/>
        <w:rPr>
          <w:rFonts w:ascii="Times New Roman" w:hAnsi="Times New Roman" w:cs="Times New Roman"/>
          <w:sz w:val="28"/>
          <w:szCs w:val="28"/>
        </w:rPr>
      </w:pPr>
    </w:p>
    <w:p w14:paraId="5850542A"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1. Проверка значения уникального идентификатора начисления </w:t>
      </w:r>
      <w:r w:rsidRPr="00B95F17">
        <w:rPr>
          <w:rFonts w:ascii="Times New Roman" w:hAnsi="Times New Roman" w:cs="Times New Roman"/>
          <w:sz w:val="28"/>
          <w:szCs w:val="28"/>
        </w:rPr>
        <w:br/>
        <w:t xml:space="preserve">в распоряжении о переводе денежных средств осуществляется посредством расчета контрольного разряда уникального идентификатора начисления в соответствии </w:t>
      </w:r>
      <w:r w:rsidRPr="00B95F17">
        <w:rPr>
          <w:rFonts w:ascii="Times New Roman" w:hAnsi="Times New Roman" w:cs="Times New Roman"/>
          <w:sz w:val="28"/>
          <w:szCs w:val="28"/>
        </w:rPr>
        <w:br/>
        <w:t>с пунктом 2 настоящих Правил.</w:t>
      </w:r>
    </w:p>
    <w:p w14:paraId="1CB9A8CD"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2. Контрольный разряд уникального идентификатора начисления рассчитывается в следующем порядке:</w:t>
      </w:r>
    </w:p>
    <w:p w14:paraId="198D7646"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каждому разряду уникального идентификатора начисления (первые 19 разрядов для 20-значного либо первые 24 разряда для 25-значного уникального идентификатора начисления), начиная со старшего разряда, присваивается весовой коэффициент, соответствующий повторяющемуся ряду чисел от 1 до 10;</w:t>
      </w:r>
    </w:p>
    <w:p w14:paraId="62FF1EF0"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рассчитываются произведения значений разрядов на соответствующие весовые коэффициенты и вычисляется сумма полученных произведений;</w:t>
      </w:r>
    </w:p>
    <w:p w14:paraId="7052D046"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контрольный разряд уникального идентификатора начисления представляет собой остаток от деления полученной суммы на модуль 11 и должен иметь значение от 0 до 9;</w:t>
      </w:r>
    </w:p>
    <w:p w14:paraId="340D0DA2"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если полученный остаток равен 10, проводится повторный расчет </w:t>
      </w:r>
      <w:r w:rsidR="00267B22">
        <w:rPr>
          <w:rFonts w:ascii="Times New Roman" w:hAnsi="Times New Roman" w:cs="Times New Roman"/>
          <w:sz w:val="28"/>
          <w:szCs w:val="28"/>
        </w:rPr>
        <w:br/>
      </w:r>
      <w:r w:rsidRPr="00B95F17">
        <w:rPr>
          <w:rFonts w:ascii="Times New Roman" w:hAnsi="Times New Roman" w:cs="Times New Roman"/>
          <w:sz w:val="28"/>
          <w:szCs w:val="28"/>
        </w:rPr>
        <w:t>с применением второй последовательности весовых коэффициентов, являющейся результатом циклического сдвига исходной последовательности на два разряда влево (3, 4, 5, 6, 7, 8, 9, 10, 1, 2);</w:t>
      </w:r>
    </w:p>
    <w:p w14:paraId="73D0D198"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в случае если при повторном расчете остаток от деления вновь сохраняется равным 10, то значение контрольного разряда признается равным нулю («0»).</w:t>
      </w:r>
    </w:p>
    <w:p w14:paraId="2D05BAF1"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lastRenderedPageBreak/>
        <w:t xml:space="preserve">3. Значение уникального идентификатора начисления признается </w:t>
      </w:r>
      <w:r w:rsidRPr="00B95F17">
        <w:rPr>
          <w:rFonts w:ascii="Times New Roman" w:hAnsi="Times New Roman" w:cs="Times New Roman"/>
          <w:sz w:val="28"/>
          <w:szCs w:val="28"/>
        </w:rPr>
        <w:br/>
        <w:t xml:space="preserve">правильным, если последний разряд соответствует рассчитанному в соответствии </w:t>
      </w:r>
      <w:r w:rsidRPr="00B95F17">
        <w:rPr>
          <w:rFonts w:ascii="Times New Roman" w:hAnsi="Times New Roman" w:cs="Times New Roman"/>
          <w:sz w:val="28"/>
          <w:szCs w:val="28"/>
        </w:rPr>
        <w:br/>
        <w:t>с пунктом 2 настоящих Правил контрольному разряду.</w:t>
      </w:r>
    </w:p>
    <w:p w14:paraId="4FE179CE" w14:textId="77777777" w:rsidR="00F64887" w:rsidRPr="00B95F17" w:rsidRDefault="00F64887" w:rsidP="007055B1">
      <w:pPr>
        <w:tabs>
          <w:tab w:val="left" w:pos="1134"/>
        </w:tabs>
        <w:spacing w:after="0" w:line="360" w:lineRule="auto"/>
        <w:ind w:firstLine="567"/>
        <w:jc w:val="both"/>
        <w:rPr>
          <w:rFonts w:ascii="Times New Roman" w:hAnsi="Times New Roman" w:cs="Times New Roman"/>
          <w:sz w:val="28"/>
          <w:szCs w:val="28"/>
        </w:rPr>
        <w:sectPr w:rsidR="00F64887" w:rsidRPr="00B95F17" w:rsidSect="00EE3A17">
          <w:footnotePr>
            <w:numRestart w:val="eachSect"/>
          </w:footnotePr>
          <w:pgSz w:w="11906" w:h="16838"/>
          <w:pgMar w:top="1560" w:right="567" w:bottom="1134" w:left="1134" w:header="709" w:footer="709" w:gutter="0"/>
          <w:pgNumType w:start="1"/>
          <w:cols w:space="708"/>
          <w:titlePg/>
          <w:docGrid w:linePitch="360"/>
        </w:sectPr>
      </w:pPr>
    </w:p>
    <w:p w14:paraId="180AADE7" w14:textId="77777777" w:rsidR="00DD408C" w:rsidRPr="00B95F17" w:rsidRDefault="00DD408C" w:rsidP="007055B1">
      <w:pPr>
        <w:pStyle w:val="1"/>
        <w:spacing w:line="240" w:lineRule="auto"/>
        <w:jc w:val="right"/>
        <w:rPr>
          <w:rFonts w:ascii="Times New Roman" w:eastAsia="Times New Roman" w:hAnsi="Times New Roman" w:cs="Times New Roman"/>
          <w:color w:val="auto"/>
          <w:sz w:val="28"/>
          <w:szCs w:val="28"/>
          <w:lang w:eastAsia="ru-RU"/>
        </w:rPr>
      </w:pPr>
      <w:r w:rsidRPr="00B95F17">
        <w:rPr>
          <w:rFonts w:ascii="Times New Roman" w:eastAsia="Times New Roman" w:hAnsi="Times New Roman" w:cs="Times New Roman"/>
          <w:color w:val="auto"/>
          <w:sz w:val="28"/>
          <w:szCs w:val="28"/>
          <w:lang w:eastAsia="ru-RU"/>
        </w:rPr>
        <w:lastRenderedPageBreak/>
        <w:t>Приложение № 7</w:t>
      </w:r>
    </w:p>
    <w:p w14:paraId="6CBE3721" w14:textId="77777777" w:rsidR="00DD408C" w:rsidRPr="00B95F17" w:rsidRDefault="00DD408C"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к приказу Министерства финансов</w:t>
      </w:r>
    </w:p>
    <w:p w14:paraId="5855E060" w14:textId="77777777" w:rsidR="00DD408C" w:rsidRPr="00B95F17" w:rsidRDefault="00DD408C" w:rsidP="007055B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Российской Федерации</w:t>
      </w:r>
    </w:p>
    <w:p w14:paraId="718DB896" w14:textId="77777777" w:rsidR="00DD408C" w:rsidRPr="00B95F17" w:rsidRDefault="00DD408C" w:rsidP="007055B1">
      <w:pPr>
        <w:widowControl w:val="0"/>
        <w:autoSpaceDE w:val="0"/>
        <w:autoSpaceDN w:val="0"/>
        <w:adjustRightInd w:val="0"/>
        <w:spacing w:after="0" w:line="240" w:lineRule="auto"/>
        <w:ind w:left="5103"/>
        <w:contextualSpacing/>
        <w:jc w:val="right"/>
        <w:rPr>
          <w:rFonts w:ascii="Times New Roman" w:eastAsia="Times New Roman" w:hAnsi="Times New Roman" w:cs="Times New Roman"/>
          <w:sz w:val="28"/>
          <w:szCs w:val="28"/>
          <w:lang w:eastAsia="ru-RU"/>
        </w:rPr>
      </w:pPr>
      <w:r w:rsidRPr="00B95F17">
        <w:rPr>
          <w:rFonts w:ascii="Times New Roman" w:eastAsia="Times New Roman" w:hAnsi="Times New Roman" w:cs="Times New Roman"/>
          <w:sz w:val="28"/>
          <w:szCs w:val="28"/>
          <w:lang w:eastAsia="ru-RU"/>
        </w:rPr>
        <w:t xml:space="preserve">от </w:t>
      </w:r>
      <w:r w:rsidRPr="00B95F17">
        <w:rPr>
          <w:rFonts w:ascii="Times New Roman" w:hAnsi="Times New Roman" w:cs="Times New Roman"/>
          <w:sz w:val="28"/>
        </w:rPr>
        <w:t>«</w:t>
      </w:r>
      <w:r w:rsidRPr="00B95F17">
        <w:rPr>
          <w:rFonts w:ascii="Times New Roman" w:eastAsia="Times New Roman" w:hAnsi="Times New Roman" w:cs="Times New Roman"/>
          <w:sz w:val="28"/>
          <w:szCs w:val="28"/>
          <w:lang w:eastAsia="ru-RU"/>
        </w:rPr>
        <w:t>____</w:t>
      </w:r>
      <w:r w:rsidRPr="00B95F17">
        <w:rPr>
          <w:rFonts w:ascii="Times New Roman" w:hAnsi="Times New Roman" w:cs="Times New Roman"/>
          <w:sz w:val="28"/>
        </w:rPr>
        <w:t>»</w:t>
      </w:r>
      <w:r w:rsidRPr="00B95F17">
        <w:rPr>
          <w:rFonts w:ascii="Times New Roman" w:eastAsia="Times New Roman" w:hAnsi="Times New Roman" w:cs="Times New Roman"/>
          <w:sz w:val="28"/>
          <w:szCs w:val="28"/>
          <w:lang w:eastAsia="ru-RU"/>
        </w:rPr>
        <w:t xml:space="preserve"> __________ 2022 г. № ____</w:t>
      </w:r>
    </w:p>
    <w:p w14:paraId="64EF3A0B" w14:textId="77777777" w:rsidR="00DD408C" w:rsidRPr="00B95F17" w:rsidRDefault="00DD408C" w:rsidP="007055B1">
      <w:pPr>
        <w:tabs>
          <w:tab w:val="left" w:pos="1134"/>
        </w:tabs>
        <w:spacing w:after="0" w:line="360" w:lineRule="auto"/>
        <w:ind w:firstLine="567"/>
        <w:jc w:val="both"/>
        <w:rPr>
          <w:rFonts w:ascii="Times New Roman" w:hAnsi="Times New Roman" w:cs="Times New Roman"/>
          <w:sz w:val="28"/>
          <w:szCs w:val="28"/>
        </w:rPr>
      </w:pPr>
    </w:p>
    <w:p w14:paraId="48929309" w14:textId="77777777" w:rsidR="00DD408C" w:rsidRPr="00B95F17" w:rsidRDefault="00EA062A" w:rsidP="006E28D1">
      <w:pPr>
        <w:spacing w:after="0" w:line="240" w:lineRule="auto"/>
        <w:jc w:val="center"/>
        <w:rPr>
          <w:rFonts w:ascii="Times New Roman" w:hAnsi="Times New Roman" w:cs="Times New Roman"/>
          <w:b/>
          <w:sz w:val="28"/>
          <w:szCs w:val="28"/>
        </w:rPr>
      </w:pPr>
      <w:r w:rsidRPr="00B95F17">
        <w:rPr>
          <w:rFonts w:ascii="Times New Roman" w:hAnsi="Times New Roman" w:cs="Times New Roman"/>
          <w:b/>
          <w:sz w:val="28"/>
          <w:szCs w:val="28"/>
        </w:rPr>
        <w:t>ПРАВИЛА</w:t>
      </w:r>
    </w:p>
    <w:p w14:paraId="3A1F8E58" w14:textId="77777777" w:rsidR="00DD408C" w:rsidRPr="00B95F17" w:rsidRDefault="00DD408C" w:rsidP="006E28D1">
      <w:pPr>
        <w:spacing w:after="0" w:line="240" w:lineRule="auto"/>
        <w:jc w:val="center"/>
        <w:rPr>
          <w:rFonts w:ascii="Times New Roman" w:hAnsi="Times New Roman" w:cs="Times New Roman"/>
          <w:b/>
          <w:sz w:val="28"/>
          <w:szCs w:val="28"/>
        </w:rPr>
      </w:pPr>
      <w:r w:rsidRPr="00B95F17">
        <w:rPr>
          <w:rFonts w:ascii="Times New Roman" w:hAnsi="Times New Roman" w:cs="Times New Roman"/>
          <w:b/>
          <w:sz w:val="28"/>
          <w:szCs w:val="28"/>
        </w:rPr>
        <w:t>формирования уникального присваиваемого номера операции</w:t>
      </w:r>
    </w:p>
    <w:p w14:paraId="67A4AA25" w14:textId="77777777" w:rsidR="00DD408C" w:rsidRPr="00B95F17" w:rsidRDefault="00DD408C" w:rsidP="007055B1">
      <w:pPr>
        <w:tabs>
          <w:tab w:val="left" w:pos="1134"/>
        </w:tabs>
        <w:spacing w:after="0" w:line="360" w:lineRule="auto"/>
        <w:ind w:firstLine="567"/>
        <w:jc w:val="both"/>
        <w:rPr>
          <w:rFonts w:ascii="Times New Roman" w:hAnsi="Times New Roman" w:cs="Times New Roman"/>
          <w:sz w:val="28"/>
          <w:szCs w:val="28"/>
        </w:rPr>
      </w:pPr>
      <w:bookmarkStart w:id="0" w:name="_GoBack"/>
      <w:bookmarkEnd w:id="0"/>
    </w:p>
    <w:p w14:paraId="33204806"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Уникальный присваиваемый номер операции состоит из 32 цифр и имеет следующую структуру и порядок формирования элементов:</w:t>
      </w:r>
    </w:p>
    <w:p w14:paraId="7877EE4F"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1 разряд - значение «1»;</w:t>
      </w:r>
    </w:p>
    <w:p w14:paraId="2BFE4EA0"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2 - 10 разряды - банковский идентификационный код участника платежной системы </w:t>
      </w:r>
      <w:r w:rsidR="00E4007D" w:rsidRPr="00B95F17">
        <w:rPr>
          <w:rFonts w:ascii="Times New Roman" w:hAnsi="Times New Roman" w:cs="Times New Roman"/>
          <w:sz w:val="28"/>
          <w:szCs w:val="28"/>
        </w:rPr>
        <w:t>Центрального банка Российской Федерации</w:t>
      </w:r>
      <w:r w:rsidRPr="00B95F17">
        <w:rPr>
          <w:rFonts w:ascii="Times New Roman" w:hAnsi="Times New Roman" w:cs="Times New Roman"/>
          <w:sz w:val="28"/>
          <w:szCs w:val="28"/>
        </w:rPr>
        <w:t xml:space="preserve"> - кредитной организации, подразделения кредитной организации, принявшего к исполнению распоряжение </w:t>
      </w:r>
      <w:r w:rsidR="003110E9" w:rsidRPr="00B95F17">
        <w:rPr>
          <w:rFonts w:ascii="Times New Roman" w:hAnsi="Times New Roman" w:cs="Times New Roman"/>
          <w:sz w:val="28"/>
          <w:szCs w:val="28"/>
        </w:rPr>
        <w:br/>
      </w:r>
      <w:r w:rsidRPr="00B95F17">
        <w:rPr>
          <w:rFonts w:ascii="Times New Roman" w:hAnsi="Times New Roman" w:cs="Times New Roman"/>
          <w:sz w:val="28"/>
          <w:szCs w:val="28"/>
        </w:rPr>
        <w:t>о переводе денежных средств;</w:t>
      </w:r>
    </w:p>
    <w:p w14:paraId="561B28C4"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11 - 16 разряды - номер подразделения кредитной организации, принявшего </w:t>
      </w:r>
      <w:r w:rsidRPr="00B95F17">
        <w:rPr>
          <w:rFonts w:ascii="Times New Roman" w:hAnsi="Times New Roman" w:cs="Times New Roman"/>
          <w:sz w:val="28"/>
          <w:szCs w:val="28"/>
        </w:rPr>
        <w:br/>
        <w:t>к исполнению распоряжение о переводе денежных средств. При отсутствии указывается значение ноль («0»). Номер слева дополняется нулями до 6 символов;</w:t>
      </w:r>
    </w:p>
    <w:p w14:paraId="6AF7BC78" w14:textId="77777777" w:rsidR="00DD408C" w:rsidRPr="00B95F17"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17 - 24 разряды - дата приема к исполнению распоряжения о переводе денежных средств, а в случае если распоряжение помещено в очередь не исполненных в срок распоряжений - дата исполнения (частичного исполнения) такого распоряжения </w:t>
      </w:r>
      <w:r w:rsidRPr="00B95F17">
        <w:rPr>
          <w:rFonts w:ascii="Times New Roman" w:hAnsi="Times New Roman" w:cs="Times New Roman"/>
          <w:sz w:val="28"/>
          <w:szCs w:val="28"/>
        </w:rPr>
        <w:br/>
        <w:t xml:space="preserve">в формате «ДДММГГГГ», где «ДД» - день, «ММ» - месяц, а «ГГГГ» - год приема </w:t>
      </w:r>
      <w:r w:rsidRPr="00B95F17">
        <w:rPr>
          <w:rFonts w:ascii="Times New Roman" w:hAnsi="Times New Roman" w:cs="Times New Roman"/>
          <w:sz w:val="28"/>
          <w:szCs w:val="28"/>
        </w:rPr>
        <w:br/>
        <w:t>к исполнению распоряжения о переводе денежных средств;</w:t>
      </w:r>
    </w:p>
    <w:p w14:paraId="3D063C8F" w14:textId="77777777" w:rsidR="00DD408C" w:rsidRPr="007055B1" w:rsidRDefault="00DD408C" w:rsidP="007B33A4">
      <w:pPr>
        <w:tabs>
          <w:tab w:val="left" w:pos="1134"/>
        </w:tabs>
        <w:spacing w:after="0" w:line="360" w:lineRule="auto"/>
        <w:ind w:firstLine="709"/>
        <w:jc w:val="both"/>
        <w:rPr>
          <w:rFonts w:ascii="Times New Roman" w:hAnsi="Times New Roman" w:cs="Times New Roman"/>
          <w:sz w:val="28"/>
          <w:szCs w:val="28"/>
        </w:rPr>
      </w:pPr>
      <w:r w:rsidRPr="00B95F17">
        <w:rPr>
          <w:rFonts w:ascii="Times New Roman" w:hAnsi="Times New Roman" w:cs="Times New Roman"/>
          <w:sz w:val="28"/>
          <w:szCs w:val="28"/>
        </w:rPr>
        <w:t xml:space="preserve">25 - 32 разряды - уникальный в течение дня номер платежа для кредитной организации, подразделения кредитной организации, принявшего к исполнению распоряжение о переводе денежных средств. Номер слева дополняется нулями </w:t>
      </w:r>
      <w:r w:rsidRPr="00B95F17">
        <w:rPr>
          <w:rFonts w:ascii="Times New Roman" w:hAnsi="Times New Roman" w:cs="Times New Roman"/>
          <w:sz w:val="28"/>
          <w:szCs w:val="28"/>
        </w:rPr>
        <w:br/>
        <w:t>до 8 символов.</w:t>
      </w:r>
    </w:p>
    <w:sectPr w:rsidR="00DD408C" w:rsidRPr="007055B1" w:rsidSect="00EE3A17">
      <w:footnotePr>
        <w:numRestart w:val="eachSect"/>
      </w:footnotePr>
      <w:pgSz w:w="11906" w:h="16838"/>
      <w:pgMar w:top="1560"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2DE40" w14:textId="77777777" w:rsidR="00C92733" w:rsidRDefault="00C92733" w:rsidP="007D78A1">
      <w:pPr>
        <w:spacing w:after="0" w:line="240" w:lineRule="auto"/>
      </w:pPr>
      <w:r>
        <w:separator/>
      </w:r>
    </w:p>
  </w:endnote>
  <w:endnote w:type="continuationSeparator" w:id="0">
    <w:p w14:paraId="55FD8E6B" w14:textId="77777777" w:rsidR="00C92733" w:rsidRDefault="00C92733" w:rsidP="007D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69E07" w14:textId="77777777" w:rsidR="00B20966" w:rsidRPr="00E07530" w:rsidRDefault="00B20966" w:rsidP="00E075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F6393" w14:textId="77777777" w:rsidR="00C92733" w:rsidRDefault="00C92733" w:rsidP="007D78A1">
      <w:pPr>
        <w:spacing w:after="0" w:line="240" w:lineRule="auto"/>
      </w:pPr>
      <w:r>
        <w:separator/>
      </w:r>
    </w:p>
  </w:footnote>
  <w:footnote w:type="continuationSeparator" w:id="0">
    <w:p w14:paraId="78AEEA11" w14:textId="77777777" w:rsidR="00C92733" w:rsidRDefault="00C92733" w:rsidP="007D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70214"/>
      <w:docPartObj>
        <w:docPartGallery w:val="Page Numbers (Top of Page)"/>
        <w:docPartUnique/>
      </w:docPartObj>
    </w:sdtPr>
    <w:sdtEndPr>
      <w:rPr>
        <w:sz w:val="24"/>
        <w:szCs w:val="24"/>
      </w:rPr>
    </w:sdtEndPr>
    <w:sdtContent>
      <w:p w14:paraId="20419083" w14:textId="467DBE76" w:rsidR="00B20966" w:rsidRPr="007B33A4" w:rsidRDefault="00B20966">
        <w:pPr>
          <w:pStyle w:val="a3"/>
          <w:jc w:val="center"/>
          <w:rPr>
            <w:sz w:val="24"/>
            <w:szCs w:val="24"/>
          </w:rPr>
        </w:pPr>
        <w:r w:rsidRPr="007B33A4">
          <w:rPr>
            <w:sz w:val="24"/>
            <w:szCs w:val="24"/>
          </w:rPr>
          <w:fldChar w:fldCharType="begin"/>
        </w:r>
        <w:r w:rsidRPr="007B33A4">
          <w:rPr>
            <w:sz w:val="24"/>
            <w:szCs w:val="24"/>
          </w:rPr>
          <w:instrText>PAGE   \* MERGEFORMAT</w:instrText>
        </w:r>
        <w:r w:rsidRPr="007B33A4">
          <w:rPr>
            <w:sz w:val="24"/>
            <w:szCs w:val="24"/>
          </w:rPr>
          <w:fldChar w:fldCharType="separate"/>
        </w:r>
        <w:r w:rsidR="006E28D1">
          <w:rPr>
            <w:noProof/>
            <w:sz w:val="24"/>
            <w:szCs w:val="24"/>
          </w:rPr>
          <w:t>2</w:t>
        </w:r>
        <w:r w:rsidRPr="007B33A4">
          <w:rPr>
            <w:sz w:val="24"/>
            <w:szCs w:val="24"/>
          </w:rPr>
          <w:fldChar w:fldCharType="end"/>
        </w:r>
      </w:p>
    </w:sdtContent>
  </w:sdt>
  <w:p w14:paraId="0E51BDDF" w14:textId="77777777" w:rsidR="00B20966" w:rsidRDefault="00B209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2B29"/>
    <w:multiLevelType w:val="hybridMultilevel"/>
    <w:tmpl w:val="FEDA8DE6"/>
    <w:lvl w:ilvl="0" w:tplc="B382398C">
      <w:start w:val="1"/>
      <w:numFmt w:val="russianLower"/>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85B25"/>
    <w:multiLevelType w:val="hybridMultilevel"/>
    <w:tmpl w:val="CAA4B096"/>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066005E"/>
    <w:multiLevelType w:val="hybridMultilevel"/>
    <w:tmpl w:val="5406E23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FA1761"/>
    <w:multiLevelType w:val="hybridMultilevel"/>
    <w:tmpl w:val="C2B05FF0"/>
    <w:lvl w:ilvl="0" w:tplc="FC0E2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017D09"/>
    <w:multiLevelType w:val="hybridMultilevel"/>
    <w:tmpl w:val="26423CC8"/>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2270F92"/>
    <w:multiLevelType w:val="multilevel"/>
    <w:tmpl w:val="20583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C396D0A"/>
    <w:multiLevelType w:val="hybridMultilevel"/>
    <w:tmpl w:val="FEDA8DE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866F24"/>
    <w:multiLevelType w:val="multilevel"/>
    <w:tmpl w:val="A936234A"/>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6F4273FC"/>
    <w:multiLevelType w:val="hybridMultilevel"/>
    <w:tmpl w:val="F8D0E150"/>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4"/>
  </w:num>
  <w:num w:numId="4">
    <w:abstractNumId w:val="1"/>
  </w:num>
  <w:num w:numId="5">
    <w:abstractNumId w:val="2"/>
  </w:num>
  <w:num w:numId="6">
    <w:abstractNumId w:val="0"/>
  </w:num>
  <w:num w:numId="7">
    <w:abstractNumId w:val="6"/>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hdrShapeDefaults>
    <o:shapedefaults v:ext="edit" spidmax="2049"/>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21"/>
    <w:rsid w:val="00000090"/>
    <w:rsid w:val="00000BC5"/>
    <w:rsid w:val="00000E2A"/>
    <w:rsid w:val="0000102E"/>
    <w:rsid w:val="00001060"/>
    <w:rsid w:val="00001274"/>
    <w:rsid w:val="000013A8"/>
    <w:rsid w:val="000015E6"/>
    <w:rsid w:val="000024D7"/>
    <w:rsid w:val="000028FC"/>
    <w:rsid w:val="00003640"/>
    <w:rsid w:val="00003ACC"/>
    <w:rsid w:val="000045D2"/>
    <w:rsid w:val="00004DFA"/>
    <w:rsid w:val="0000560E"/>
    <w:rsid w:val="000067B6"/>
    <w:rsid w:val="00006BB1"/>
    <w:rsid w:val="0001060D"/>
    <w:rsid w:val="0001431C"/>
    <w:rsid w:val="00014A89"/>
    <w:rsid w:val="00016DE3"/>
    <w:rsid w:val="00017816"/>
    <w:rsid w:val="00022175"/>
    <w:rsid w:val="00022913"/>
    <w:rsid w:val="000234EA"/>
    <w:rsid w:val="00024735"/>
    <w:rsid w:val="00026675"/>
    <w:rsid w:val="0002671D"/>
    <w:rsid w:val="00026DBE"/>
    <w:rsid w:val="00027857"/>
    <w:rsid w:val="0003038C"/>
    <w:rsid w:val="00030ED6"/>
    <w:rsid w:val="000315A4"/>
    <w:rsid w:val="00031BBB"/>
    <w:rsid w:val="00031C45"/>
    <w:rsid w:val="00031CF1"/>
    <w:rsid w:val="00034276"/>
    <w:rsid w:val="000356FD"/>
    <w:rsid w:val="00035939"/>
    <w:rsid w:val="00036419"/>
    <w:rsid w:val="000369D3"/>
    <w:rsid w:val="000370D6"/>
    <w:rsid w:val="0003756A"/>
    <w:rsid w:val="0003765E"/>
    <w:rsid w:val="00040DA4"/>
    <w:rsid w:val="00042C16"/>
    <w:rsid w:val="00042F97"/>
    <w:rsid w:val="000437BB"/>
    <w:rsid w:val="00043B4F"/>
    <w:rsid w:val="000442F7"/>
    <w:rsid w:val="00044756"/>
    <w:rsid w:val="0004573F"/>
    <w:rsid w:val="00045A72"/>
    <w:rsid w:val="0004670A"/>
    <w:rsid w:val="00047D31"/>
    <w:rsid w:val="000504BC"/>
    <w:rsid w:val="000507C5"/>
    <w:rsid w:val="00050AA8"/>
    <w:rsid w:val="00051238"/>
    <w:rsid w:val="000515CC"/>
    <w:rsid w:val="00052812"/>
    <w:rsid w:val="000534F2"/>
    <w:rsid w:val="000548E2"/>
    <w:rsid w:val="00055D69"/>
    <w:rsid w:val="00057764"/>
    <w:rsid w:val="000579DD"/>
    <w:rsid w:val="00062552"/>
    <w:rsid w:val="00062FD7"/>
    <w:rsid w:val="00063465"/>
    <w:rsid w:val="000640A0"/>
    <w:rsid w:val="00064CDC"/>
    <w:rsid w:val="00065789"/>
    <w:rsid w:val="000664D6"/>
    <w:rsid w:val="00067F41"/>
    <w:rsid w:val="000703A4"/>
    <w:rsid w:val="00073417"/>
    <w:rsid w:val="00073C6F"/>
    <w:rsid w:val="00074E25"/>
    <w:rsid w:val="00077626"/>
    <w:rsid w:val="0008001C"/>
    <w:rsid w:val="00080169"/>
    <w:rsid w:val="00082239"/>
    <w:rsid w:val="00082D95"/>
    <w:rsid w:val="000830F3"/>
    <w:rsid w:val="000836ED"/>
    <w:rsid w:val="0008377A"/>
    <w:rsid w:val="00085162"/>
    <w:rsid w:val="00085A9F"/>
    <w:rsid w:val="00085CCE"/>
    <w:rsid w:val="00087FBC"/>
    <w:rsid w:val="00091B77"/>
    <w:rsid w:val="00091CA5"/>
    <w:rsid w:val="00092200"/>
    <w:rsid w:val="000926A4"/>
    <w:rsid w:val="000937BB"/>
    <w:rsid w:val="00094674"/>
    <w:rsid w:val="00094AD1"/>
    <w:rsid w:val="00095A9C"/>
    <w:rsid w:val="00096CA3"/>
    <w:rsid w:val="000971D2"/>
    <w:rsid w:val="000A054F"/>
    <w:rsid w:val="000A0B6A"/>
    <w:rsid w:val="000A1673"/>
    <w:rsid w:val="000A1A5E"/>
    <w:rsid w:val="000A29C1"/>
    <w:rsid w:val="000A4204"/>
    <w:rsid w:val="000A4C2C"/>
    <w:rsid w:val="000A714B"/>
    <w:rsid w:val="000A7D1D"/>
    <w:rsid w:val="000B0561"/>
    <w:rsid w:val="000B0C1A"/>
    <w:rsid w:val="000B181E"/>
    <w:rsid w:val="000B2DA2"/>
    <w:rsid w:val="000B4D93"/>
    <w:rsid w:val="000B4EFA"/>
    <w:rsid w:val="000B6289"/>
    <w:rsid w:val="000B6BD5"/>
    <w:rsid w:val="000B6C43"/>
    <w:rsid w:val="000B6F8B"/>
    <w:rsid w:val="000B72B9"/>
    <w:rsid w:val="000B7906"/>
    <w:rsid w:val="000B7FF9"/>
    <w:rsid w:val="000C0012"/>
    <w:rsid w:val="000C0126"/>
    <w:rsid w:val="000C13CA"/>
    <w:rsid w:val="000C14A4"/>
    <w:rsid w:val="000C193F"/>
    <w:rsid w:val="000C289A"/>
    <w:rsid w:val="000C3C39"/>
    <w:rsid w:val="000C3D20"/>
    <w:rsid w:val="000C4097"/>
    <w:rsid w:val="000C4779"/>
    <w:rsid w:val="000C533D"/>
    <w:rsid w:val="000C570D"/>
    <w:rsid w:val="000C6999"/>
    <w:rsid w:val="000C79B7"/>
    <w:rsid w:val="000D09DE"/>
    <w:rsid w:val="000D1AD2"/>
    <w:rsid w:val="000D1CB1"/>
    <w:rsid w:val="000D2672"/>
    <w:rsid w:val="000D2BF6"/>
    <w:rsid w:val="000D3656"/>
    <w:rsid w:val="000D3FD6"/>
    <w:rsid w:val="000D4241"/>
    <w:rsid w:val="000D5118"/>
    <w:rsid w:val="000D5276"/>
    <w:rsid w:val="000D671E"/>
    <w:rsid w:val="000D6A34"/>
    <w:rsid w:val="000E0BE4"/>
    <w:rsid w:val="000E150E"/>
    <w:rsid w:val="000E20F6"/>
    <w:rsid w:val="000E2D11"/>
    <w:rsid w:val="000E3DA1"/>
    <w:rsid w:val="000E414B"/>
    <w:rsid w:val="000E5CD2"/>
    <w:rsid w:val="000E617A"/>
    <w:rsid w:val="000E65A2"/>
    <w:rsid w:val="000E6ED6"/>
    <w:rsid w:val="000E7264"/>
    <w:rsid w:val="000E7916"/>
    <w:rsid w:val="000F03E6"/>
    <w:rsid w:val="000F0D5A"/>
    <w:rsid w:val="000F1000"/>
    <w:rsid w:val="000F156B"/>
    <w:rsid w:val="000F2032"/>
    <w:rsid w:val="000F2A64"/>
    <w:rsid w:val="000F2AB8"/>
    <w:rsid w:val="000F357F"/>
    <w:rsid w:val="000F4296"/>
    <w:rsid w:val="000F5588"/>
    <w:rsid w:val="000F567E"/>
    <w:rsid w:val="000F5963"/>
    <w:rsid w:val="000F6534"/>
    <w:rsid w:val="000F71D8"/>
    <w:rsid w:val="000F72FA"/>
    <w:rsid w:val="000F7FFA"/>
    <w:rsid w:val="00100A29"/>
    <w:rsid w:val="00101271"/>
    <w:rsid w:val="00101A1C"/>
    <w:rsid w:val="00101CBD"/>
    <w:rsid w:val="0010235C"/>
    <w:rsid w:val="001026B4"/>
    <w:rsid w:val="00102773"/>
    <w:rsid w:val="00103041"/>
    <w:rsid w:val="0010373A"/>
    <w:rsid w:val="001051F0"/>
    <w:rsid w:val="001053AF"/>
    <w:rsid w:val="00107320"/>
    <w:rsid w:val="0010736A"/>
    <w:rsid w:val="00110F06"/>
    <w:rsid w:val="001118A0"/>
    <w:rsid w:val="00111977"/>
    <w:rsid w:val="00112824"/>
    <w:rsid w:val="00113761"/>
    <w:rsid w:val="001137E3"/>
    <w:rsid w:val="001143DD"/>
    <w:rsid w:val="00114C3A"/>
    <w:rsid w:val="00114D54"/>
    <w:rsid w:val="00114D97"/>
    <w:rsid w:val="00115E8E"/>
    <w:rsid w:val="00116284"/>
    <w:rsid w:val="00116F8F"/>
    <w:rsid w:val="001174C0"/>
    <w:rsid w:val="00117E0E"/>
    <w:rsid w:val="00121918"/>
    <w:rsid w:val="00121CFE"/>
    <w:rsid w:val="00122146"/>
    <w:rsid w:val="00122467"/>
    <w:rsid w:val="00122534"/>
    <w:rsid w:val="001229FE"/>
    <w:rsid w:val="0012318D"/>
    <w:rsid w:val="0012451D"/>
    <w:rsid w:val="00125375"/>
    <w:rsid w:val="001259AA"/>
    <w:rsid w:val="001262C8"/>
    <w:rsid w:val="001265D8"/>
    <w:rsid w:val="00126C34"/>
    <w:rsid w:val="00127A1E"/>
    <w:rsid w:val="00130931"/>
    <w:rsid w:val="001318BC"/>
    <w:rsid w:val="00131A0F"/>
    <w:rsid w:val="00132598"/>
    <w:rsid w:val="001327B6"/>
    <w:rsid w:val="0013320B"/>
    <w:rsid w:val="0013383F"/>
    <w:rsid w:val="00134676"/>
    <w:rsid w:val="00134788"/>
    <w:rsid w:val="001347A7"/>
    <w:rsid w:val="00134E01"/>
    <w:rsid w:val="00136EFD"/>
    <w:rsid w:val="001401E4"/>
    <w:rsid w:val="00141143"/>
    <w:rsid w:val="0014123F"/>
    <w:rsid w:val="00142523"/>
    <w:rsid w:val="00142CD6"/>
    <w:rsid w:val="00143112"/>
    <w:rsid w:val="00143F69"/>
    <w:rsid w:val="00144301"/>
    <w:rsid w:val="00144AAC"/>
    <w:rsid w:val="00144FCC"/>
    <w:rsid w:val="001453DF"/>
    <w:rsid w:val="00146842"/>
    <w:rsid w:val="00146DAD"/>
    <w:rsid w:val="001503AE"/>
    <w:rsid w:val="00150644"/>
    <w:rsid w:val="00152003"/>
    <w:rsid w:val="00152657"/>
    <w:rsid w:val="00152991"/>
    <w:rsid w:val="00153EB6"/>
    <w:rsid w:val="001545E9"/>
    <w:rsid w:val="00154B1D"/>
    <w:rsid w:val="0015561E"/>
    <w:rsid w:val="00155D93"/>
    <w:rsid w:val="00157745"/>
    <w:rsid w:val="001578DF"/>
    <w:rsid w:val="00157C07"/>
    <w:rsid w:val="00157EAC"/>
    <w:rsid w:val="00161ECF"/>
    <w:rsid w:val="001634B8"/>
    <w:rsid w:val="001636EA"/>
    <w:rsid w:val="001656D2"/>
    <w:rsid w:val="00166983"/>
    <w:rsid w:val="00166A2C"/>
    <w:rsid w:val="00167ADD"/>
    <w:rsid w:val="00167C36"/>
    <w:rsid w:val="001703C6"/>
    <w:rsid w:val="00170789"/>
    <w:rsid w:val="0017092D"/>
    <w:rsid w:val="001710B0"/>
    <w:rsid w:val="00173D5F"/>
    <w:rsid w:val="0017434C"/>
    <w:rsid w:val="0017451F"/>
    <w:rsid w:val="00174FFD"/>
    <w:rsid w:val="00175635"/>
    <w:rsid w:val="00175A3A"/>
    <w:rsid w:val="001763A8"/>
    <w:rsid w:val="0017644E"/>
    <w:rsid w:val="0017679A"/>
    <w:rsid w:val="00176863"/>
    <w:rsid w:val="00176D12"/>
    <w:rsid w:val="0018087A"/>
    <w:rsid w:val="00185814"/>
    <w:rsid w:val="00186672"/>
    <w:rsid w:val="001912DD"/>
    <w:rsid w:val="00191B5C"/>
    <w:rsid w:val="0019214F"/>
    <w:rsid w:val="00193717"/>
    <w:rsid w:val="001945BD"/>
    <w:rsid w:val="0019678D"/>
    <w:rsid w:val="0019695E"/>
    <w:rsid w:val="001A0580"/>
    <w:rsid w:val="001A06A2"/>
    <w:rsid w:val="001A0E8C"/>
    <w:rsid w:val="001A24E1"/>
    <w:rsid w:val="001A2C6B"/>
    <w:rsid w:val="001A372D"/>
    <w:rsid w:val="001A3D78"/>
    <w:rsid w:val="001A48E0"/>
    <w:rsid w:val="001A4E56"/>
    <w:rsid w:val="001A6B1C"/>
    <w:rsid w:val="001A70E6"/>
    <w:rsid w:val="001A7973"/>
    <w:rsid w:val="001A7A0E"/>
    <w:rsid w:val="001A7B46"/>
    <w:rsid w:val="001B0249"/>
    <w:rsid w:val="001B1129"/>
    <w:rsid w:val="001B1891"/>
    <w:rsid w:val="001B231C"/>
    <w:rsid w:val="001B369A"/>
    <w:rsid w:val="001B379D"/>
    <w:rsid w:val="001B44C6"/>
    <w:rsid w:val="001B4844"/>
    <w:rsid w:val="001B5017"/>
    <w:rsid w:val="001B57C8"/>
    <w:rsid w:val="001B685F"/>
    <w:rsid w:val="001B6AF7"/>
    <w:rsid w:val="001B775D"/>
    <w:rsid w:val="001C3C2D"/>
    <w:rsid w:val="001C3DF9"/>
    <w:rsid w:val="001C44D1"/>
    <w:rsid w:val="001C47D5"/>
    <w:rsid w:val="001C67AE"/>
    <w:rsid w:val="001C6A16"/>
    <w:rsid w:val="001C717D"/>
    <w:rsid w:val="001C78FF"/>
    <w:rsid w:val="001C7944"/>
    <w:rsid w:val="001C7B7B"/>
    <w:rsid w:val="001C7C47"/>
    <w:rsid w:val="001D0183"/>
    <w:rsid w:val="001D06E3"/>
    <w:rsid w:val="001D087C"/>
    <w:rsid w:val="001D196C"/>
    <w:rsid w:val="001D2730"/>
    <w:rsid w:val="001D3347"/>
    <w:rsid w:val="001D446D"/>
    <w:rsid w:val="001D4F1A"/>
    <w:rsid w:val="001D5389"/>
    <w:rsid w:val="001D639F"/>
    <w:rsid w:val="001D7AC0"/>
    <w:rsid w:val="001E0FC6"/>
    <w:rsid w:val="001E2E22"/>
    <w:rsid w:val="001E3064"/>
    <w:rsid w:val="001E3B62"/>
    <w:rsid w:val="001E5321"/>
    <w:rsid w:val="001E59BF"/>
    <w:rsid w:val="001E6025"/>
    <w:rsid w:val="001E6089"/>
    <w:rsid w:val="001E623C"/>
    <w:rsid w:val="001E65B6"/>
    <w:rsid w:val="001F07DA"/>
    <w:rsid w:val="001F136F"/>
    <w:rsid w:val="001F1FD2"/>
    <w:rsid w:val="001F57C4"/>
    <w:rsid w:val="001F6116"/>
    <w:rsid w:val="001F618B"/>
    <w:rsid w:val="002008AF"/>
    <w:rsid w:val="002027D0"/>
    <w:rsid w:val="002034AC"/>
    <w:rsid w:val="00204278"/>
    <w:rsid w:val="00204922"/>
    <w:rsid w:val="0020504F"/>
    <w:rsid w:val="00205E81"/>
    <w:rsid w:val="002071BB"/>
    <w:rsid w:val="002107CB"/>
    <w:rsid w:val="00210F6E"/>
    <w:rsid w:val="0021111B"/>
    <w:rsid w:val="002127AF"/>
    <w:rsid w:val="00213193"/>
    <w:rsid w:val="00215ACB"/>
    <w:rsid w:val="00217CCA"/>
    <w:rsid w:val="00217D79"/>
    <w:rsid w:val="00217F8C"/>
    <w:rsid w:val="00220C75"/>
    <w:rsid w:val="002213C9"/>
    <w:rsid w:val="002227A5"/>
    <w:rsid w:val="002234C8"/>
    <w:rsid w:val="00224184"/>
    <w:rsid w:val="0022466C"/>
    <w:rsid w:val="002250BC"/>
    <w:rsid w:val="0022576F"/>
    <w:rsid w:val="002259AA"/>
    <w:rsid w:val="00226C45"/>
    <w:rsid w:val="002273BE"/>
    <w:rsid w:val="002277A6"/>
    <w:rsid w:val="00230468"/>
    <w:rsid w:val="00230CBD"/>
    <w:rsid w:val="00230F86"/>
    <w:rsid w:val="00235CFC"/>
    <w:rsid w:val="0023627B"/>
    <w:rsid w:val="00240096"/>
    <w:rsid w:val="002406E8"/>
    <w:rsid w:val="00241AD3"/>
    <w:rsid w:val="00242A02"/>
    <w:rsid w:val="00243933"/>
    <w:rsid w:val="00243B38"/>
    <w:rsid w:val="00243D75"/>
    <w:rsid w:val="00244D40"/>
    <w:rsid w:val="00244E9D"/>
    <w:rsid w:val="00246523"/>
    <w:rsid w:val="00246879"/>
    <w:rsid w:val="00247579"/>
    <w:rsid w:val="00250488"/>
    <w:rsid w:val="002531E5"/>
    <w:rsid w:val="00253B85"/>
    <w:rsid w:val="002552A7"/>
    <w:rsid w:val="0025734C"/>
    <w:rsid w:val="0025745B"/>
    <w:rsid w:val="00260818"/>
    <w:rsid w:val="002610D2"/>
    <w:rsid w:val="00261399"/>
    <w:rsid w:val="002619A9"/>
    <w:rsid w:val="00261DF6"/>
    <w:rsid w:val="00261E8F"/>
    <w:rsid w:val="002634AF"/>
    <w:rsid w:val="002637AA"/>
    <w:rsid w:val="002639E1"/>
    <w:rsid w:val="00267291"/>
    <w:rsid w:val="0026737E"/>
    <w:rsid w:val="00267605"/>
    <w:rsid w:val="00267B22"/>
    <w:rsid w:val="00270186"/>
    <w:rsid w:val="00270683"/>
    <w:rsid w:val="00271A3A"/>
    <w:rsid w:val="00271FBA"/>
    <w:rsid w:val="00272643"/>
    <w:rsid w:val="002737E8"/>
    <w:rsid w:val="00273A84"/>
    <w:rsid w:val="00274574"/>
    <w:rsid w:val="00274E0B"/>
    <w:rsid w:val="002755BF"/>
    <w:rsid w:val="00276E75"/>
    <w:rsid w:val="0028131A"/>
    <w:rsid w:val="0028178F"/>
    <w:rsid w:val="0028179E"/>
    <w:rsid w:val="00281913"/>
    <w:rsid w:val="002819C4"/>
    <w:rsid w:val="00281FC5"/>
    <w:rsid w:val="00282082"/>
    <w:rsid w:val="0028268B"/>
    <w:rsid w:val="00285731"/>
    <w:rsid w:val="00287460"/>
    <w:rsid w:val="00287F7B"/>
    <w:rsid w:val="00290314"/>
    <w:rsid w:val="00290379"/>
    <w:rsid w:val="002912B1"/>
    <w:rsid w:val="002918D2"/>
    <w:rsid w:val="00291B2E"/>
    <w:rsid w:val="002933EA"/>
    <w:rsid w:val="002945F7"/>
    <w:rsid w:val="0029467B"/>
    <w:rsid w:val="00295F04"/>
    <w:rsid w:val="002962DA"/>
    <w:rsid w:val="002A0222"/>
    <w:rsid w:val="002A0A91"/>
    <w:rsid w:val="002A0C72"/>
    <w:rsid w:val="002A27F1"/>
    <w:rsid w:val="002A2A51"/>
    <w:rsid w:val="002A2C4C"/>
    <w:rsid w:val="002A3F7A"/>
    <w:rsid w:val="002A4416"/>
    <w:rsid w:val="002A48C2"/>
    <w:rsid w:val="002A7F6C"/>
    <w:rsid w:val="002B0CB1"/>
    <w:rsid w:val="002B0D62"/>
    <w:rsid w:val="002B1576"/>
    <w:rsid w:val="002B1754"/>
    <w:rsid w:val="002B2104"/>
    <w:rsid w:val="002B2B6D"/>
    <w:rsid w:val="002B2EAD"/>
    <w:rsid w:val="002B311E"/>
    <w:rsid w:val="002B4A15"/>
    <w:rsid w:val="002B4BE6"/>
    <w:rsid w:val="002B4C19"/>
    <w:rsid w:val="002B57E1"/>
    <w:rsid w:val="002B58F6"/>
    <w:rsid w:val="002B6D8F"/>
    <w:rsid w:val="002B6E78"/>
    <w:rsid w:val="002B7398"/>
    <w:rsid w:val="002B75B7"/>
    <w:rsid w:val="002B773E"/>
    <w:rsid w:val="002B7746"/>
    <w:rsid w:val="002B78A9"/>
    <w:rsid w:val="002B7E41"/>
    <w:rsid w:val="002B7FAF"/>
    <w:rsid w:val="002C0456"/>
    <w:rsid w:val="002C073D"/>
    <w:rsid w:val="002C08A8"/>
    <w:rsid w:val="002C1E39"/>
    <w:rsid w:val="002C1EBC"/>
    <w:rsid w:val="002C2AD1"/>
    <w:rsid w:val="002C304E"/>
    <w:rsid w:val="002C3065"/>
    <w:rsid w:val="002C4F9C"/>
    <w:rsid w:val="002C5C09"/>
    <w:rsid w:val="002C63EA"/>
    <w:rsid w:val="002D1F51"/>
    <w:rsid w:val="002D343A"/>
    <w:rsid w:val="002D38FD"/>
    <w:rsid w:val="002D4276"/>
    <w:rsid w:val="002D47C9"/>
    <w:rsid w:val="002D5026"/>
    <w:rsid w:val="002D6301"/>
    <w:rsid w:val="002D676C"/>
    <w:rsid w:val="002D7035"/>
    <w:rsid w:val="002D7B19"/>
    <w:rsid w:val="002E0A00"/>
    <w:rsid w:val="002E22DE"/>
    <w:rsid w:val="002E240F"/>
    <w:rsid w:val="002E386E"/>
    <w:rsid w:val="002E41E9"/>
    <w:rsid w:val="002E5ACC"/>
    <w:rsid w:val="002E6C33"/>
    <w:rsid w:val="002E6F68"/>
    <w:rsid w:val="002E7FF7"/>
    <w:rsid w:val="002F0305"/>
    <w:rsid w:val="002F0D3F"/>
    <w:rsid w:val="002F11D3"/>
    <w:rsid w:val="002F1A82"/>
    <w:rsid w:val="002F2B19"/>
    <w:rsid w:val="002F2F53"/>
    <w:rsid w:val="002F358F"/>
    <w:rsid w:val="002F48DC"/>
    <w:rsid w:val="002F4E48"/>
    <w:rsid w:val="002F57F7"/>
    <w:rsid w:val="002F5D74"/>
    <w:rsid w:val="002F66F2"/>
    <w:rsid w:val="002F7B1A"/>
    <w:rsid w:val="002F7EBF"/>
    <w:rsid w:val="0030113F"/>
    <w:rsid w:val="003013EB"/>
    <w:rsid w:val="00301DA5"/>
    <w:rsid w:val="003026C5"/>
    <w:rsid w:val="003038AA"/>
    <w:rsid w:val="00303D26"/>
    <w:rsid w:val="00304780"/>
    <w:rsid w:val="003062F6"/>
    <w:rsid w:val="00306B78"/>
    <w:rsid w:val="00306F86"/>
    <w:rsid w:val="003110E9"/>
    <w:rsid w:val="00311325"/>
    <w:rsid w:val="003124DD"/>
    <w:rsid w:val="003129BB"/>
    <w:rsid w:val="00312C1B"/>
    <w:rsid w:val="00314087"/>
    <w:rsid w:val="00314E97"/>
    <w:rsid w:val="003167E9"/>
    <w:rsid w:val="003205E2"/>
    <w:rsid w:val="00321364"/>
    <w:rsid w:val="003214E2"/>
    <w:rsid w:val="00321649"/>
    <w:rsid w:val="00323FCF"/>
    <w:rsid w:val="003244F1"/>
    <w:rsid w:val="0032535D"/>
    <w:rsid w:val="003257C5"/>
    <w:rsid w:val="00327401"/>
    <w:rsid w:val="00327436"/>
    <w:rsid w:val="003277E9"/>
    <w:rsid w:val="00327E19"/>
    <w:rsid w:val="00330606"/>
    <w:rsid w:val="00330E29"/>
    <w:rsid w:val="003314F7"/>
    <w:rsid w:val="0033165E"/>
    <w:rsid w:val="00332A73"/>
    <w:rsid w:val="00332CA4"/>
    <w:rsid w:val="00332E64"/>
    <w:rsid w:val="00333117"/>
    <w:rsid w:val="00333212"/>
    <w:rsid w:val="0033333E"/>
    <w:rsid w:val="00333584"/>
    <w:rsid w:val="00334506"/>
    <w:rsid w:val="00334FA5"/>
    <w:rsid w:val="003359B2"/>
    <w:rsid w:val="00335A67"/>
    <w:rsid w:val="0033670E"/>
    <w:rsid w:val="00336BAA"/>
    <w:rsid w:val="00337783"/>
    <w:rsid w:val="003379C1"/>
    <w:rsid w:val="00340742"/>
    <w:rsid w:val="00341E43"/>
    <w:rsid w:val="00343AFF"/>
    <w:rsid w:val="00344B8E"/>
    <w:rsid w:val="00344BEF"/>
    <w:rsid w:val="00344F95"/>
    <w:rsid w:val="00350244"/>
    <w:rsid w:val="00350F6D"/>
    <w:rsid w:val="00351147"/>
    <w:rsid w:val="00352CFF"/>
    <w:rsid w:val="00353755"/>
    <w:rsid w:val="00354A5D"/>
    <w:rsid w:val="00355A35"/>
    <w:rsid w:val="00357364"/>
    <w:rsid w:val="00360AEF"/>
    <w:rsid w:val="003634B7"/>
    <w:rsid w:val="00363954"/>
    <w:rsid w:val="00364136"/>
    <w:rsid w:val="003643D8"/>
    <w:rsid w:val="003647F6"/>
    <w:rsid w:val="003648F5"/>
    <w:rsid w:val="00366442"/>
    <w:rsid w:val="00366C07"/>
    <w:rsid w:val="003700BE"/>
    <w:rsid w:val="003708BA"/>
    <w:rsid w:val="00370C2C"/>
    <w:rsid w:val="00370E15"/>
    <w:rsid w:val="003713F5"/>
    <w:rsid w:val="00371BE8"/>
    <w:rsid w:val="00372110"/>
    <w:rsid w:val="003721AA"/>
    <w:rsid w:val="00372234"/>
    <w:rsid w:val="00372F6A"/>
    <w:rsid w:val="00374A7B"/>
    <w:rsid w:val="00376E0A"/>
    <w:rsid w:val="00377F19"/>
    <w:rsid w:val="0038415F"/>
    <w:rsid w:val="003847D7"/>
    <w:rsid w:val="00385CEB"/>
    <w:rsid w:val="00385EDC"/>
    <w:rsid w:val="003861EE"/>
    <w:rsid w:val="003926E2"/>
    <w:rsid w:val="00392B70"/>
    <w:rsid w:val="00392F4D"/>
    <w:rsid w:val="003972CE"/>
    <w:rsid w:val="0039771B"/>
    <w:rsid w:val="003A0DAC"/>
    <w:rsid w:val="003A16DC"/>
    <w:rsid w:val="003A216F"/>
    <w:rsid w:val="003A26EE"/>
    <w:rsid w:val="003A2F00"/>
    <w:rsid w:val="003A58F3"/>
    <w:rsid w:val="003A60D3"/>
    <w:rsid w:val="003A6445"/>
    <w:rsid w:val="003A7050"/>
    <w:rsid w:val="003A7D07"/>
    <w:rsid w:val="003B058A"/>
    <w:rsid w:val="003B09AC"/>
    <w:rsid w:val="003B0C49"/>
    <w:rsid w:val="003B1F0A"/>
    <w:rsid w:val="003B20C0"/>
    <w:rsid w:val="003B2791"/>
    <w:rsid w:val="003B282A"/>
    <w:rsid w:val="003B2939"/>
    <w:rsid w:val="003B2F6A"/>
    <w:rsid w:val="003B3AAF"/>
    <w:rsid w:val="003B5E0E"/>
    <w:rsid w:val="003B7B19"/>
    <w:rsid w:val="003B7CDB"/>
    <w:rsid w:val="003C1639"/>
    <w:rsid w:val="003C1734"/>
    <w:rsid w:val="003C2C05"/>
    <w:rsid w:val="003C30DB"/>
    <w:rsid w:val="003C30E4"/>
    <w:rsid w:val="003C5FAE"/>
    <w:rsid w:val="003C77B3"/>
    <w:rsid w:val="003C7840"/>
    <w:rsid w:val="003C7CD1"/>
    <w:rsid w:val="003D014A"/>
    <w:rsid w:val="003D0D65"/>
    <w:rsid w:val="003D323E"/>
    <w:rsid w:val="003D4043"/>
    <w:rsid w:val="003D4869"/>
    <w:rsid w:val="003D6F44"/>
    <w:rsid w:val="003D7635"/>
    <w:rsid w:val="003D7C41"/>
    <w:rsid w:val="003E0BC4"/>
    <w:rsid w:val="003E1AE9"/>
    <w:rsid w:val="003E294C"/>
    <w:rsid w:val="003E5302"/>
    <w:rsid w:val="003E5BC8"/>
    <w:rsid w:val="003E6EC9"/>
    <w:rsid w:val="003E6F31"/>
    <w:rsid w:val="003E7506"/>
    <w:rsid w:val="003F0AC7"/>
    <w:rsid w:val="003F1D3B"/>
    <w:rsid w:val="003F20D3"/>
    <w:rsid w:val="003F2D64"/>
    <w:rsid w:val="003F31FC"/>
    <w:rsid w:val="003F329B"/>
    <w:rsid w:val="003F43CA"/>
    <w:rsid w:val="003F4F81"/>
    <w:rsid w:val="003F5127"/>
    <w:rsid w:val="003F6090"/>
    <w:rsid w:val="003F67DD"/>
    <w:rsid w:val="003F68EE"/>
    <w:rsid w:val="003F6CEB"/>
    <w:rsid w:val="003F6D19"/>
    <w:rsid w:val="003F7ACC"/>
    <w:rsid w:val="00400548"/>
    <w:rsid w:val="00400911"/>
    <w:rsid w:val="004010B3"/>
    <w:rsid w:val="004046FA"/>
    <w:rsid w:val="00404F6A"/>
    <w:rsid w:val="00406647"/>
    <w:rsid w:val="004066CF"/>
    <w:rsid w:val="00407392"/>
    <w:rsid w:val="0041020A"/>
    <w:rsid w:val="0041077D"/>
    <w:rsid w:val="004110E5"/>
    <w:rsid w:val="00412A1D"/>
    <w:rsid w:val="004131D2"/>
    <w:rsid w:val="00413EAA"/>
    <w:rsid w:val="00414A46"/>
    <w:rsid w:val="00415AE4"/>
    <w:rsid w:val="00415AF2"/>
    <w:rsid w:val="004166DB"/>
    <w:rsid w:val="0041695C"/>
    <w:rsid w:val="0041715C"/>
    <w:rsid w:val="0041753B"/>
    <w:rsid w:val="004175E2"/>
    <w:rsid w:val="004177B4"/>
    <w:rsid w:val="00420238"/>
    <w:rsid w:val="004206EE"/>
    <w:rsid w:val="00421636"/>
    <w:rsid w:val="00421A74"/>
    <w:rsid w:val="004243A7"/>
    <w:rsid w:val="00425237"/>
    <w:rsid w:val="004256C4"/>
    <w:rsid w:val="0042730D"/>
    <w:rsid w:val="00427992"/>
    <w:rsid w:val="004279AB"/>
    <w:rsid w:val="00430576"/>
    <w:rsid w:val="004307F0"/>
    <w:rsid w:val="00430848"/>
    <w:rsid w:val="00430E89"/>
    <w:rsid w:val="00433122"/>
    <w:rsid w:val="00433373"/>
    <w:rsid w:val="0043514B"/>
    <w:rsid w:val="00435AA8"/>
    <w:rsid w:val="00437A07"/>
    <w:rsid w:val="004400AF"/>
    <w:rsid w:val="004408C4"/>
    <w:rsid w:val="004418E3"/>
    <w:rsid w:val="00441C39"/>
    <w:rsid w:val="004437D7"/>
    <w:rsid w:val="0044480E"/>
    <w:rsid w:val="00444CCA"/>
    <w:rsid w:val="004451D2"/>
    <w:rsid w:val="004458C4"/>
    <w:rsid w:val="00445DAF"/>
    <w:rsid w:val="00446257"/>
    <w:rsid w:val="00446E19"/>
    <w:rsid w:val="00447905"/>
    <w:rsid w:val="00450482"/>
    <w:rsid w:val="004513A4"/>
    <w:rsid w:val="00451F09"/>
    <w:rsid w:val="00453326"/>
    <w:rsid w:val="00453A92"/>
    <w:rsid w:val="00453D1E"/>
    <w:rsid w:val="004540EB"/>
    <w:rsid w:val="0045429E"/>
    <w:rsid w:val="00454B45"/>
    <w:rsid w:val="00455E3F"/>
    <w:rsid w:val="00455EAB"/>
    <w:rsid w:val="00457606"/>
    <w:rsid w:val="00460838"/>
    <w:rsid w:val="0046124E"/>
    <w:rsid w:val="00462401"/>
    <w:rsid w:val="00462B70"/>
    <w:rsid w:val="00462F39"/>
    <w:rsid w:val="00463FA8"/>
    <w:rsid w:val="00464265"/>
    <w:rsid w:val="004647CB"/>
    <w:rsid w:val="00464B89"/>
    <w:rsid w:val="00465082"/>
    <w:rsid w:val="0046648D"/>
    <w:rsid w:val="004665CC"/>
    <w:rsid w:val="00466E96"/>
    <w:rsid w:val="00466F4F"/>
    <w:rsid w:val="004678DF"/>
    <w:rsid w:val="00467F69"/>
    <w:rsid w:val="004708F7"/>
    <w:rsid w:val="00470F96"/>
    <w:rsid w:val="00471501"/>
    <w:rsid w:val="004720D1"/>
    <w:rsid w:val="00472D79"/>
    <w:rsid w:val="0047312C"/>
    <w:rsid w:val="00473984"/>
    <w:rsid w:val="004745EA"/>
    <w:rsid w:val="0047475A"/>
    <w:rsid w:val="004748E5"/>
    <w:rsid w:val="0047495C"/>
    <w:rsid w:val="00474A5E"/>
    <w:rsid w:val="00474F99"/>
    <w:rsid w:val="00475E1C"/>
    <w:rsid w:val="00476A9A"/>
    <w:rsid w:val="00477816"/>
    <w:rsid w:val="0048121B"/>
    <w:rsid w:val="00481D23"/>
    <w:rsid w:val="00481D57"/>
    <w:rsid w:val="00483218"/>
    <w:rsid w:val="0048331F"/>
    <w:rsid w:val="00484C58"/>
    <w:rsid w:val="00484D7A"/>
    <w:rsid w:val="004856EE"/>
    <w:rsid w:val="00486645"/>
    <w:rsid w:val="0049029B"/>
    <w:rsid w:val="00492962"/>
    <w:rsid w:val="0049296C"/>
    <w:rsid w:val="00493086"/>
    <w:rsid w:val="0049375B"/>
    <w:rsid w:val="00493A7F"/>
    <w:rsid w:val="004944B3"/>
    <w:rsid w:val="0049500C"/>
    <w:rsid w:val="004956A3"/>
    <w:rsid w:val="00496F5C"/>
    <w:rsid w:val="004A0269"/>
    <w:rsid w:val="004A2273"/>
    <w:rsid w:val="004A2477"/>
    <w:rsid w:val="004A24DC"/>
    <w:rsid w:val="004A3CC1"/>
    <w:rsid w:val="004A4001"/>
    <w:rsid w:val="004A49A1"/>
    <w:rsid w:val="004A5C85"/>
    <w:rsid w:val="004A5D20"/>
    <w:rsid w:val="004A6C2E"/>
    <w:rsid w:val="004A70DC"/>
    <w:rsid w:val="004B02F3"/>
    <w:rsid w:val="004B1433"/>
    <w:rsid w:val="004B20A9"/>
    <w:rsid w:val="004B277F"/>
    <w:rsid w:val="004B289B"/>
    <w:rsid w:val="004B437A"/>
    <w:rsid w:val="004B43B9"/>
    <w:rsid w:val="004B49A9"/>
    <w:rsid w:val="004B5A03"/>
    <w:rsid w:val="004B5FF3"/>
    <w:rsid w:val="004B68E1"/>
    <w:rsid w:val="004B6E5B"/>
    <w:rsid w:val="004B7764"/>
    <w:rsid w:val="004C03A2"/>
    <w:rsid w:val="004C05D0"/>
    <w:rsid w:val="004C0694"/>
    <w:rsid w:val="004C133B"/>
    <w:rsid w:val="004C1451"/>
    <w:rsid w:val="004C20FD"/>
    <w:rsid w:val="004C24AD"/>
    <w:rsid w:val="004C2800"/>
    <w:rsid w:val="004C45A0"/>
    <w:rsid w:val="004C48C5"/>
    <w:rsid w:val="004D0D30"/>
    <w:rsid w:val="004D1CE8"/>
    <w:rsid w:val="004D2D0E"/>
    <w:rsid w:val="004D451D"/>
    <w:rsid w:val="004D4792"/>
    <w:rsid w:val="004D5335"/>
    <w:rsid w:val="004D5DF8"/>
    <w:rsid w:val="004D640B"/>
    <w:rsid w:val="004D663B"/>
    <w:rsid w:val="004D6DC9"/>
    <w:rsid w:val="004D7FD2"/>
    <w:rsid w:val="004E03EF"/>
    <w:rsid w:val="004E0B0A"/>
    <w:rsid w:val="004E1DE3"/>
    <w:rsid w:val="004E225B"/>
    <w:rsid w:val="004E2752"/>
    <w:rsid w:val="004E340D"/>
    <w:rsid w:val="004E37A0"/>
    <w:rsid w:val="004E4964"/>
    <w:rsid w:val="004E4BAC"/>
    <w:rsid w:val="004E5331"/>
    <w:rsid w:val="004E56A7"/>
    <w:rsid w:val="004E59A7"/>
    <w:rsid w:val="004E5A95"/>
    <w:rsid w:val="004E6168"/>
    <w:rsid w:val="004E786C"/>
    <w:rsid w:val="004F122A"/>
    <w:rsid w:val="004F165E"/>
    <w:rsid w:val="004F1966"/>
    <w:rsid w:val="004F23BB"/>
    <w:rsid w:val="004F34AC"/>
    <w:rsid w:val="004F4411"/>
    <w:rsid w:val="004F5173"/>
    <w:rsid w:val="004F63DD"/>
    <w:rsid w:val="004F6574"/>
    <w:rsid w:val="004F664C"/>
    <w:rsid w:val="004F6960"/>
    <w:rsid w:val="004F69CC"/>
    <w:rsid w:val="004F7352"/>
    <w:rsid w:val="004F7689"/>
    <w:rsid w:val="0050087F"/>
    <w:rsid w:val="00500E37"/>
    <w:rsid w:val="005013DF"/>
    <w:rsid w:val="005058AF"/>
    <w:rsid w:val="005059BB"/>
    <w:rsid w:val="0050609F"/>
    <w:rsid w:val="00506A96"/>
    <w:rsid w:val="00506E0B"/>
    <w:rsid w:val="0050752E"/>
    <w:rsid w:val="005076FE"/>
    <w:rsid w:val="00507CDF"/>
    <w:rsid w:val="00510E57"/>
    <w:rsid w:val="00511390"/>
    <w:rsid w:val="005117BE"/>
    <w:rsid w:val="005118B5"/>
    <w:rsid w:val="005121F6"/>
    <w:rsid w:val="005127EB"/>
    <w:rsid w:val="005129A5"/>
    <w:rsid w:val="005129AA"/>
    <w:rsid w:val="00513417"/>
    <w:rsid w:val="005137DB"/>
    <w:rsid w:val="00513950"/>
    <w:rsid w:val="00513DEB"/>
    <w:rsid w:val="00513FE8"/>
    <w:rsid w:val="0051464F"/>
    <w:rsid w:val="00515ED3"/>
    <w:rsid w:val="00516514"/>
    <w:rsid w:val="00517105"/>
    <w:rsid w:val="005178AF"/>
    <w:rsid w:val="00517AAA"/>
    <w:rsid w:val="00517B6C"/>
    <w:rsid w:val="00517EED"/>
    <w:rsid w:val="00520269"/>
    <w:rsid w:val="005204C7"/>
    <w:rsid w:val="00520745"/>
    <w:rsid w:val="00520BC4"/>
    <w:rsid w:val="00521C50"/>
    <w:rsid w:val="005223F6"/>
    <w:rsid w:val="00523D65"/>
    <w:rsid w:val="00524FC6"/>
    <w:rsid w:val="00525867"/>
    <w:rsid w:val="0052617E"/>
    <w:rsid w:val="0052617F"/>
    <w:rsid w:val="005269E7"/>
    <w:rsid w:val="00527072"/>
    <w:rsid w:val="00527728"/>
    <w:rsid w:val="0053005A"/>
    <w:rsid w:val="00530683"/>
    <w:rsid w:val="005315D1"/>
    <w:rsid w:val="005316FF"/>
    <w:rsid w:val="00532AB9"/>
    <w:rsid w:val="0053586B"/>
    <w:rsid w:val="00536698"/>
    <w:rsid w:val="00536969"/>
    <w:rsid w:val="00536A17"/>
    <w:rsid w:val="005375BD"/>
    <w:rsid w:val="0053797C"/>
    <w:rsid w:val="005404D1"/>
    <w:rsid w:val="00540BF2"/>
    <w:rsid w:val="005411D3"/>
    <w:rsid w:val="0054195A"/>
    <w:rsid w:val="00541DC3"/>
    <w:rsid w:val="005420F9"/>
    <w:rsid w:val="00542F71"/>
    <w:rsid w:val="00542FCC"/>
    <w:rsid w:val="00543649"/>
    <w:rsid w:val="00544683"/>
    <w:rsid w:val="0054552C"/>
    <w:rsid w:val="005457D3"/>
    <w:rsid w:val="00545D50"/>
    <w:rsid w:val="00546279"/>
    <w:rsid w:val="005464D1"/>
    <w:rsid w:val="0054680D"/>
    <w:rsid w:val="00547FCF"/>
    <w:rsid w:val="00552AAB"/>
    <w:rsid w:val="00552CA3"/>
    <w:rsid w:val="00553E74"/>
    <w:rsid w:val="005540DB"/>
    <w:rsid w:val="00554D30"/>
    <w:rsid w:val="005554A8"/>
    <w:rsid w:val="00556D91"/>
    <w:rsid w:val="00557217"/>
    <w:rsid w:val="005579C8"/>
    <w:rsid w:val="00557ABC"/>
    <w:rsid w:val="00560A1A"/>
    <w:rsid w:val="005616ED"/>
    <w:rsid w:val="00562D7F"/>
    <w:rsid w:val="0056364F"/>
    <w:rsid w:val="00563F3D"/>
    <w:rsid w:val="00564A2E"/>
    <w:rsid w:val="00564A61"/>
    <w:rsid w:val="00564AD5"/>
    <w:rsid w:val="00564AE8"/>
    <w:rsid w:val="005650B1"/>
    <w:rsid w:val="00566CC4"/>
    <w:rsid w:val="00567834"/>
    <w:rsid w:val="0057209E"/>
    <w:rsid w:val="00572107"/>
    <w:rsid w:val="0057230B"/>
    <w:rsid w:val="005725FE"/>
    <w:rsid w:val="005732A7"/>
    <w:rsid w:val="00573EFE"/>
    <w:rsid w:val="00573F89"/>
    <w:rsid w:val="0057488C"/>
    <w:rsid w:val="00574DA4"/>
    <w:rsid w:val="00574F31"/>
    <w:rsid w:val="0057582E"/>
    <w:rsid w:val="00575A74"/>
    <w:rsid w:val="00575C67"/>
    <w:rsid w:val="005777FD"/>
    <w:rsid w:val="005868BF"/>
    <w:rsid w:val="00586C9B"/>
    <w:rsid w:val="005877D2"/>
    <w:rsid w:val="0059055D"/>
    <w:rsid w:val="005912B3"/>
    <w:rsid w:val="00591BEB"/>
    <w:rsid w:val="00592B05"/>
    <w:rsid w:val="00593DBF"/>
    <w:rsid w:val="00593F3D"/>
    <w:rsid w:val="005943B7"/>
    <w:rsid w:val="00594CDC"/>
    <w:rsid w:val="00594F6E"/>
    <w:rsid w:val="005956FB"/>
    <w:rsid w:val="00595AEE"/>
    <w:rsid w:val="00596222"/>
    <w:rsid w:val="00596960"/>
    <w:rsid w:val="00596A27"/>
    <w:rsid w:val="00597C85"/>
    <w:rsid w:val="005A0589"/>
    <w:rsid w:val="005A266D"/>
    <w:rsid w:val="005A317E"/>
    <w:rsid w:val="005A4DD8"/>
    <w:rsid w:val="005A5F79"/>
    <w:rsid w:val="005A668A"/>
    <w:rsid w:val="005A6C91"/>
    <w:rsid w:val="005A6EB6"/>
    <w:rsid w:val="005A7E6B"/>
    <w:rsid w:val="005B097E"/>
    <w:rsid w:val="005B0B9E"/>
    <w:rsid w:val="005B107D"/>
    <w:rsid w:val="005B1A35"/>
    <w:rsid w:val="005B2754"/>
    <w:rsid w:val="005B3219"/>
    <w:rsid w:val="005B3D04"/>
    <w:rsid w:val="005B4F3C"/>
    <w:rsid w:val="005B5056"/>
    <w:rsid w:val="005B5C31"/>
    <w:rsid w:val="005B5ECF"/>
    <w:rsid w:val="005B5F94"/>
    <w:rsid w:val="005B74AD"/>
    <w:rsid w:val="005C0003"/>
    <w:rsid w:val="005C0552"/>
    <w:rsid w:val="005C0D39"/>
    <w:rsid w:val="005C1C91"/>
    <w:rsid w:val="005C20A2"/>
    <w:rsid w:val="005C30AB"/>
    <w:rsid w:val="005C3230"/>
    <w:rsid w:val="005C3A21"/>
    <w:rsid w:val="005C48B8"/>
    <w:rsid w:val="005C545C"/>
    <w:rsid w:val="005C5E33"/>
    <w:rsid w:val="005C70F6"/>
    <w:rsid w:val="005D1AB2"/>
    <w:rsid w:val="005D1B31"/>
    <w:rsid w:val="005D4483"/>
    <w:rsid w:val="005D5FBC"/>
    <w:rsid w:val="005D6164"/>
    <w:rsid w:val="005D7263"/>
    <w:rsid w:val="005E0687"/>
    <w:rsid w:val="005E279C"/>
    <w:rsid w:val="005E377D"/>
    <w:rsid w:val="005E3D87"/>
    <w:rsid w:val="005E3E50"/>
    <w:rsid w:val="005E43EF"/>
    <w:rsid w:val="005E5D66"/>
    <w:rsid w:val="005E64A4"/>
    <w:rsid w:val="005E77F8"/>
    <w:rsid w:val="005E7B79"/>
    <w:rsid w:val="005F033E"/>
    <w:rsid w:val="005F111C"/>
    <w:rsid w:val="005F1B1A"/>
    <w:rsid w:val="005F4506"/>
    <w:rsid w:val="005F4570"/>
    <w:rsid w:val="005F45D4"/>
    <w:rsid w:val="005F55A1"/>
    <w:rsid w:val="005F5E52"/>
    <w:rsid w:val="005F6DF9"/>
    <w:rsid w:val="00600EF1"/>
    <w:rsid w:val="00603F49"/>
    <w:rsid w:val="00604487"/>
    <w:rsid w:val="0060490C"/>
    <w:rsid w:val="0060527B"/>
    <w:rsid w:val="006057B1"/>
    <w:rsid w:val="00606E89"/>
    <w:rsid w:val="00607E87"/>
    <w:rsid w:val="006100F8"/>
    <w:rsid w:val="0061095C"/>
    <w:rsid w:val="006125C8"/>
    <w:rsid w:val="00612C6D"/>
    <w:rsid w:val="00613DFE"/>
    <w:rsid w:val="00614D49"/>
    <w:rsid w:val="00614EB1"/>
    <w:rsid w:val="0061557A"/>
    <w:rsid w:val="00616BF8"/>
    <w:rsid w:val="00617008"/>
    <w:rsid w:val="006215CE"/>
    <w:rsid w:val="00621F22"/>
    <w:rsid w:val="00621F23"/>
    <w:rsid w:val="00622A72"/>
    <w:rsid w:val="006237D6"/>
    <w:rsid w:val="006238E4"/>
    <w:rsid w:val="00624249"/>
    <w:rsid w:val="0062536B"/>
    <w:rsid w:val="0062550D"/>
    <w:rsid w:val="0062749F"/>
    <w:rsid w:val="00627E98"/>
    <w:rsid w:val="0063003C"/>
    <w:rsid w:val="00630046"/>
    <w:rsid w:val="00630205"/>
    <w:rsid w:val="00630BC5"/>
    <w:rsid w:val="006318E0"/>
    <w:rsid w:val="006328D9"/>
    <w:rsid w:val="00633533"/>
    <w:rsid w:val="00633A79"/>
    <w:rsid w:val="0063406F"/>
    <w:rsid w:val="00634A10"/>
    <w:rsid w:val="00634D08"/>
    <w:rsid w:val="00635257"/>
    <w:rsid w:val="00637E7F"/>
    <w:rsid w:val="00640115"/>
    <w:rsid w:val="00640133"/>
    <w:rsid w:val="00640AFE"/>
    <w:rsid w:val="00643AA2"/>
    <w:rsid w:val="00643BFB"/>
    <w:rsid w:val="00644C54"/>
    <w:rsid w:val="00647A03"/>
    <w:rsid w:val="00647B16"/>
    <w:rsid w:val="00647F3F"/>
    <w:rsid w:val="00650ABC"/>
    <w:rsid w:val="00652909"/>
    <w:rsid w:val="006529D7"/>
    <w:rsid w:val="00652C54"/>
    <w:rsid w:val="006536D9"/>
    <w:rsid w:val="00654A33"/>
    <w:rsid w:val="00654EAC"/>
    <w:rsid w:val="00654EF6"/>
    <w:rsid w:val="006609D6"/>
    <w:rsid w:val="00661A4A"/>
    <w:rsid w:val="00661E8E"/>
    <w:rsid w:val="00664590"/>
    <w:rsid w:val="00665CD3"/>
    <w:rsid w:val="0066612F"/>
    <w:rsid w:val="006661D5"/>
    <w:rsid w:val="006668A2"/>
    <w:rsid w:val="00666A6F"/>
    <w:rsid w:val="006721D0"/>
    <w:rsid w:val="006731AC"/>
    <w:rsid w:val="00673348"/>
    <w:rsid w:val="0067558C"/>
    <w:rsid w:val="00675936"/>
    <w:rsid w:val="0067593B"/>
    <w:rsid w:val="0067663F"/>
    <w:rsid w:val="00677510"/>
    <w:rsid w:val="00680006"/>
    <w:rsid w:val="00680158"/>
    <w:rsid w:val="006838DE"/>
    <w:rsid w:val="00684BF5"/>
    <w:rsid w:val="00685045"/>
    <w:rsid w:val="0068508A"/>
    <w:rsid w:val="006862D8"/>
    <w:rsid w:val="0068630C"/>
    <w:rsid w:val="0069010D"/>
    <w:rsid w:val="00690527"/>
    <w:rsid w:val="00690FAC"/>
    <w:rsid w:val="00691671"/>
    <w:rsid w:val="00692C99"/>
    <w:rsid w:val="0069320A"/>
    <w:rsid w:val="006932C0"/>
    <w:rsid w:val="00693B75"/>
    <w:rsid w:val="00694E3F"/>
    <w:rsid w:val="006953A1"/>
    <w:rsid w:val="00695DDD"/>
    <w:rsid w:val="00695ECF"/>
    <w:rsid w:val="006970BE"/>
    <w:rsid w:val="006978BD"/>
    <w:rsid w:val="006A15BB"/>
    <w:rsid w:val="006A1B31"/>
    <w:rsid w:val="006A2D6A"/>
    <w:rsid w:val="006A31F9"/>
    <w:rsid w:val="006A4A61"/>
    <w:rsid w:val="006A5635"/>
    <w:rsid w:val="006A5A6C"/>
    <w:rsid w:val="006A6703"/>
    <w:rsid w:val="006A7435"/>
    <w:rsid w:val="006A7F74"/>
    <w:rsid w:val="006B0350"/>
    <w:rsid w:val="006B1D8B"/>
    <w:rsid w:val="006B286F"/>
    <w:rsid w:val="006B3DF1"/>
    <w:rsid w:val="006B3DFD"/>
    <w:rsid w:val="006B560D"/>
    <w:rsid w:val="006B63C6"/>
    <w:rsid w:val="006B72AC"/>
    <w:rsid w:val="006B7399"/>
    <w:rsid w:val="006B7BC0"/>
    <w:rsid w:val="006C0F6E"/>
    <w:rsid w:val="006C2012"/>
    <w:rsid w:val="006C2604"/>
    <w:rsid w:val="006C28B8"/>
    <w:rsid w:val="006C2D16"/>
    <w:rsid w:val="006C3C67"/>
    <w:rsid w:val="006C3F94"/>
    <w:rsid w:val="006C487C"/>
    <w:rsid w:val="006C52CB"/>
    <w:rsid w:val="006C5692"/>
    <w:rsid w:val="006C6DDD"/>
    <w:rsid w:val="006C70B1"/>
    <w:rsid w:val="006C74F4"/>
    <w:rsid w:val="006D065D"/>
    <w:rsid w:val="006D1F97"/>
    <w:rsid w:val="006D208E"/>
    <w:rsid w:val="006D2EE2"/>
    <w:rsid w:val="006D39CA"/>
    <w:rsid w:val="006D492C"/>
    <w:rsid w:val="006D4B3D"/>
    <w:rsid w:val="006D5024"/>
    <w:rsid w:val="006D5237"/>
    <w:rsid w:val="006D5A58"/>
    <w:rsid w:val="006D5BC1"/>
    <w:rsid w:val="006D62ED"/>
    <w:rsid w:val="006D6E9D"/>
    <w:rsid w:val="006E00D0"/>
    <w:rsid w:val="006E0F48"/>
    <w:rsid w:val="006E1625"/>
    <w:rsid w:val="006E1BA4"/>
    <w:rsid w:val="006E1E6C"/>
    <w:rsid w:val="006E28D1"/>
    <w:rsid w:val="006E3219"/>
    <w:rsid w:val="006E36B6"/>
    <w:rsid w:val="006E7446"/>
    <w:rsid w:val="006E7AD5"/>
    <w:rsid w:val="006E7E5B"/>
    <w:rsid w:val="006E7F16"/>
    <w:rsid w:val="006F0489"/>
    <w:rsid w:val="006F16B7"/>
    <w:rsid w:val="006F2407"/>
    <w:rsid w:val="006F279B"/>
    <w:rsid w:val="006F4530"/>
    <w:rsid w:val="006F4B59"/>
    <w:rsid w:val="006F5050"/>
    <w:rsid w:val="006F65A2"/>
    <w:rsid w:val="006F662A"/>
    <w:rsid w:val="006F6BD2"/>
    <w:rsid w:val="006F7609"/>
    <w:rsid w:val="006F7A87"/>
    <w:rsid w:val="007004DD"/>
    <w:rsid w:val="00700963"/>
    <w:rsid w:val="007009D9"/>
    <w:rsid w:val="00700FA8"/>
    <w:rsid w:val="007012B4"/>
    <w:rsid w:val="007017EB"/>
    <w:rsid w:val="00701830"/>
    <w:rsid w:val="00703252"/>
    <w:rsid w:val="00703905"/>
    <w:rsid w:val="00705219"/>
    <w:rsid w:val="007055B1"/>
    <w:rsid w:val="00705EDD"/>
    <w:rsid w:val="00706469"/>
    <w:rsid w:val="00706ADB"/>
    <w:rsid w:val="00706E86"/>
    <w:rsid w:val="007070E0"/>
    <w:rsid w:val="007110ED"/>
    <w:rsid w:val="00711DF3"/>
    <w:rsid w:val="00713BBC"/>
    <w:rsid w:val="00714B46"/>
    <w:rsid w:val="00714DE8"/>
    <w:rsid w:val="0071590F"/>
    <w:rsid w:val="007167CC"/>
    <w:rsid w:val="00716A02"/>
    <w:rsid w:val="00717023"/>
    <w:rsid w:val="0072336C"/>
    <w:rsid w:val="007250F6"/>
    <w:rsid w:val="007264CB"/>
    <w:rsid w:val="00730724"/>
    <w:rsid w:val="00731FFC"/>
    <w:rsid w:val="00733CF8"/>
    <w:rsid w:val="00733D05"/>
    <w:rsid w:val="00733D4E"/>
    <w:rsid w:val="007340AE"/>
    <w:rsid w:val="00735A39"/>
    <w:rsid w:val="00736721"/>
    <w:rsid w:val="0073698F"/>
    <w:rsid w:val="00736D0D"/>
    <w:rsid w:val="007370D5"/>
    <w:rsid w:val="00737242"/>
    <w:rsid w:val="0073753B"/>
    <w:rsid w:val="00737775"/>
    <w:rsid w:val="007407F8"/>
    <w:rsid w:val="007409A3"/>
    <w:rsid w:val="00740EA1"/>
    <w:rsid w:val="00741605"/>
    <w:rsid w:val="00741C23"/>
    <w:rsid w:val="00742279"/>
    <w:rsid w:val="0074279E"/>
    <w:rsid w:val="00742F90"/>
    <w:rsid w:val="0074324F"/>
    <w:rsid w:val="00745AE2"/>
    <w:rsid w:val="00746873"/>
    <w:rsid w:val="00746F7A"/>
    <w:rsid w:val="00747E3B"/>
    <w:rsid w:val="0075085B"/>
    <w:rsid w:val="00750BAB"/>
    <w:rsid w:val="0075153C"/>
    <w:rsid w:val="00751C25"/>
    <w:rsid w:val="00752F6E"/>
    <w:rsid w:val="007533F2"/>
    <w:rsid w:val="007539FE"/>
    <w:rsid w:val="00755089"/>
    <w:rsid w:val="00755BB9"/>
    <w:rsid w:val="00756D43"/>
    <w:rsid w:val="0076043B"/>
    <w:rsid w:val="007609AD"/>
    <w:rsid w:val="00761A95"/>
    <w:rsid w:val="00761FBB"/>
    <w:rsid w:val="00762225"/>
    <w:rsid w:val="0076249F"/>
    <w:rsid w:val="00764C73"/>
    <w:rsid w:val="00764DF4"/>
    <w:rsid w:val="00765B01"/>
    <w:rsid w:val="00766CD7"/>
    <w:rsid w:val="00767F70"/>
    <w:rsid w:val="0077047F"/>
    <w:rsid w:val="00770C7A"/>
    <w:rsid w:val="00770E2B"/>
    <w:rsid w:val="00771448"/>
    <w:rsid w:val="007741B9"/>
    <w:rsid w:val="0077431A"/>
    <w:rsid w:val="00774488"/>
    <w:rsid w:val="0077527F"/>
    <w:rsid w:val="00776574"/>
    <w:rsid w:val="007766B2"/>
    <w:rsid w:val="00776802"/>
    <w:rsid w:val="0077728D"/>
    <w:rsid w:val="00777646"/>
    <w:rsid w:val="00777896"/>
    <w:rsid w:val="00777DEE"/>
    <w:rsid w:val="00777FD2"/>
    <w:rsid w:val="00780B65"/>
    <w:rsid w:val="007818C6"/>
    <w:rsid w:val="00781B62"/>
    <w:rsid w:val="007826A7"/>
    <w:rsid w:val="00782B51"/>
    <w:rsid w:val="00782D85"/>
    <w:rsid w:val="00782E55"/>
    <w:rsid w:val="00783BB4"/>
    <w:rsid w:val="00783F75"/>
    <w:rsid w:val="007841E0"/>
    <w:rsid w:val="00785CA3"/>
    <w:rsid w:val="0078709F"/>
    <w:rsid w:val="0078744E"/>
    <w:rsid w:val="00790266"/>
    <w:rsid w:val="00790B22"/>
    <w:rsid w:val="007917F6"/>
    <w:rsid w:val="00791900"/>
    <w:rsid w:val="007929A8"/>
    <w:rsid w:val="0079351B"/>
    <w:rsid w:val="00794294"/>
    <w:rsid w:val="00794B41"/>
    <w:rsid w:val="00795FEA"/>
    <w:rsid w:val="0079658B"/>
    <w:rsid w:val="00796687"/>
    <w:rsid w:val="007A06E8"/>
    <w:rsid w:val="007A0FCA"/>
    <w:rsid w:val="007A10DF"/>
    <w:rsid w:val="007A3A26"/>
    <w:rsid w:val="007A3D81"/>
    <w:rsid w:val="007A3F7F"/>
    <w:rsid w:val="007A4701"/>
    <w:rsid w:val="007A5313"/>
    <w:rsid w:val="007A5F7A"/>
    <w:rsid w:val="007A6811"/>
    <w:rsid w:val="007A7104"/>
    <w:rsid w:val="007A7D54"/>
    <w:rsid w:val="007B03B2"/>
    <w:rsid w:val="007B0629"/>
    <w:rsid w:val="007B062B"/>
    <w:rsid w:val="007B0E86"/>
    <w:rsid w:val="007B33A4"/>
    <w:rsid w:val="007B37E5"/>
    <w:rsid w:val="007B3E70"/>
    <w:rsid w:val="007B3E9D"/>
    <w:rsid w:val="007B46F0"/>
    <w:rsid w:val="007B4F61"/>
    <w:rsid w:val="007C0410"/>
    <w:rsid w:val="007C118B"/>
    <w:rsid w:val="007C11D1"/>
    <w:rsid w:val="007C1341"/>
    <w:rsid w:val="007C1555"/>
    <w:rsid w:val="007C15D2"/>
    <w:rsid w:val="007C15D7"/>
    <w:rsid w:val="007C1A22"/>
    <w:rsid w:val="007C1BE9"/>
    <w:rsid w:val="007C1EE0"/>
    <w:rsid w:val="007C2A12"/>
    <w:rsid w:val="007C356C"/>
    <w:rsid w:val="007C3AD3"/>
    <w:rsid w:val="007C3F83"/>
    <w:rsid w:val="007C54C7"/>
    <w:rsid w:val="007C6DE4"/>
    <w:rsid w:val="007C7287"/>
    <w:rsid w:val="007C77AF"/>
    <w:rsid w:val="007D17C7"/>
    <w:rsid w:val="007D1957"/>
    <w:rsid w:val="007D2209"/>
    <w:rsid w:val="007D2371"/>
    <w:rsid w:val="007D241B"/>
    <w:rsid w:val="007D38F0"/>
    <w:rsid w:val="007D4482"/>
    <w:rsid w:val="007D483C"/>
    <w:rsid w:val="007D4D61"/>
    <w:rsid w:val="007D5270"/>
    <w:rsid w:val="007D5441"/>
    <w:rsid w:val="007D6300"/>
    <w:rsid w:val="007D6435"/>
    <w:rsid w:val="007D65EC"/>
    <w:rsid w:val="007D67D0"/>
    <w:rsid w:val="007D78A1"/>
    <w:rsid w:val="007D7A8F"/>
    <w:rsid w:val="007E0B59"/>
    <w:rsid w:val="007E0BBC"/>
    <w:rsid w:val="007E1E05"/>
    <w:rsid w:val="007E3EFE"/>
    <w:rsid w:val="007E404B"/>
    <w:rsid w:val="007E525F"/>
    <w:rsid w:val="007E593E"/>
    <w:rsid w:val="007E59AC"/>
    <w:rsid w:val="007E758E"/>
    <w:rsid w:val="007F0470"/>
    <w:rsid w:val="007F08AD"/>
    <w:rsid w:val="007F1582"/>
    <w:rsid w:val="007F2DF2"/>
    <w:rsid w:val="007F4658"/>
    <w:rsid w:val="007F5614"/>
    <w:rsid w:val="007F6016"/>
    <w:rsid w:val="007F6A92"/>
    <w:rsid w:val="007F7740"/>
    <w:rsid w:val="007F79F3"/>
    <w:rsid w:val="007F7BDA"/>
    <w:rsid w:val="008001EA"/>
    <w:rsid w:val="008006CD"/>
    <w:rsid w:val="0080110C"/>
    <w:rsid w:val="008013F9"/>
    <w:rsid w:val="00802927"/>
    <w:rsid w:val="008031BA"/>
    <w:rsid w:val="00803D58"/>
    <w:rsid w:val="00806F48"/>
    <w:rsid w:val="00807840"/>
    <w:rsid w:val="008106B1"/>
    <w:rsid w:val="0081108B"/>
    <w:rsid w:val="00811572"/>
    <w:rsid w:val="008119DE"/>
    <w:rsid w:val="00811DB2"/>
    <w:rsid w:val="0081302A"/>
    <w:rsid w:val="008130DA"/>
    <w:rsid w:val="008131B8"/>
    <w:rsid w:val="00815FD7"/>
    <w:rsid w:val="0081718E"/>
    <w:rsid w:val="008207E1"/>
    <w:rsid w:val="00820D24"/>
    <w:rsid w:val="00821131"/>
    <w:rsid w:val="00821264"/>
    <w:rsid w:val="00821827"/>
    <w:rsid w:val="00821C0F"/>
    <w:rsid w:val="00822DB9"/>
    <w:rsid w:val="0082364D"/>
    <w:rsid w:val="0082379F"/>
    <w:rsid w:val="0082384D"/>
    <w:rsid w:val="00824E9D"/>
    <w:rsid w:val="00825AC2"/>
    <w:rsid w:val="0082787A"/>
    <w:rsid w:val="00827BF5"/>
    <w:rsid w:val="0083078B"/>
    <w:rsid w:val="00830E2D"/>
    <w:rsid w:val="00831D39"/>
    <w:rsid w:val="00831E13"/>
    <w:rsid w:val="00833934"/>
    <w:rsid w:val="00833D86"/>
    <w:rsid w:val="00833EAF"/>
    <w:rsid w:val="00834A9E"/>
    <w:rsid w:val="00834BFE"/>
    <w:rsid w:val="00834FA7"/>
    <w:rsid w:val="0083566C"/>
    <w:rsid w:val="00836E18"/>
    <w:rsid w:val="00840899"/>
    <w:rsid w:val="00841668"/>
    <w:rsid w:val="00841D15"/>
    <w:rsid w:val="008422AD"/>
    <w:rsid w:val="0084317F"/>
    <w:rsid w:val="00843184"/>
    <w:rsid w:val="0084466F"/>
    <w:rsid w:val="00844C70"/>
    <w:rsid w:val="0084511A"/>
    <w:rsid w:val="008456AD"/>
    <w:rsid w:val="00845931"/>
    <w:rsid w:val="0084639E"/>
    <w:rsid w:val="00847ABE"/>
    <w:rsid w:val="00850E41"/>
    <w:rsid w:val="0085181D"/>
    <w:rsid w:val="00852A92"/>
    <w:rsid w:val="00854F79"/>
    <w:rsid w:val="008552BE"/>
    <w:rsid w:val="008561F5"/>
    <w:rsid w:val="00856799"/>
    <w:rsid w:val="008567F2"/>
    <w:rsid w:val="008576C5"/>
    <w:rsid w:val="00857BF0"/>
    <w:rsid w:val="00857E7F"/>
    <w:rsid w:val="008606CA"/>
    <w:rsid w:val="00860D7D"/>
    <w:rsid w:val="008611C5"/>
    <w:rsid w:val="008614F3"/>
    <w:rsid w:val="0086206A"/>
    <w:rsid w:val="008627F6"/>
    <w:rsid w:val="008644D5"/>
    <w:rsid w:val="00865C7B"/>
    <w:rsid w:val="0086645D"/>
    <w:rsid w:val="0086688F"/>
    <w:rsid w:val="00866E19"/>
    <w:rsid w:val="008670E1"/>
    <w:rsid w:val="00867172"/>
    <w:rsid w:val="00867AB0"/>
    <w:rsid w:val="0087161D"/>
    <w:rsid w:val="008730EC"/>
    <w:rsid w:val="00874150"/>
    <w:rsid w:val="0087447B"/>
    <w:rsid w:val="00876003"/>
    <w:rsid w:val="00877695"/>
    <w:rsid w:val="0088055C"/>
    <w:rsid w:val="00880802"/>
    <w:rsid w:val="00880809"/>
    <w:rsid w:val="008841D9"/>
    <w:rsid w:val="00884289"/>
    <w:rsid w:val="0088636E"/>
    <w:rsid w:val="00887C29"/>
    <w:rsid w:val="00887E64"/>
    <w:rsid w:val="008904BA"/>
    <w:rsid w:val="008907AD"/>
    <w:rsid w:val="00893E59"/>
    <w:rsid w:val="00894068"/>
    <w:rsid w:val="00894B9D"/>
    <w:rsid w:val="00895003"/>
    <w:rsid w:val="0089505B"/>
    <w:rsid w:val="00895228"/>
    <w:rsid w:val="00895BE0"/>
    <w:rsid w:val="00895BE4"/>
    <w:rsid w:val="00896643"/>
    <w:rsid w:val="0089707D"/>
    <w:rsid w:val="00897B0C"/>
    <w:rsid w:val="008A040F"/>
    <w:rsid w:val="008A06B2"/>
    <w:rsid w:val="008A0983"/>
    <w:rsid w:val="008A0BDA"/>
    <w:rsid w:val="008A20C0"/>
    <w:rsid w:val="008A2CE1"/>
    <w:rsid w:val="008A4535"/>
    <w:rsid w:val="008A5116"/>
    <w:rsid w:val="008A5868"/>
    <w:rsid w:val="008A66F0"/>
    <w:rsid w:val="008A688D"/>
    <w:rsid w:val="008A6943"/>
    <w:rsid w:val="008B0DC2"/>
    <w:rsid w:val="008B1CE0"/>
    <w:rsid w:val="008B1DD7"/>
    <w:rsid w:val="008B2452"/>
    <w:rsid w:val="008B27DF"/>
    <w:rsid w:val="008B4A6E"/>
    <w:rsid w:val="008B5F7F"/>
    <w:rsid w:val="008B68F8"/>
    <w:rsid w:val="008C027A"/>
    <w:rsid w:val="008C0B7E"/>
    <w:rsid w:val="008C1535"/>
    <w:rsid w:val="008C1C99"/>
    <w:rsid w:val="008C2642"/>
    <w:rsid w:val="008C3B35"/>
    <w:rsid w:val="008C3E26"/>
    <w:rsid w:val="008C4055"/>
    <w:rsid w:val="008C5EDF"/>
    <w:rsid w:val="008C61E2"/>
    <w:rsid w:val="008C6E46"/>
    <w:rsid w:val="008D01AA"/>
    <w:rsid w:val="008D0740"/>
    <w:rsid w:val="008D0921"/>
    <w:rsid w:val="008D0A62"/>
    <w:rsid w:val="008D0B6E"/>
    <w:rsid w:val="008D14C0"/>
    <w:rsid w:val="008D2797"/>
    <w:rsid w:val="008D447F"/>
    <w:rsid w:val="008D4C1A"/>
    <w:rsid w:val="008D5150"/>
    <w:rsid w:val="008D6EE1"/>
    <w:rsid w:val="008D73F8"/>
    <w:rsid w:val="008D7FEF"/>
    <w:rsid w:val="008E0D12"/>
    <w:rsid w:val="008E2CF3"/>
    <w:rsid w:val="008E3002"/>
    <w:rsid w:val="008E3697"/>
    <w:rsid w:val="008E3AF1"/>
    <w:rsid w:val="008E4165"/>
    <w:rsid w:val="008E5655"/>
    <w:rsid w:val="008E6D0D"/>
    <w:rsid w:val="008E769B"/>
    <w:rsid w:val="008E7993"/>
    <w:rsid w:val="008E7C06"/>
    <w:rsid w:val="008F0534"/>
    <w:rsid w:val="008F1ABC"/>
    <w:rsid w:val="008F2614"/>
    <w:rsid w:val="008F29C9"/>
    <w:rsid w:val="008F3007"/>
    <w:rsid w:val="008F39BC"/>
    <w:rsid w:val="008F54AC"/>
    <w:rsid w:val="008F580A"/>
    <w:rsid w:val="008F5A49"/>
    <w:rsid w:val="008F5F38"/>
    <w:rsid w:val="008F6A3D"/>
    <w:rsid w:val="008F7AE5"/>
    <w:rsid w:val="008F7D24"/>
    <w:rsid w:val="009000EA"/>
    <w:rsid w:val="00901A12"/>
    <w:rsid w:val="00902DF4"/>
    <w:rsid w:val="00902F68"/>
    <w:rsid w:val="0090573F"/>
    <w:rsid w:val="00907041"/>
    <w:rsid w:val="00907318"/>
    <w:rsid w:val="00907C71"/>
    <w:rsid w:val="00907F70"/>
    <w:rsid w:val="009102F3"/>
    <w:rsid w:val="009108E2"/>
    <w:rsid w:val="0091130C"/>
    <w:rsid w:val="00912199"/>
    <w:rsid w:val="009150D6"/>
    <w:rsid w:val="00915D9B"/>
    <w:rsid w:val="00917945"/>
    <w:rsid w:val="009208C4"/>
    <w:rsid w:val="009209AB"/>
    <w:rsid w:val="00921B3A"/>
    <w:rsid w:val="00921C46"/>
    <w:rsid w:val="0092394B"/>
    <w:rsid w:val="009239F8"/>
    <w:rsid w:val="00923DB8"/>
    <w:rsid w:val="00923E81"/>
    <w:rsid w:val="00925DDC"/>
    <w:rsid w:val="00926AB9"/>
    <w:rsid w:val="009272E7"/>
    <w:rsid w:val="00927960"/>
    <w:rsid w:val="00927FEE"/>
    <w:rsid w:val="0093012D"/>
    <w:rsid w:val="00930DBD"/>
    <w:rsid w:val="00933A12"/>
    <w:rsid w:val="009347F0"/>
    <w:rsid w:val="00934B28"/>
    <w:rsid w:val="0093575E"/>
    <w:rsid w:val="00942B37"/>
    <w:rsid w:val="00942FA8"/>
    <w:rsid w:val="0094378A"/>
    <w:rsid w:val="00943C73"/>
    <w:rsid w:val="00943F5B"/>
    <w:rsid w:val="00945213"/>
    <w:rsid w:val="00945423"/>
    <w:rsid w:val="00945426"/>
    <w:rsid w:val="00945CD6"/>
    <w:rsid w:val="00945F82"/>
    <w:rsid w:val="0094676B"/>
    <w:rsid w:val="00947867"/>
    <w:rsid w:val="009479F2"/>
    <w:rsid w:val="009518FA"/>
    <w:rsid w:val="00952397"/>
    <w:rsid w:val="00952A40"/>
    <w:rsid w:val="00952E1A"/>
    <w:rsid w:val="00953021"/>
    <w:rsid w:val="0095379F"/>
    <w:rsid w:val="009548F9"/>
    <w:rsid w:val="00954AB4"/>
    <w:rsid w:val="00954D08"/>
    <w:rsid w:val="009554F2"/>
    <w:rsid w:val="009559B7"/>
    <w:rsid w:val="00957AF9"/>
    <w:rsid w:val="00957C68"/>
    <w:rsid w:val="00960183"/>
    <w:rsid w:val="00961769"/>
    <w:rsid w:val="00961833"/>
    <w:rsid w:val="009623E7"/>
    <w:rsid w:val="009628EE"/>
    <w:rsid w:val="00963647"/>
    <w:rsid w:val="00963C9F"/>
    <w:rsid w:val="009662F1"/>
    <w:rsid w:val="00966A07"/>
    <w:rsid w:val="0096710E"/>
    <w:rsid w:val="00967135"/>
    <w:rsid w:val="00970662"/>
    <w:rsid w:val="00970D36"/>
    <w:rsid w:val="00973406"/>
    <w:rsid w:val="00973BE5"/>
    <w:rsid w:val="00973F21"/>
    <w:rsid w:val="009759D9"/>
    <w:rsid w:val="00975AA6"/>
    <w:rsid w:val="00975BFF"/>
    <w:rsid w:val="00975F82"/>
    <w:rsid w:val="0097659A"/>
    <w:rsid w:val="00977DE0"/>
    <w:rsid w:val="00977F04"/>
    <w:rsid w:val="00980F70"/>
    <w:rsid w:val="009826B0"/>
    <w:rsid w:val="00983254"/>
    <w:rsid w:val="0098325C"/>
    <w:rsid w:val="009837C6"/>
    <w:rsid w:val="00983D37"/>
    <w:rsid w:val="009843C7"/>
    <w:rsid w:val="00984817"/>
    <w:rsid w:val="00984B98"/>
    <w:rsid w:val="009855E1"/>
    <w:rsid w:val="009856C5"/>
    <w:rsid w:val="00985782"/>
    <w:rsid w:val="0098598A"/>
    <w:rsid w:val="009874ED"/>
    <w:rsid w:val="00987A07"/>
    <w:rsid w:val="00990516"/>
    <w:rsid w:val="0099151F"/>
    <w:rsid w:val="00991DFC"/>
    <w:rsid w:val="00992099"/>
    <w:rsid w:val="00992A24"/>
    <w:rsid w:val="009930B8"/>
    <w:rsid w:val="00993217"/>
    <w:rsid w:val="0099352A"/>
    <w:rsid w:val="009937FC"/>
    <w:rsid w:val="00993AFD"/>
    <w:rsid w:val="00994BC0"/>
    <w:rsid w:val="00994C92"/>
    <w:rsid w:val="0099519B"/>
    <w:rsid w:val="009952BE"/>
    <w:rsid w:val="00995AC9"/>
    <w:rsid w:val="00995C14"/>
    <w:rsid w:val="009960A5"/>
    <w:rsid w:val="00996B1E"/>
    <w:rsid w:val="00996B56"/>
    <w:rsid w:val="00996B94"/>
    <w:rsid w:val="00996C51"/>
    <w:rsid w:val="00996E59"/>
    <w:rsid w:val="009976C5"/>
    <w:rsid w:val="009A0D04"/>
    <w:rsid w:val="009A16AA"/>
    <w:rsid w:val="009A2A69"/>
    <w:rsid w:val="009A2E39"/>
    <w:rsid w:val="009A45B1"/>
    <w:rsid w:val="009A5DE2"/>
    <w:rsid w:val="009A68BA"/>
    <w:rsid w:val="009A6DE9"/>
    <w:rsid w:val="009A73EF"/>
    <w:rsid w:val="009A78CC"/>
    <w:rsid w:val="009B0C0F"/>
    <w:rsid w:val="009B0E06"/>
    <w:rsid w:val="009B1A3A"/>
    <w:rsid w:val="009B2D03"/>
    <w:rsid w:val="009B3444"/>
    <w:rsid w:val="009B3B05"/>
    <w:rsid w:val="009B3C4F"/>
    <w:rsid w:val="009B3EBE"/>
    <w:rsid w:val="009B3F53"/>
    <w:rsid w:val="009B48B4"/>
    <w:rsid w:val="009B4CE9"/>
    <w:rsid w:val="009B5B2F"/>
    <w:rsid w:val="009B7084"/>
    <w:rsid w:val="009C0517"/>
    <w:rsid w:val="009C0E94"/>
    <w:rsid w:val="009C1E07"/>
    <w:rsid w:val="009C1EDE"/>
    <w:rsid w:val="009C2940"/>
    <w:rsid w:val="009C29AC"/>
    <w:rsid w:val="009C2AB0"/>
    <w:rsid w:val="009C37AC"/>
    <w:rsid w:val="009C4828"/>
    <w:rsid w:val="009C4831"/>
    <w:rsid w:val="009C4ED0"/>
    <w:rsid w:val="009C69CB"/>
    <w:rsid w:val="009C6AD1"/>
    <w:rsid w:val="009D2A4D"/>
    <w:rsid w:val="009D3303"/>
    <w:rsid w:val="009D4ED2"/>
    <w:rsid w:val="009D520B"/>
    <w:rsid w:val="009D526B"/>
    <w:rsid w:val="009D63C9"/>
    <w:rsid w:val="009D6A55"/>
    <w:rsid w:val="009D6ADB"/>
    <w:rsid w:val="009D70E6"/>
    <w:rsid w:val="009D7447"/>
    <w:rsid w:val="009E0636"/>
    <w:rsid w:val="009E0809"/>
    <w:rsid w:val="009E0D1C"/>
    <w:rsid w:val="009E18A2"/>
    <w:rsid w:val="009E2921"/>
    <w:rsid w:val="009E5A35"/>
    <w:rsid w:val="009E5A45"/>
    <w:rsid w:val="009E5F9A"/>
    <w:rsid w:val="009E605F"/>
    <w:rsid w:val="009E7B70"/>
    <w:rsid w:val="009F0098"/>
    <w:rsid w:val="009F1071"/>
    <w:rsid w:val="009F22F9"/>
    <w:rsid w:val="009F32B5"/>
    <w:rsid w:val="009F3E03"/>
    <w:rsid w:val="009F5451"/>
    <w:rsid w:val="009F60CC"/>
    <w:rsid w:val="009F6370"/>
    <w:rsid w:val="009F6D32"/>
    <w:rsid w:val="009F72B7"/>
    <w:rsid w:val="009F7330"/>
    <w:rsid w:val="009F7FF9"/>
    <w:rsid w:val="00A00283"/>
    <w:rsid w:val="00A002B1"/>
    <w:rsid w:val="00A00A1A"/>
    <w:rsid w:val="00A01C98"/>
    <w:rsid w:val="00A01D25"/>
    <w:rsid w:val="00A0276D"/>
    <w:rsid w:val="00A02880"/>
    <w:rsid w:val="00A037CE"/>
    <w:rsid w:val="00A04048"/>
    <w:rsid w:val="00A057A3"/>
    <w:rsid w:val="00A06724"/>
    <w:rsid w:val="00A06FEC"/>
    <w:rsid w:val="00A078A7"/>
    <w:rsid w:val="00A07A17"/>
    <w:rsid w:val="00A10AAE"/>
    <w:rsid w:val="00A10F14"/>
    <w:rsid w:val="00A13A79"/>
    <w:rsid w:val="00A1403A"/>
    <w:rsid w:val="00A145A5"/>
    <w:rsid w:val="00A14B3F"/>
    <w:rsid w:val="00A15826"/>
    <w:rsid w:val="00A16056"/>
    <w:rsid w:val="00A16EB3"/>
    <w:rsid w:val="00A17167"/>
    <w:rsid w:val="00A17403"/>
    <w:rsid w:val="00A17C75"/>
    <w:rsid w:val="00A17DA3"/>
    <w:rsid w:val="00A17F7E"/>
    <w:rsid w:val="00A218D7"/>
    <w:rsid w:val="00A22198"/>
    <w:rsid w:val="00A22443"/>
    <w:rsid w:val="00A238CE"/>
    <w:rsid w:val="00A24D0F"/>
    <w:rsid w:val="00A251F9"/>
    <w:rsid w:val="00A26BA3"/>
    <w:rsid w:val="00A27ABB"/>
    <w:rsid w:val="00A27BF3"/>
    <w:rsid w:val="00A3127F"/>
    <w:rsid w:val="00A31980"/>
    <w:rsid w:val="00A31D2A"/>
    <w:rsid w:val="00A31F60"/>
    <w:rsid w:val="00A33B29"/>
    <w:rsid w:val="00A340C0"/>
    <w:rsid w:val="00A34B1B"/>
    <w:rsid w:val="00A34B2B"/>
    <w:rsid w:val="00A34D20"/>
    <w:rsid w:val="00A365E6"/>
    <w:rsid w:val="00A36D02"/>
    <w:rsid w:val="00A37103"/>
    <w:rsid w:val="00A37F4B"/>
    <w:rsid w:val="00A40497"/>
    <w:rsid w:val="00A4191D"/>
    <w:rsid w:val="00A43072"/>
    <w:rsid w:val="00A43EDB"/>
    <w:rsid w:val="00A44BE9"/>
    <w:rsid w:val="00A44D49"/>
    <w:rsid w:val="00A44D94"/>
    <w:rsid w:val="00A4506F"/>
    <w:rsid w:val="00A4661F"/>
    <w:rsid w:val="00A46AEF"/>
    <w:rsid w:val="00A4711B"/>
    <w:rsid w:val="00A4746A"/>
    <w:rsid w:val="00A47C3B"/>
    <w:rsid w:val="00A50787"/>
    <w:rsid w:val="00A51BAC"/>
    <w:rsid w:val="00A51C1E"/>
    <w:rsid w:val="00A52460"/>
    <w:rsid w:val="00A52678"/>
    <w:rsid w:val="00A54F40"/>
    <w:rsid w:val="00A559DB"/>
    <w:rsid w:val="00A55AB3"/>
    <w:rsid w:val="00A56C99"/>
    <w:rsid w:val="00A57084"/>
    <w:rsid w:val="00A57A5F"/>
    <w:rsid w:val="00A62875"/>
    <w:rsid w:val="00A641DC"/>
    <w:rsid w:val="00A64567"/>
    <w:rsid w:val="00A64FE8"/>
    <w:rsid w:val="00A65326"/>
    <w:rsid w:val="00A667D0"/>
    <w:rsid w:val="00A67A3F"/>
    <w:rsid w:val="00A67DEF"/>
    <w:rsid w:val="00A70982"/>
    <w:rsid w:val="00A7209A"/>
    <w:rsid w:val="00A72B30"/>
    <w:rsid w:val="00A72C14"/>
    <w:rsid w:val="00A7399A"/>
    <w:rsid w:val="00A746C8"/>
    <w:rsid w:val="00A754D3"/>
    <w:rsid w:val="00A75C42"/>
    <w:rsid w:val="00A763C5"/>
    <w:rsid w:val="00A776B6"/>
    <w:rsid w:val="00A77C20"/>
    <w:rsid w:val="00A80542"/>
    <w:rsid w:val="00A807E3"/>
    <w:rsid w:val="00A808F5"/>
    <w:rsid w:val="00A818B4"/>
    <w:rsid w:val="00A83EB9"/>
    <w:rsid w:val="00A84023"/>
    <w:rsid w:val="00A850B6"/>
    <w:rsid w:val="00A87C3E"/>
    <w:rsid w:val="00A87F77"/>
    <w:rsid w:val="00A902B9"/>
    <w:rsid w:val="00A90360"/>
    <w:rsid w:val="00A90559"/>
    <w:rsid w:val="00A90A89"/>
    <w:rsid w:val="00A90B04"/>
    <w:rsid w:val="00A92104"/>
    <w:rsid w:val="00A92495"/>
    <w:rsid w:val="00A93509"/>
    <w:rsid w:val="00A94F4C"/>
    <w:rsid w:val="00A954ED"/>
    <w:rsid w:val="00A95ECE"/>
    <w:rsid w:val="00A968BD"/>
    <w:rsid w:val="00AA1042"/>
    <w:rsid w:val="00AA12DB"/>
    <w:rsid w:val="00AA1E56"/>
    <w:rsid w:val="00AA218A"/>
    <w:rsid w:val="00AA3201"/>
    <w:rsid w:val="00AA4A6B"/>
    <w:rsid w:val="00AA4A8E"/>
    <w:rsid w:val="00AA5012"/>
    <w:rsid w:val="00AA5548"/>
    <w:rsid w:val="00AA564D"/>
    <w:rsid w:val="00AA6103"/>
    <w:rsid w:val="00AA696A"/>
    <w:rsid w:val="00AA6DEF"/>
    <w:rsid w:val="00AB0054"/>
    <w:rsid w:val="00AB0151"/>
    <w:rsid w:val="00AB17CE"/>
    <w:rsid w:val="00AB1BD2"/>
    <w:rsid w:val="00AB1C33"/>
    <w:rsid w:val="00AB2203"/>
    <w:rsid w:val="00AB3212"/>
    <w:rsid w:val="00AB5A28"/>
    <w:rsid w:val="00AB6180"/>
    <w:rsid w:val="00AB653F"/>
    <w:rsid w:val="00AB712C"/>
    <w:rsid w:val="00AB78EC"/>
    <w:rsid w:val="00AC08EA"/>
    <w:rsid w:val="00AC0B8E"/>
    <w:rsid w:val="00AC1683"/>
    <w:rsid w:val="00AC36A1"/>
    <w:rsid w:val="00AC383E"/>
    <w:rsid w:val="00AC3BD0"/>
    <w:rsid w:val="00AC4739"/>
    <w:rsid w:val="00AC4790"/>
    <w:rsid w:val="00AC4E43"/>
    <w:rsid w:val="00AC5461"/>
    <w:rsid w:val="00AC54C8"/>
    <w:rsid w:val="00AC5634"/>
    <w:rsid w:val="00AC5AAD"/>
    <w:rsid w:val="00AC5B83"/>
    <w:rsid w:val="00AC6123"/>
    <w:rsid w:val="00AC795D"/>
    <w:rsid w:val="00AC7C10"/>
    <w:rsid w:val="00AD0841"/>
    <w:rsid w:val="00AD18A6"/>
    <w:rsid w:val="00AD2094"/>
    <w:rsid w:val="00AD3C0B"/>
    <w:rsid w:val="00AD3F96"/>
    <w:rsid w:val="00AD6A1A"/>
    <w:rsid w:val="00AD6A51"/>
    <w:rsid w:val="00AD722C"/>
    <w:rsid w:val="00AD7988"/>
    <w:rsid w:val="00AE07E5"/>
    <w:rsid w:val="00AE102A"/>
    <w:rsid w:val="00AE1705"/>
    <w:rsid w:val="00AE17D6"/>
    <w:rsid w:val="00AE2BF4"/>
    <w:rsid w:val="00AE2C33"/>
    <w:rsid w:val="00AE2F38"/>
    <w:rsid w:val="00AE397B"/>
    <w:rsid w:val="00AE3EFE"/>
    <w:rsid w:val="00AE3FC5"/>
    <w:rsid w:val="00AE402A"/>
    <w:rsid w:val="00AE4466"/>
    <w:rsid w:val="00AE57BE"/>
    <w:rsid w:val="00AE60F0"/>
    <w:rsid w:val="00AE7067"/>
    <w:rsid w:val="00AE70CA"/>
    <w:rsid w:val="00AE732A"/>
    <w:rsid w:val="00AF0846"/>
    <w:rsid w:val="00AF2282"/>
    <w:rsid w:val="00AF24F0"/>
    <w:rsid w:val="00AF3272"/>
    <w:rsid w:val="00AF4BB0"/>
    <w:rsid w:val="00AF587A"/>
    <w:rsid w:val="00AF5FF8"/>
    <w:rsid w:val="00AF63F5"/>
    <w:rsid w:val="00AF6498"/>
    <w:rsid w:val="00B004EB"/>
    <w:rsid w:val="00B00B40"/>
    <w:rsid w:val="00B0111D"/>
    <w:rsid w:val="00B01AF3"/>
    <w:rsid w:val="00B0205D"/>
    <w:rsid w:val="00B036B4"/>
    <w:rsid w:val="00B048AB"/>
    <w:rsid w:val="00B062C2"/>
    <w:rsid w:val="00B063E9"/>
    <w:rsid w:val="00B06C7D"/>
    <w:rsid w:val="00B07768"/>
    <w:rsid w:val="00B110AD"/>
    <w:rsid w:val="00B128D2"/>
    <w:rsid w:val="00B15300"/>
    <w:rsid w:val="00B15E35"/>
    <w:rsid w:val="00B167E5"/>
    <w:rsid w:val="00B16A84"/>
    <w:rsid w:val="00B201BF"/>
    <w:rsid w:val="00B20966"/>
    <w:rsid w:val="00B211D1"/>
    <w:rsid w:val="00B21BA8"/>
    <w:rsid w:val="00B22C47"/>
    <w:rsid w:val="00B234DD"/>
    <w:rsid w:val="00B23C6D"/>
    <w:rsid w:val="00B242A8"/>
    <w:rsid w:val="00B24350"/>
    <w:rsid w:val="00B24454"/>
    <w:rsid w:val="00B2457B"/>
    <w:rsid w:val="00B248BB"/>
    <w:rsid w:val="00B25749"/>
    <w:rsid w:val="00B26F6A"/>
    <w:rsid w:val="00B27AF6"/>
    <w:rsid w:val="00B30DD0"/>
    <w:rsid w:val="00B31086"/>
    <w:rsid w:val="00B31479"/>
    <w:rsid w:val="00B325D3"/>
    <w:rsid w:val="00B34823"/>
    <w:rsid w:val="00B3569A"/>
    <w:rsid w:val="00B35BE9"/>
    <w:rsid w:val="00B361AF"/>
    <w:rsid w:val="00B37BD8"/>
    <w:rsid w:val="00B41D6F"/>
    <w:rsid w:val="00B41E4C"/>
    <w:rsid w:val="00B41E8C"/>
    <w:rsid w:val="00B463AC"/>
    <w:rsid w:val="00B46BDA"/>
    <w:rsid w:val="00B5057E"/>
    <w:rsid w:val="00B50E50"/>
    <w:rsid w:val="00B51192"/>
    <w:rsid w:val="00B5127E"/>
    <w:rsid w:val="00B52AF1"/>
    <w:rsid w:val="00B53F2C"/>
    <w:rsid w:val="00B5400B"/>
    <w:rsid w:val="00B55C75"/>
    <w:rsid w:val="00B56169"/>
    <w:rsid w:val="00B56A0B"/>
    <w:rsid w:val="00B56D4C"/>
    <w:rsid w:val="00B56E5C"/>
    <w:rsid w:val="00B579F5"/>
    <w:rsid w:val="00B6036F"/>
    <w:rsid w:val="00B603ED"/>
    <w:rsid w:val="00B604FA"/>
    <w:rsid w:val="00B608C4"/>
    <w:rsid w:val="00B621A3"/>
    <w:rsid w:val="00B630DC"/>
    <w:rsid w:val="00B638D8"/>
    <w:rsid w:val="00B63D3E"/>
    <w:rsid w:val="00B642A2"/>
    <w:rsid w:val="00B645E6"/>
    <w:rsid w:val="00B64623"/>
    <w:rsid w:val="00B64F84"/>
    <w:rsid w:val="00B65A4B"/>
    <w:rsid w:val="00B71393"/>
    <w:rsid w:val="00B7185A"/>
    <w:rsid w:val="00B71911"/>
    <w:rsid w:val="00B725DA"/>
    <w:rsid w:val="00B72FEA"/>
    <w:rsid w:val="00B74853"/>
    <w:rsid w:val="00B7594E"/>
    <w:rsid w:val="00B75A6A"/>
    <w:rsid w:val="00B75D7E"/>
    <w:rsid w:val="00B7633D"/>
    <w:rsid w:val="00B76D4A"/>
    <w:rsid w:val="00B776D6"/>
    <w:rsid w:val="00B8090E"/>
    <w:rsid w:val="00B83583"/>
    <w:rsid w:val="00B85B64"/>
    <w:rsid w:val="00B86703"/>
    <w:rsid w:val="00B87331"/>
    <w:rsid w:val="00B87A44"/>
    <w:rsid w:val="00B87A53"/>
    <w:rsid w:val="00B87D3D"/>
    <w:rsid w:val="00B903BB"/>
    <w:rsid w:val="00B91460"/>
    <w:rsid w:val="00B916EC"/>
    <w:rsid w:val="00B928DA"/>
    <w:rsid w:val="00B92AE1"/>
    <w:rsid w:val="00B93A15"/>
    <w:rsid w:val="00B94E07"/>
    <w:rsid w:val="00B95751"/>
    <w:rsid w:val="00B95F17"/>
    <w:rsid w:val="00B9603A"/>
    <w:rsid w:val="00B96274"/>
    <w:rsid w:val="00B96F7A"/>
    <w:rsid w:val="00B97E79"/>
    <w:rsid w:val="00BA0429"/>
    <w:rsid w:val="00BA0C36"/>
    <w:rsid w:val="00BA0E59"/>
    <w:rsid w:val="00BA202A"/>
    <w:rsid w:val="00BA20F1"/>
    <w:rsid w:val="00BA3706"/>
    <w:rsid w:val="00BA45C0"/>
    <w:rsid w:val="00BA5F9B"/>
    <w:rsid w:val="00BA6B28"/>
    <w:rsid w:val="00BA74CB"/>
    <w:rsid w:val="00BA777F"/>
    <w:rsid w:val="00BA7BB2"/>
    <w:rsid w:val="00BB052C"/>
    <w:rsid w:val="00BB08C4"/>
    <w:rsid w:val="00BB1225"/>
    <w:rsid w:val="00BB157E"/>
    <w:rsid w:val="00BB1F27"/>
    <w:rsid w:val="00BB2105"/>
    <w:rsid w:val="00BB2885"/>
    <w:rsid w:val="00BB2A05"/>
    <w:rsid w:val="00BB2E1F"/>
    <w:rsid w:val="00BB3A0F"/>
    <w:rsid w:val="00BB3BB9"/>
    <w:rsid w:val="00BB4588"/>
    <w:rsid w:val="00BB4CBE"/>
    <w:rsid w:val="00BB570A"/>
    <w:rsid w:val="00BB73A2"/>
    <w:rsid w:val="00BB7F0D"/>
    <w:rsid w:val="00BC2D4B"/>
    <w:rsid w:val="00BC311B"/>
    <w:rsid w:val="00BC31FF"/>
    <w:rsid w:val="00BC3D5E"/>
    <w:rsid w:val="00BC4085"/>
    <w:rsid w:val="00BC5A38"/>
    <w:rsid w:val="00BC7810"/>
    <w:rsid w:val="00BD33DE"/>
    <w:rsid w:val="00BD5C9B"/>
    <w:rsid w:val="00BD67D1"/>
    <w:rsid w:val="00BD69C5"/>
    <w:rsid w:val="00BD6C2F"/>
    <w:rsid w:val="00BD7698"/>
    <w:rsid w:val="00BD7F6F"/>
    <w:rsid w:val="00BE0B52"/>
    <w:rsid w:val="00BE16C8"/>
    <w:rsid w:val="00BE27E7"/>
    <w:rsid w:val="00BE299A"/>
    <w:rsid w:val="00BE5104"/>
    <w:rsid w:val="00BE79F0"/>
    <w:rsid w:val="00BF1528"/>
    <w:rsid w:val="00BF2291"/>
    <w:rsid w:val="00BF2706"/>
    <w:rsid w:val="00BF279F"/>
    <w:rsid w:val="00BF2BA4"/>
    <w:rsid w:val="00BF4707"/>
    <w:rsid w:val="00BF47F1"/>
    <w:rsid w:val="00BF4835"/>
    <w:rsid w:val="00BF5689"/>
    <w:rsid w:val="00BF5E77"/>
    <w:rsid w:val="00BF6693"/>
    <w:rsid w:val="00BF6C16"/>
    <w:rsid w:val="00BF7B2C"/>
    <w:rsid w:val="00BF7E42"/>
    <w:rsid w:val="00C00877"/>
    <w:rsid w:val="00C029BB"/>
    <w:rsid w:val="00C029E5"/>
    <w:rsid w:val="00C0527E"/>
    <w:rsid w:val="00C0599D"/>
    <w:rsid w:val="00C059C5"/>
    <w:rsid w:val="00C06245"/>
    <w:rsid w:val="00C078AB"/>
    <w:rsid w:val="00C07FAB"/>
    <w:rsid w:val="00C101A9"/>
    <w:rsid w:val="00C110DA"/>
    <w:rsid w:val="00C11102"/>
    <w:rsid w:val="00C11E75"/>
    <w:rsid w:val="00C13147"/>
    <w:rsid w:val="00C13B52"/>
    <w:rsid w:val="00C14F3E"/>
    <w:rsid w:val="00C15592"/>
    <w:rsid w:val="00C15A18"/>
    <w:rsid w:val="00C16760"/>
    <w:rsid w:val="00C16966"/>
    <w:rsid w:val="00C16AD7"/>
    <w:rsid w:val="00C174DC"/>
    <w:rsid w:val="00C20CDA"/>
    <w:rsid w:val="00C21736"/>
    <w:rsid w:val="00C21E4A"/>
    <w:rsid w:val="00C22CED"/>
    <w:rsid w:val="00C24B7B"/>
    <w:rsid w:val="00C24FBA"/>
    <w:rsid w:val="00C252BC"/>
    <w:rsid w:val="00C266D5"/>
    <w:rsid w:val="00C272A9"/>
    <w:rsid w:val="00C276C3"/>
    <w:rsid w:val="00C27B17"/>
    <w:rsid w:val="00C30DAA"/>
    <w:rsid w:val="00C310E5"/>
    <w:rsid w:val="00C3146A"/>
    <w:rsid w:val="00C335D8"/>
    <w:rsid w:val="00C338F7"/>
    <w:rsid w:val="00C352E2"/>
    <w:rsid w:val="00C36836"/>
    <w:rsid w:val="00C37FA6"/>
    <w:rsid w:val="00C41EEF"/>
    <w:rsid w:val="00C425A5"/>
    <w:rsid w:val="00C427AA"/>
    <w:rsid w:val="00C42A36"/>
    <w:rsid w:val="00C42F65"/>
    <w:rsid w:val="00C434CC"/>
    <w:rsid w:val="00C437F9"/>
    <w:rsid w:val="00C43D81"/>
    <w:rsid w:val="00C44535"/>
    <w:rsid w:val="00C44FFE"/>
    <w:rsid w:val="00C453B6"/>
    <w:rsid w:val="00C458FC"/>
    <w:rsid w:val="00C45FB1"/>
    <w:rsid w:val="00C47A4E"/>
    <w:rsid w:val="00C5194A"/>
    <w:rsid w:val="00C51A2D"/>
    <w:rsid w:val="00C51CFA"/>
    <w:rsid w:val="00C520E3"/>
    <w:rsid w:val="00C52596"/>
    <w:rsid w:val="00C525FE"/>
    <w:rsid w:val="00C52EB4"/>
    <w:rsid w:val="00C53935"/>
    <w:rsid w:val="00C53D4D"/>
    <w:rsid w:val="00C53FC2"/>
    <w:rsid w:val="00C54B69"/>
    <w:rsid w:val="00C54DD3"/>
    <w:rsid w:val="00C55011"/>
    <w:rsid w:val="00C553BC"/>
    <w:rsid w:val="00C55A1D"/>
    <w:rsid w:val="00C55C70"/>
    <w:rsid w:val="00C55F09"/>
    <w:rsid w:val="00C55FE7"/>
    <w:rsid w:val="00C56A2C"/>
    <w:rsid w:val="00C56D32"/>
    <w:rsid w:val="00C5763D"/>
    <w:rsid w:val="00C60278"/>
    <w:rsid w:val="00C60353"/>
    <w:rsid w:val="00C60C6E"/>
    <w:rsid w:val="00C621C1"/>
    <w:rsid w:val="00C6410C"/>
    <w:rsid w:val="00C64869"/>
    <w:rsid w:val="00C64C5F"/>
    <w:rsid w:val="00C65511"/>
    <w:rsid w:val="00C65850"/>
    <w:rsid w:val="00C659C0"/>
    <w:rsid w:val="00C66C66"/>
    <w:rsid w:val="00C6759F"/>
    <w:rsid w:val="00C678C2"/>
    <w:rsid w:val="00C702A7"/>
    <w:rsid w:val="00C70B5F"/>
    <w:rsid w:val="00C70E2B"/>
    <w:rsid w:val="00C70FDD"/>
    <w:rsid w:val="00C7184A"/>
    <w:rsid w:val="00C7189E"/>
    <w:rsid w:val="00C72032"/>
    <w:rsid w:val="00C733B9"/>
    <w:rsid w:val="00C73455"/>
    <w:rsid w:val="00C748F8"/>
    <w:rsid w:val="00C74A5B"/>
    <w:rsid w:val="00C75E9A"/>
    <w:rsid w:val="00C80118"/>
    <w:rsid w:val="00C80394"/>
    <w:rsid w:val="00C80767"/>
    <w:rsid w:val="00C811ED"/>
    <w:rsid w:val="00C81AC4"/>
    <w:rsid w:val="00C829F6"/>
    <w:rsid w:val="00C82B17"/>
    <w:rsid w:val="00C84307"/>
    <w:rsid w:val="00C8435B"/>
    <w:rsid w:val="00C8518D"/>
    <w:rsid w:val="00C85C98"/>
    <w:rsid w:val="00C860E6"/>
    <w:rsid w:val="00C86263"/>
    <w:rsid w:val="00C91BD9"/>
    <w:rsid w:val="00C925F5"/>
    <w:rsid w:val="00C92733"/>
    <w:rsid w:val="00C9280B"/>
    <w:rsid w:val="00C92D1C"/>
    <w:rsid w:val="00C92E13"/>
    <w:rsid w:val="00C933DB"/>
    <w:rsid w:val="00C93933"/>
    <w:rsid w:val="00C93C73"/>
    <w:rsid w:val="00C9586F"/>
    <w:rsid w:val="00C959F6"/>
    <w:rsid w:val="00C95AAD"/>
    <w:rsid w:val="00C95EDC"/>
    <w:rsid w:val="00C97120"/>
    <w:rsid w:val="00CA187F"/>
    <w:rsid w:val="00CA1FA9"/>
    <w:rsid w:val="00CA2424"/>
    <w:rsid w:val="00CA3D7B"/>
    <w:rsid w:val="00CA44A3"/>
    <w:rsid w:val="00CA4612"/>
    <w:rsid w:val="00CA499C"/>
    <w:rsid w:val="00CA544C"/>
    <w:rsid w:val="00CA563A"/>
    <w:rsid w:val="00CA56FB"/>
    <w:rsid w:val="00CA5DAD"/>
    <w:rsid w:val="00CA6271"/>
    <w:rsid w:val="00CA73CC"/>
    <w:rsid w:val="00CA79B2"/>
    <w:rsid w:val="00CB0A39"/>
    <w:rsid w:val="00CB1829"/>
    <w:rsid w:val="00CB1883"/>
    <w:rsid w:val="00CB1B3E"/>
    <w:rsid w:val="00CC06E6"/>
    <w:rsid w:val="00CC16CF"/>
    <w:rsid w:val="00CC1F1E"/>
    <w:rsid w:val="00CC2ACC"/>
    <w:rsid w:val="00CC39B8"/>
    <w:rsid w:val="00CC41E2"/>
    <w:rsid w:val="00CC7A6C"/>
    <w:rsid w:val="00CD02C2"/>
    <w:rsid w:val="00CD2F56"/>
    <w:rsid w:val="00CD32B9"/>
    <w:rsid w:val="00CD49F4"/>
    <w:rsid w:val="00CD59C5"/>
    <w:rsid w:val="00CD5A96"/>
    <w:rsid w:val="00CD66D0"/>
    <w:rsid w:val="00CE1892"/>
    <w:rsid w:val="00CE1B5A"/>
    <w:rsid w:val="00CE313F"/>
    <w:rsid w:val="00CE3368"/>
    <w:rsid w:val="00CE478D"/>
    <w:rsid w:val="00CE5939"/>
    <w:rsid w:val="00CE6869"/>
    <w:rsid w:val="00CF11E5"/>
    <w:rsid w:val="00CF254A"/>
    <w:rsid w:val="00CF31D8"/>
    <w:rsid w:val="00CF3E18"/>
    <w:rsid w:val="00CF44B7"/>
    <w:rsid w:val="00CF4ABF"/>
    <w:rsid w:val="00CF4B9D"/>
    <w:rsid w:val="00CF52B4"/>
    <w:rsid w:val="00CF5C6F"/>
    <w:rsid w:val="00CF5E54"/>
    <w:rsid w:val="00CF6EA7"/>
    <w:rsid w:val="00D012E2"/>
    <w:rsid w:val="00D02D33"/>
    <w:rsid w:val="00D03011"/>
    <w:rsid w:val="00D03772"/>
    <w:rsid w:val="00D04DB3"/>
    <w:rsid w:val="00D05054"/>
    <w:rsid w:val="00D05212"/>
    <w:rsid w:val="00D05E5D"/>
    <w:rsid w:val="00D062DE"/>
    <w:rsid w:val="00D066C2"/>
    <w:rsid w:val="00D0670D"/>
    <w:rsid w:val="00D077C1"/>
    <w:rsid w:val="00D10442"/>
    <w:rsid w:val="00D11434"/>
    <w:rsid w:val="00D12152"/>
    <w:rsid w:val="00D121A1"/>
    <w:rsid w:val="00D1389E"/>
    <w:rsid w:val="00D14083"/>
    <w:rsid w:val="00D1591F"/>
    <w:rsid w:val="00D15A2A"/>
    <w:rsid w:val="00D16994"/>
    <w:rsid w:val="00D16E7A"/>
    <w:rsid w:val="00D16F3B"/>
    <w:rsid w:val="00D2112E"/>
    <w:rsid w:val="00D22428"/>
    <w:rsid w:val="00D232A0"/>
    <w:rsid w:val="00D23B27"/>
    <w:rsid w:val="00D247D8"/>
    <w:rsid w:val="00D2656A"/>
    <w:rsid w:val="00D26C31"/>
    <w:rsid w:val="00D26FD5"/>
    <w:rsid w:val="00D2748D"/>
    <w:rsid w:val="00D30A9F"/>
    <w:rsid w:val="00D30C45"/>
    <w:rsid w:val="00D30EB3"/>
    <w:rsid w:val="00D3107B"/>
    <w:rsid w:val="00D32175"/>
    <w:rsid w:val="00D327D5"/>
    <w:rsid w:val="00D32D51"/>
    <w:rsid w:val="00D33920"/>
    <w:rsid w:val="00D33BBC"/>
    <w:rsid w:val="00D342A9"/>
    <w:rsid w:val="00D3436F"/>
    <w:rsid w:val="00D34B42"/>
    <w:rsid w:val="00D36F91"/>
    <w:rsid w:val="00D376B6"/>
    <w:rsid w:val="00D377BF"/>
    <w:rsid w:val="00D412E4"/>
    <w:rsid w:val="00D41A12"/>
    <w:rsid w:val="00D43C0E"/>
    <w:rsid w:val="00D43E31"/>
    <w:rsid w:val="00D44468"/>
    <w:rsid w:val="00D45203"/>
    <w:rsid w:val="00D46101"/>
    <w:rsid w:val="00D46429"/>
    <w:rsid w:val="00D464A9"/>
    <w:rsid w:val="00D50033"/>
    <w:rsid w:val="00D50A36"/>
    <w:rsid w:val="00D50FF1"/>
    <w:rsid w:val="00D51365"/>
    <w:rsid w:val="00D527E3"/>
    <w:rsid w:val="00D53445"/>
    <w:rsid w:val="00D5614E"/>
    <w:rsid w:val="00D56A48"/>
    <w:rsid w:val="00D570DD"/>
    <w:rsid w:val="00D571C8"/>
    <w:rsid w:val="00D5749B"/>
    <w:rsid w:val="00D61519"/>
    <w:rsid w:val="00D61576"/>
    <w:rsid w:val="00D618BF"/>
    <w:rsid w:val="00D618FD"/>
    <w:rsid w:val="00D62014"/>
    <w:rsid w:val="00D64512"/>
    <w:rsid w:val="00D65492"/>
    <w:rsid w:val="00D65B82"/>
    <w:rsid w:val="00D668FE"/>
    <w:rsid w:val="00D670D8"/>
    <w:rsid w:val="00D67CC5"/>
    <w:rsid w:val="00D70623"/>
    <w:rsid w:val="00D74AE1"/>
    <w:rsid w:val="00D7545E"/>
    <w:rsid w:val="00D756E3"/>
    <w:rsid w:val="00D778E1"/>
    <w:rsid w:val="00D8122E"/>
    <w:rsid w:val="00D81EA4"/>
    <w:rsid w:val="00D82002"/>
    <w:rsid w:val="00D835B7"/>
    <w:rsid w:val="00D84A42"/>
    <w:rsid w:val="00D84CA1"/>
    <w:rsid w:val="00D8574F"/>
    <w:rsid w:val="00D85A6D"/>
    <w:rsid w:val="00D860D6"/>
    <w:rsid w:val="00D87AB4"/>
    <w:rsid w:val="00D87F86"/>
    <w:rsid w:val="00D90335"/>
    <w:rsid w:val="00D90342"/>
    <w:rsid w:val="00D904C9"/>
    <w:rsid w:val="00D9096E"/>
    <w:rsid w:val="00D9175C"/>
    <w:rsid w:val="00D9177B"/>
    <w:rsid w:val="00D91AF2"/>
    <w:rsid w:val="00D92243"/>
    <w:rsid w:val="00D92364"/>
    <w:rsid w:val="00D92BE2"/>
    <w:rsid w:val="00D93722"/>
    <w:rsid w:val="00D95302"/>
    <w:rsid w:val="00D9538E"/>
    <w:rsid w:val="00DA02D1"/>
    <w:rsid w:val="00DA08F2"/>
    <w:rsid w:val="00DA0D3F"/>
    <w:rsid w:val="00DA1A80"/>
    <w:rsid w:val="00DA2E13"/>
    <w:rsid w:val="00DA3317"/>
    <w:rsid w:val="00DA50BC"/>
    <w:rsid w:val="00DA5237"/>
    <w:rsid w:val="00DA588B"/>
    <w:rsid w:val="00DA604B"/>
    <w:rsid w:val="00DA6C50"/>
    <w:rsid w:val="00DA7495"/>
    <w:rsid w:val="00DB1A24"/>
    <w:rsid w:val="00DB1D49"/>
    <w:rsid w:val="00DB1F8C"/>
    <w:rsid w:val="00DB2941"/>
    <w:rsid w:val="00DB2A7E"/>
    <w:rsid w:val="00DB3041"/>
    <w:rsid w:val="00DB3F65"/>
    <w:rsid w:val="00DB4900"/>
    <w:rsid w:val="00DB5926"/>
    <w:rsid w:val="00DB5D78"/>
    <w:rsid w:val="00DB70BE"/>
    <w:rsid w:val="00DB76C6"/>
    <w:rsid w:val="00DB7749"/>
    <w:rsid w:val="00DB7AE3"/>
    <w:rsid w:val="00DC10FC"/>
    <w:rsid w:val="00DC2208"/>
    <w:rsid w:val="00DC2446"/>
    <w:rsid w:val="00DC2BE3"/>
    <w:rsid w:val="00DC3D08"/>
    <w:rsid w:val="00DC46D7"/>
    <w:rsid w:val="00DC4CD3"/>
    <w:rsid w:val="00DC5293"/>
    <w:rsid w:val="00DC56FF"/>
    <w:rsid w:val="00DC5924"/>
    <w:rsid w:val="00DC5CA4"/>
    <w:rsid w:val="00DC63A2"/>
    <w:rsid w:val="00DC6C9D"/>
    <w:rsid w:val="00DC6F0D"/>
    <w:rsid w:val="00DC7B17"/>
    <w:rsid w:val="00DC7D6B"/>
    <w:rsid w:val="00DD095E"/>
    <w:rsid w:val="00DD11FC"/>
    <w:rsid w:val="00DD1330"/>
    <w:rsid w:val="00DD13BD"/>
    <w:rsid w:val="00DD17C9"/>
    <w:rsid w:val="00DD199E"/>
    <w:rsid w:val="00DD2364"/>
    <w:rsid w:val="00DD369C"/>
    <w:rsid w:val="00DD408C"/>
    <w:rsid w:val="00DD4421"/>
    <w:rsid w:val="00DD44A5"/>
    <w:rsid w:val="00DD45AB"/>
    <w:rsid w:val="00DD4EF9"/>
    <w:rsid w:val="00DD51CC"/>
    <w:rsid w:val="00DD6477"/>
    <w:rsid w:val="00DE02F8"/>
    <w:rsid w:val="00DE2360"/>
    <w:rsid w:val="00DE2F42"/>
    <w:rsid w:val="00DE39A2"/>
    <w:rsid w:val="00DE4C45"/>
    <w:rsid w:val="00DE52D9"/>
    <w:rsid w:val="00DE574D"/>
    <w:rsid w:val="00DE5F92"/>
    <w:rsid w:val="00DE6682"/>
    <w:rsid w:val="00DE7147"/>
    <w:rsid w:val="00DE7929"/>
    <w:rsid w:val="00DE7E20"/>
    <w:rsid w:val="00DF03D0"/>
    <w:rsid w:val="00DF0BD2"/>
    <w:rsid w:val="00DF1B2D"/>
    <w:rsid w:val="00DF2A93"/>
    <w:rsid w:val="00DF4A93"/>
    <w:rsid w:val="00DF6DD5"/>
    <w:rsid w:val="00DF7B91"/>
    <w:rsid w:val="00E01878"/>
    <w:rsid w:val="00E03A44"/>
    <w:rsid w:val="00E05D7C"/>
    <w:rsid w:val="00E06703"/>
    <w:rsid w:val="00E07105"/>
    <w:rsid w:val="00E07530"/>
    <w:rsid w:val="00E0787F"/>
    <w:rsid w:val="00E11C58"/>
    <w:rsid w:val="00E12A68"/>
    <w:rsid w:val="00E14CFF"/>
    <w:rsid w:val="00E14DF3"/>
    <w:rsid w:val="00E15D32"/>
    <w:rsid w:val="00E1624A"/>
    <w:rsid w:val="00E166F9"/>
    <w:rsid w:val="00E20138"/>
    <w:rsid w:val="00E2022E"/>
    <w:rsid w:val="00E226F4"/>
    <w:rsid w:val="00E2458D"/>
    <w:rsid w:val="00E2680A"/>
    <w:rsid w:val="00E27F50"/>
    <w:rsid w:val="00E30662"/>
    <w:rsid w:val="00E30EC3"/>
    <w:rsid w:val="00E30F6D"/>
    <w:rsid w:val="00E31654"/>
    <w:rsid w:val="00E3215F"/>
    <w:rsid w:val="00E325A5"/>
    <w:rsid w:val="00E33014"/>
    <w:rsid w:val="00E33942"/>
    <w:rsid w:val="00E33BAE"/>
    <w:rsid w:val="00E346BD"/>
    <w:rsid w:val="00E35006"/>
    <w:rsid w:val="00E354D5"/>
    <w:rsid w:val="00E364DD"/>
    <w:rsid w:val="00E37006"/>
    <w:rsid w:val="00E4007D"/>
    <w:rsid w:val="00E40AA5"/>
    <w:rsid w:val="00E40F3A"/>
    <w:rsid w:val="00E41836"/>
    <w:rsid w:val="00E41A24"/>
    <w:rsid w:val="00E43265"/>
    <w:rsid w:val="00E43848"/>
    <w:rsid w:val="00E443E2"/>
    <w:rsid w:val="00E44A28"/>
    <w:rsid w:val="00E44B2E"/>
    <w:rsid w:val="00E45421"/>
    <w:rsid w:val="00E469A7"/>
    <w:rsid w:val="00E46FB0"/>
    <w:rsid w:val="00E47129"/>
    <w:rsid w:val="00E47739"/>
    <w:rsid w:val="00E5096F"/>
    <w:rsid w:val="00E514EF"/>
    <w:rsid w:val="00E522A6"/>
    <w:rsid w:val="00E546BE"/>
    <w:rsid w:val="00E54EDC"/>
    <w:rsid w:val="00E54EFB"/>
    <w:rsid w:val="00E563CB"/>
    <w:rsid w:val="00E56BF0"/>
    <w:rsid w:val="00E578F7"/>
    <w:rsid w:val="00E57B5D"/>
    <w:rsid w:val="00E57FF0"/>
    <w:rsid w:val="00E605E4"/>
    <w:rsid w:val="00E60720"/>
    <w:rsid w:val="00E60B2C"/>
    <w:rsid w:val="00E62175"/>
    <w:rsid w:val="00E62C4D"/>
    <w:rsid w:val="00E636A5"/>
    <w:rsid w:val="00E666A5"/>
    <w:rsid w:val="00E67E25"/>
    <w:rsid w:val="00E70D81"/>
    <w:rsid w:val="00E718EF"/>
    <w:rsid w:val="00E72282"/>
    <w:rsid w:val="00E72CD7"/>
    <w:rsid w:val="00E72D80"/>
    <w:rsid w:val="00E73604"/>
    <w:rsid w:val="00E7426C"/>
    <w:rsid w:val="00E74EB4"/>
    <w:rsid w:val="00E7537B"/>
    <w:rsid w:val="00E762EC"/>
    <w:rsid w:val="00E76C84"/>
    <w:rsid w:val="00E77234"/>
    <w:rsid w:val="00E7798F"/>
    <w:rsid w:val="00E80A9D"/>
    <w:rsid w:val="00E81EAD"/>
    <w:rsid w:val="00E828A1"/>
    <w:rsid w:val="00E82BAB"/>
    <w:rsid w:val="00E82BE1"/>
    <w:rsid w:val="00E82C3B"/>
    <w:rsid w:val="00E841CA"/>
    <w:rsid w:val="00E84305"/>
    <w:rsid w:val="00E843BD"/>
    <w:rsid w:val="00E84516"/>
    <w:rsid w:val="00E84746"/>
    <w:rsid w:val="00E84CB2"/>
    <w:rsid w:val="00E84D36"/>
    <w:rsid w:val="00E84DFA"/>
    <w:rsid w:val="00E8509A"/>
    <w:rsid w:val="00E8594A"/>
    <w:rsid w:val="00E860D1"/>
    <w:rsid w:val="00E86FA3"/>
    <w:rsid w:val="00E872E4"/>
    <w:rsid w:val="00E87397"/>
    <w:rsid w:val="00E8785B"/>
    <w:rsid w:val="00E90394"/>
    <w:rsid w:val="00E90EE5"/>
    <w:rsid w:val="00E92028"/>
    <w:rsid w:val="00E9315C"/>
    <w:rsid w:val="00E941B2"/>
    <w:rsid w:val="00E942D5"/>
    <w:rsid w:val="00E94B45"/>
    <w:rsid w:val="00E9621C"/>
    <w:rsid w:val="00E96365"/>
    <w:rsid w:val="00E97688"/>
    <w:rsid w:val="00EA062A"/>
    <w:rsid w:val="00EA1485"/>
    <w:rsid w:val="00EA16E4"/>
    <w:rsid w:val="00EA1CCE"/>
    <w:rsid w:val="00EA1EC7"/>
    <w:rsid w:val="00EA2F4D"/>
    <w:rsid w:val="00EA37D3"/>
    <w:rsid w:val="00EA44CC"/>
    <w:rsid w:val="00EA45C1"/>
    <w:rsid w:val="00EA51E0"/>
    <w:rsid w:val="00EA58B4"/>
    <w:rsid w:val="00EA5C4B"/>
    <w:rsid w:val="00EA6EFE"/>
    <w:rsid w:val="00EA713B"/>
    <w:rsid w:val="00EB020D"/>
    <w:rsid w:val="00EB18CE"/>
    <w:rsid w:val="00EB29E1"/>
    <w:rsid w:val="00EB2ECD"/>
    <w:rsid w:val="00EB325E"/>
    <w:rsid w:val="00EB526D"/>
    <w:rsid w:val="00EB5E62"/>
    <w:rsid w:val="00EB62C0"/>
    <w:rsid w:val="00EB725B"/>
    <w:rsid w:val="00EC04A6"/>
    <w:rsid w:val="00EC10FA"/>
    <w:rsid w:val="00EC11CE"/>
    <w:rsid w:val="00EC4B57"/>
    <w:rsid w:val="00EC4C4C"/>
    <w:rsid w:val="00EC4E67"/>
    <w:rsid w:val="00EC51C4"/>
    <w:rsid w:val="00EC6047"/>
    <w:rsid w:val="00EC64F7"/>
    <w:rsid w:val="00EC6679"/>
    <w:rsid w:val="00EC667F"/>
    <w:rsid w:val="00EC77E5"/>
    <w:rsid w:val="00ED21A0"/>
    <w:rsid w:val="00ED2477"/>
    <w:rsid w:val="00ED2B9E"/>
    <w:rsid w:val="00ED32FF"/>
    <w:rsid w:val="00ED35DF"/>
    <w:rsid w:val="00ED3AE5"/>
    <w:rsid w:val="00ED3B15"/>
    <w:rsid w:val="00ED46FE"/>
    <w:rsid w:val="00ED49FB"/>
    <w:rsid w:val="00ED579A"/>
    <w:rsid w:val="00ED637A"/>
    <w:rsid w:val="00ED77D8"/>
    <w:rsid w:val="00EE0C44"/>
    <w:rsid w:val="00EE10D3"/>
    <w:rsid w:val="00EE1165"/>
    <w:rsid w:val="00EE199E"/>
    <w:rsid w:val="00EE32CE"/>
    <w:rsid w:val="00EE380D"/>
    <w:rsid w:val="00EE3A17"/>
    <w:rsid w:val="00EE450E"/>
    <w:rsid w:val="00EE493B"/>
    <w:rsid w:val="00EE5CDC"/>
    <w:rsid w:val="00EE5E6C"/>
    <w:rsid w:val="00EE60D4"/>
    <w:rsid w:val="00EE68FA"/>
    <w:rsid w:val="00EE6C13"/>
    <w:rsid w:val="00EE7E14"/>
    <w:rsid w:val="00EF0812"/>
    <w:rsid w:val="00EF13AA"/>
    <w:rsid w:val="00EF13C8"/>
    <w:rsid w:val="00EF15B9"/>
    <w:rsid w:val="00EF1A5B"/>
    <w:rsid w:val="00EF1AC9"/>
    <w:rsid w:val="00EF3730"/>
    <w:rsid w:val="00EF3E0C"/>
    <w:rsid w:val="00EF3E21"/>
    <w:rsid w:val="00EF4BCF"/>
    <w:rsid w:val="00EF5A4C"/>
    <w:rsid w:val="00EF72EE"/>
    <w:rsid w:val="00EF73AF"/>
    <w:rsid w:val="00EF77F4"/>
    <w:rsid w:val="00EF7C56"/>
    <w:rsid w:val="00EF7F5D"/>
    <w:rsid w:val="00F01136"/>
    <w:rsid w:val="00F01CBD"/>
    <w:rsid w:val="00F027EA"/>
    <w:rsid w:val="00F031DA"/>
    <w:rsid w:val="00F03304"/>
    <w:rsid w:val="00F04707"/>
    <w:rsid w:val="00F05300"/>
    <w:rsid w:val="00F05735"/>
    <w:rsid w:val="00F0623B"/>
    <w:rsid w:val="00F1089A"/>
    <w:rsid w:val="00F10DBE"/>
    <w:rsid w:val="00F1127B"/>
    <w:rsid w:val="00F13A02"/>
    <w:rsid w:val="00F13A42"/>
    <w:rsid w:val="00F1476E"/>
    <w:rsid w:val="00F14A5A"/>
    <w:rsid w:val="00F1554E"/>
    <w:rsid w:val="00F156B5"/>
    <w:rsid w:val="00F16482"/>
    <w:rsid w:val="00F16A1B"/>
    <w:rsid w:val="00F172D4"/>
    <w:rsid w:val="00F17669"/>
    <w:rsid w:val="00F218DA"/>
    <w:rsid w:val="00F225E7"/>
    <w:rsid w:val="00F23146"/>
    <w:rsid w:val="00F23AA0"/>
    <w:rsid w:val="00F23D2F"/>
    <w:rsid w:val="00F270D0"/>
    <w:rsid w:val="00F2711E"/>
    <w:rsid w:val="00F27625"/>
    <w:rsid w:val="00F300E3"/>
    <w:rsid w:val="00F305C8"/>
    <w:rsid w:val="00F30B17"/>
    <w:rsid w:val="00F30F85"/>
    <w:rsid w:val="00F30F97"/>
    <w:rsid w:val="00F329AA"/>
    <w:rsid w:val="00F32A8A"/>
    <w:rsid w:val="00F32E51"/>
    <w:rsid w:val="00F33084"/>
    <w:rsid w:val="00F33EC8"/>
    <w:rsid w:val="00F35264"/>
    <w:rsid w:val="00F359CC"/>
    <w:rsid w:val="00F35E37"/>
    <w:rsid w:val="00F36851"/>
    <w:rsid w:val="00F36CD8"/>
    <w:rsid w:val="00F36F28"/>
    <w:rsid w:val="00F3723C"/>
    <w:rsid w:val="00F41EB5"/>
    <w:rsid w:val="00F42A48"/>
    <w:rsid w:val="00F42C0F"/>
    <w:rsid w:val="00F470FF"/>
    <w:rsid w:val="00F471D1"/>
    <w:rsid w:val="00F47B32"/>
    <w:rsid w:val="00F50300"/>
    <w:rsid w:val="00F507BE"/>
    <w:rsid w:val="00F50FF9"/>
    <w:rsid w:val="00F51C8C"/>
    <w:rsid w:val="00F528F6"/>
    <w:rsid w:val="00F54ABD"/>
    <w:rsid w:val="00F54B02"/>
    <w:rsid w:val="00F55E3C"/>
    <w:rsid w:val="00F55F76"/>
    <w:rsid w:val="00F5755D"/>
    <w:rsid w:val="00F579DC"/>
    <w:rsid w:val="00F62344"/>
    <w:rsid w:val="00F625ED"/>
    <w:rsid w:val="00F629A6"/>
    <w:rsid w:val="00F62DBF"/>
    <w:rsid w:val="00F633C5"/>
    <w:rsid w:val="00F63AD6"/>
    <w:rsid w:val="00F64887"/>
    <w:rsid w:val="00F65C01"/>
    <w:rsid w:val="00F66287"/>
    <w:rsid w:val="00F669C0"/>
    <w:rsid w:val="00F67107"/>
    <w:rsid w:val="00F67398"/>
    <w:rsid w:val="00F67C66"/>
    <w:rsid w:val="00F70C43"/>
    <w:rsid w:val="00F70CD8"/>
    <w:rsid w:val="00F70E59"/>
    <w:rsid w:val="00F716A8"/>
    <w:rsid w:val="00F72161"/>
    <w:rsid w:val="00F72B69"/>
    <w:rsid w:val="00F732A5"/>
    <w:rsid w:val="00F74870"/>
    <w:rsid w:val="00F74EF5"/>
    <w:rsid w:val="00F74F11"/>
    <w:rsid w:val="00F75DFF"/>
    <w:rsid w:val="00F76D41"/>
    <w:rsid w:val="00F76F7C"/>
    <w:rsid w:val="00F7712A"/>
    <w:rsid w:val="00F8004E"/>
    <w:rsid w:val="00F801FA"/>
    <w:rsid w:val="00F81251"/>
    <w:rsid w:val="00F81439"/>
    <w:rsid w:val="00F817AA"/>
    <w:rsid w:val="00F81858"/>
    <w:rsid w:val="00F82168"/>
    <w:rsid w:val="00F82355"/>
    <w:rsid w:val="00F829ED"/>
    <w:rsid w:val="00F82AAD"/>
    <w:rsid w:val="00F83461"/>
    <w:rsid w:val="00F84D60"/>
    <w:rsid w:val="00F8540E"/>
    <w:rsid w:val="00F862E0"/>
    <w:rsid w:val="00F87231"/>
    <w:rsid w:val="00F87570"/>
    <w:rsid w:val="00F90F93"/>
    <w:rsid w:val="00F91DA3"/>
    <w:rsid w:val="00F91EB8"/>
    <w:rsid w:val="00F92504"/>
    <w:rsid w:val="00F92A9E"/>
    <w:rsid w:val="00F93044"/>
    <w:rsid w:val="00F93F16"/>
    <w:rsid w:val="00F94D5C"/>
    <w:rsid w:val="00F953A5"/>
    <w:rsid w:val="00F95A7D"/>
    <w:rsid w:val="00F95B17"/>
    <w:rsid w:val="00F96257"/>
    <w:rsid w:val="00F9681E"/>
    <w:rsid w:val="00FA0864"/>
    <w:rsid w:val="00FA0B6F"/>
    <w:rsid w:val="00FA414F"/>
    <w:rsid w:val="00FA53E9"/>
    <w:rsid w:val="00FA599B"/>
    <w:rsid w:val="00FA5E46"/>
    <w:rsid w:val="00FA6DE9"/>
    <w:rsid w:val="00FA70D2"/>
    <w:rsid w:val="00FB140A"/>
    <w:rsid w:val="00FB18B3"/>
    <w:rsid w:val="00FB2C3A"/>
    <w:rsid w:val="00FB301B"/>
    <w:rsid w:val="00FB3044"/>
    <w:rsid w:val="00FB32F8"/>
    <w:rsid w:val="00FB40FC"/>
    <w:rsid w:val="00FB6564"/>
    <w:rsid w:val="00FB6860"/>
    <w:rsid w:val="00FB6C37"/>
    <w:rsid w:val="00FB6EEE"/>
    <w:rsid w:val="00FB7A8C"/>
    <w:rsid w:val="00FC2192"/>
    <w:rsid w:val="00FC477E"/>
    <w:rsid w:val="00FC4E1E"/>
    <w:rsid w:val="00FC53CA"/>
    <w:rsid w:val="00FC61C3"/>
    <w:rsid w:val="00FC69D9"/>
    <w:rsid w:val="00FC6EF7"/>
    <w:rsid w:val="00FC7194"/>
    <w:rsid w:val="00FD0202"/>
    <w:rsid w:val="00FD0841"/>
    <w:rsid w:val="00FD15D8"/>
    <w:rsid w:val="00FD2A4B"/>
    <w:rsid w:val="00FD2C14"/>
    <w:rsid w:val="00FD2C6B"/>
    <w:rsid w:val="00FD2D90"/>
    <w:rsid w:val="00FD3348"/>
    <w:rsid w:val="00FD3F79"/>
    <w:rsid w:val="00FD4124"/>
    <w:rsid w:val="00FD4E85"/>
    <w:rsid w:val="00FD534E"/>
    <w:rsid w:val="00FD575E"/>
    <w:rsid w:val="00FD78E4"/>
    <w:rsid w:val="00FD793B"/>
    <w:rsid w:val="00FD7F93"/>
    <w:rsid w:val="00FE0135"/>
    <w:rsid w:val="00FE1005"/>
    <w:rsid w:val="00FE1ED7"/>
    <w:rsid w:val="00FE2337"/>
    <w:rsid w:val="00FE2FC2"/>
    <w:rsid w:val="00FE45AC"/>
    <w:rsid w:val="00FE6F94"/>
    <w:rsid w:val="00FE789F"/>
    <w:rsid w:val="00FF0131"/>
    <w:rsid w:val="00FF0A6B"/>
    <w:rsid w:val="00FF0E21"/>
    <w:rsid w:val="00FF1BE3"/>
    <w:rsid w:val="00FF1E80"/>
    <w:rsid w:val="00FF27CE"/>
    <w:rsid w:val="00FF479D"/>
    <w:rsid w:val="00FF4EFF"/>
    <w:rsid w:val="00FF6543"/>
    <w:rsid w:val="00FF6760"/>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9D412"/>
  <w15:docId w15:val="{0456CEE6-6197-4FD9-B5FF-1547848F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08C"/>
  </w:style>
  <w:style w:type="paragraph" w:styleId="1">
    <w:name w:val="heading 1"/>
    <w:basedOn w:val="a"/>
    <w:next w:val="a"/>
    <w:link w:val="10"/>
    <w:uiPriority w:val="9"/>
    <w:qFormat/>
    <w:rsid w:val="002107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E2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FF0E21"/>
    <w:rPr>
      <w:rFonts w:ascii="Times New Roman" w:eastAsia="Times New Roman" w:hAnsi="Times New Roman" w:cs="Times New Roman"/>
      <w:sz w:val="20"/>
      <w:szCs w:val="20"/>
      <w:lang w:eastAsia="ru-RU"/>
    </w:rPr>
  </w:style>
  <w:style w:type="character" w:styleId="a5">
    <w:name w:val="page number"/>
    <w:basedOn w:val="a0"/>
    <w:uiPriority w:val="99"/>
    <w:semiHidden/>
    <w:unhideWhenUsed/>
    <w:rsid w:val="00FF0E21"/>
  </w:style>
  <w:style w:type="paragraph" w:styleId="a6">
    <w:name w:val="footer"/>
    <w:basedOn w:val="a"/>
    <w:link w:val="a7"/>
    <w:uiPriority w:val="99"/>
    <w:unhideWhenUsed/>
    <w:rsid w:val="007D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8A1"/>
  </w:style>
  <w:style w:type="paragraph" w:styleId="a8">
    <w:name w:val="Balloon Text"/>
    <w:basedOn w:val="a"/>
    <w:link w:val="a9"/>
    <w:uiPriority w:val="99"/>
    <w:semiHidden/>
    <w:unhideWhenUsed/>
    <w:rsid w:val="00D26F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FD5"/>
    <w:rPr>
      <w:rFonts w:ascii="Tahoma" w:hAnsi="Tahoma" w:cs="Tahoma"/>
      <w:sz w:val="16"/>
      <w:szCs w:val="16"/>
    </w:rPr>
  </w:style>
  <w:style w:type="paragraph" w:styleId="aa">
    <w:name w:val="List Paragraph"/>
    <w:basedOn w:val="a"/>
    <w:uiPriority w:val="99"/>
    <w:qFormat/>
    <w:rsid w:val="005411D3"/>
    <w:pPr>
      <w:ind w:left="720"/>
      <w:contextualSpacing/>
    </w:pPr>
  </w:style>
  <w:style w:type="character" w:styleId="ab">
    <w:name w:val="annotation reference"/>
    <w:basedOn w:val="a0"/>
    <w:uiPriority w:val="99"/>
    <w:semiHidden/>
    <w:unhideWhenUsed/>
    <w:rsid w:val="00527728"/>
    <w:rPr>
      <w:sz w:val="16"/>
      <w:szCs w:val="16"/>
    </w:rPr>
  </w:style>
  <w:style w:type="paragraph" w:styleId="ac">
    <w:name w:val="annotation text"/>
    <w:basedOn w:val="a"/>
    <w:link w:val="ad"/>
    <w:uiPriority w:val="99"/>
    <w:unhideWhenUsed/>
    <w:rsid w:val="00527728"/>
    <w:pPr>
      <w:spacing w:line="240" w:lineRule="auto"/>
    </w:pPr>
    <w:rPr>
      <w:sz w:val="20"/>
      <w:szCs w:val="20"/>
    </w:rPr>
  </w:style>
  <w:style w:type="character" w:customStyle="1" w:styleId="ad">
    <w:name w:val="Текст примечания Знак"/>
    <w:basedOn w:val="a0"/>
    <w:link w:val="ac"/>
    <w:uiPriority w:val="99"/>
    <w:rsid w:val="00527728"/>
    <w:rPr>
      <w:sz w:val="20"/>
      <w:szCs w:val="20"/>
    </w:rPr>
  </w:style>
  <w:style w:type="paragraph" w:styleId="ae">
    <w:name w:val="annotation subject"/>
    <w:basedOn w:val="ac"/>
    <w:next w:val="ac"/>
    <w:link w:val="af"/>
    <w:uiPriority w:val="99"/>
    <w:semiHidden/>
    <w:unhideWhenUsed/>
    <w:rsid w:val="00527728"/>
    <w:rPr>
      <w:b/>
      <w:bCs/>
    </w:rPr>
  </w:style>
  <w:style w:type="character" w:customStyle="1" w:styleId="af">
    <w:name w:val="Тема примечания Знак"/>
    <w:basedOn w:val="ad"/>
    <w:link w:val="ae"/>
    <w:uiPriority w:val="99"/>
    <w:semiHidden/>
    <w:rsid w:val="00527728"/>
    <w:rPr>
      <w:b/>
      <w:bCs/>
      <w:sz w:val="20"/>
      <w:szCs w:val="20"/>
    </w:rPr>
  </w:style>
  <w:style w:type="table" w:styleId="af0">
    <w:name w:val="Table Grid"/>
    <w:basedOn w:val="a1"/>
    <w:uiPriority w:val="59"/>
    <w:rsid w:val="0070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17EED"/>
    <w:pPr>
      <w:spacing w:after="0" w:line="240" w:lineRule="auto"/>
    </w:pPr>
  </w:style>
  <w:style w:type="character" w:styleId="af2">
    <w:name w:val="Hyperlink"/>
    <w:basedOn w:val="a0"/>
    <w:uiPriority w:val="99"/>
    <w:unhideWhenUsed/>
    <w:rsid w:val="000356FD"/>
    <w:rPr>
      <w:color w:val="0000FF" w:themeColor="hyperlink"/>
      <w:u w:val="single"/>
    </w:rPr>
  </w:style>
  <w:style w:type="paragraph" w:styleId="af3">
    <w:name w:val="footnote text"/>
    <w:basedOn w:val="a"/>
    <w:link w:val="af4"/>
    <w:uiPriority w:val="99"/>
    <w:semiHidden/>
    <w:unhideWhenUsed/>
    <w:rsid w:val="00A1403A"/>
    <w:pPr>
      <w:spacing w:after="0" w:line="240" w:lineRule="auto"/>
    </w:pPr>
    <w:rPr>
      <w:sz w:val="20"/>
      <w:szCs w:val="20"/>
    </w:rPr>
  </w:style>
  <w:style w:type="character" w:customStyle="1" w:styleId="af4">
    <w:name w:val="Текст сноски Знак"/>
    <w:basedOn w:val="a0"/>
    <w:link w:val="af3"/>
    <w:uiPriority w:val="99"/>
    <w:semiHidden/>
    <w:rsid w:val="00A1403A"/>
    <w:rPr>
      <w:sz w:val="20"/>
      <w:szCs w:val="20"/>
    </w:rPr>
  </w:style>
  <w:style w:type="character" w:styleId="af5">
    <w:name w:val="footnote reference"/>
    <w:basedOn w:val="a0"/>
    <w:uiPriority w:val="99"/>
    <w:semiHidden/>
    <w:unhideWhenUsed/>
    <w:rsid w:val="00A1403A"/>
    <w:rPr>
      <w:vertAlign w:val="superscript"/>
    </w:rPr>
  </w:style>
  <w:style w:type="paragraph" w:styleId="af6">
    <w:name w:val="endnote text"/>
    <w:basedOn w:val="a"/>
    <w:link w:val="af7"/>
    <w:uiPriority w:val="99"/>
    <w:semiHidden/>
    <w:unhideWhenUsed/>
    <w:rsid w:val="006D208E"/>
    <w:pPr>
      <w:spacing w:after="0" w:line="240" w:lineRule="auto"/>
    </w:pPr>
    <w:rPr>
      <w:sz w:val="20"/>
      <w:szCs w:val="20"/>
    </w:rPr>
  </w:style>
  <w:style w:type="character" w:customStyle="1" w:styleId="af7">
    <w:name w:val="Текст концевой сноски Знак"/>
    <w:basedOn w:val="a0"/>
    <w:link w:val="af6"/>
    <w:uiPriority w:val="99"/>
    <w:semiHidden/>
    <w:rsid w:val="006D208E"/>
    <w:rPr>
      <w:sz w:val="20"/>
      <w:szCs w:val="20"/>
    </w:rPr>
  </w:style>
  <w:style w:type="character" w:styleId="af8">
    <w:name w:val="endnote reference"/>
    <w:basedOn w:val="a0"/>
    <w:uiPriority w:val="99"/>
    <w:semiHidden/>
    <w:unhideWhenUsed/>
    <w:rsid w:val="006D208E"/>
    <w:rPr>
      <w:vertAlign w:val="superscript"/>
    </w:rPr>
  </w:style>
  <w:style w:type="paragraph" w:customStyle="1" w:styleId="ConsPlusNormal">
    <w:name w:val="ConsPlusNormal"/>
    <w:rsid w:val="00EE7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5AA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2107CB"/>
    <w:rPr>
      <w:rFonts w:asciiTheme="majorHAnsi" w:eastAsiaTheme="majorEastAsia" w:hAnsiTheme="majorHAnsi" w:cstheme="majorBidi"/>
      <w:color w:val="365F91" w:themeColor="accent1" w:themeShade="BF"/>
      <w:sz w:val="32"/>
      <w:szCs w:val="32"/>
    </w:rPr>
  </w:style>
  <w:style w:type="paragraph" w:styleId="af9">
    <w:name w:val="TOC Heading"/>
    <w:basedOn w:val="1"/>
    <w:next w:val="a"/>
    <w:uiPriority w:val="39"/>
    <w:unhideWhenUsed/>
    <w:qFormat/>
    <w:rsid w:val="002107CB"/>
    <w:pPr>
      <w:spacing w:line="259" w:lineRule="auto"/>
      <w:outlineLvl w:val="9"/>
    </w:pPr>
    <w:rPr>
      <w:lang w:eastAsia="ru-RU"/>
    </w:rPr>
  </w:style>
  <w:style w:type="character" w:styleId="afa">
    <w:name w:val="line number"/>
    <w:basedOn w:val="a0"/>
    <w:uiPriority w:val="99"/>
    <w:semiHidden/>
    <w:unhideWhenUsed/>
    <w:rsid w:val="007B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1303">
      <w:bodyDiv w:val="1"/>
      <w:marLeft w:val="0"/>
      <w:marRight w:val="0"/>
      <w:marTop w:val="0"/>
      <w:marBottom w:val="0"/>
      <w:divBdr>
        <w:top w:val="none" w:sz="0" w:space="0" w:color="auto"/>
        <w:left w:val="none" w:sz="0" w:space="0" w:color="auto"/>
        <w:bottom w:val="none" w:sz="0" w:space="0" w:color="auto"/>
        <w:right w:val="none" w:sz="0" w:space="0" w:color="auto"/>
      </w:divBdr>
    </w:div>
    <w:div w:id="1691293479">
      <w:bodyDiv w:val="1"/>
      <w:marLeft w:val="0"/>
      <w:marRight w:val="0"/>
      <w:marTop w:val="0"/>
      <w:marBottom w:val="0"/>
      <w:divBdr>
        <w:top w:val="none" w:sz="0" w:space="0" w:color="auto"/>
        <w:left w:val="none" w:sz="0" w:space="0" w:color="auto"/>
        <w:bottom w:val="none" w:sz="0" w:space="0" w:color="auto"/>
        <w:right w:val="none" w:sz="0" w:space="0" w:color="auto"/>
      </w:divBdr>
    </w:div>
    <w:div w:id="1702123632">
      <w:bodyDiv w:val="1"/>
      <w:marLeft w:val="0"/>
      <w:marRight w:val="0"/>
      <w:marTop w:val="0"/>
      <w:marBottom w:val="0"/>
      <w:divBdr>
        <w:top w:val="none" w:sz="0" w:space="0" w:color="auto"/>
        <w:left w:val="none" w:sz="0" w:space="0" w:color="auto"/>
        <w:bottom w:val="none" w:sz="0" w:space="0" w:color="auto"/>
        <w:right w:val="none" w:sz="0" w:space="0" w:color="auto"/>
      </w:divBdr>
      <w:divsChild>
        <w:div w:id="488133293">
          <w:marLeft w:val="0"/>
          <w:marRight w:val="0"/>
          <w:marTop w:val="0"/>
          <w:marBottom w:val="0"/>
          <w:divBdr>
            <w:top w:val="none" w:sz="0" w:space="0" w:color="auto"/>
            <w:left w:val="none" w:sz="0" w:space="0" w:color="auto"/>
            <w:bottom w:val="none" w:sz="0" w:space="0" w:color="auto"/>
            <w:right w:val="none" w:sz="0" w:space="0" w:color="auto"/>
          </w:divBdr>
          <w:divsChild>
            <w:div w:id="522325485">
              <w:marLeft w:val="0"/>
              <w:marRight w:val="0"/>
              <w:marTop w:val="0"/>
              <w:marBottom w:val="0"/>
              <w:divBdr>
                <w:top w:val="none" w:sz="0" w:space="0" w:color="auto"/>
                <w:left w:val="none" w:sz="0" w:space="0" w:color="auto"/>
                <w:bottom w:val="none" w:sz="0" w:space="0" w:color="auto"/>
                <w:right w:val="none" w:sz="0" w:space="0" w:color="auto"/>
              </w:divBdr>
            </w:div>
            <w:div w:id="12319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908">
      <w:bodyDiv w:val="1"/>
      <w:marLeft w:val="0"/>
      <w:marRight w:val="0"/>
      <w:marTop w:val="0"/>
      <w:marBottom w:val="0"/>
      <w:divBdr>
        <w:top w:val="none" w:sz="0" w:space="0" w:color="auto"/>
        <w:left w:val="none" w:sz="0" w:space="0" w:color="auto"/>
        <w:bottom w:val="none" w:sz="0" w:space="0" w:color="auto"/>
        <w:right w:val="none" w:sz="0" w:space="0" w:color="auto"/>
      </w:divBdr>
    </w:div>
    <w:div w:id="2138376299">
      <w:bodyDiv w:val="1"/>
      <w:marLeft w:val="0"/>
      <w:marRight w:val="0"/>
      <w:marTop w:val="0"/>
      <w:marBottom w:val="0"/>
      <w:divBdr>
        <w:top w:val="none" w:sz="0" w:space="0" w:color="auto"/>
        <w:left w:val="none" w:sz="0" w:space="0" w:color="auto"/>
        <w:bottom w:val="none" w:sz="0" w:space="0" w:color="auto"/>
        <w:right w:val="none" w:sz="0" w:space="0" w:color="auto"/>
      </w:divBdr>
      <w:divsChild>
        <w:div w:id="1263950824">
          <w:marLeft w:val="0"/>
          <w:marRight w:val="0"/>
          <w:marTop w:val="0"/>
          <w:marBottom w:val="0"/>
          <w:divBdr>
            <w:top w:val="none" w:sz="0" w:space="0" w:color="auto"/>
            <w:left w:val="none" w:sz="0" w:space="0" w:color="auto"/>
            <w:bottom w:val="none" w:sz="0" w:space="0" w:color="auto"/>
            <w:right w:val="none" w:sz="0" w:space="0" w:color="auto"/>
          </w:divBdr>
          <w:divsChild>
            <w:div w:id="914826742">
              <w:marLeft w:val="0"/>
              <w:marRight w:val="0"/>
              <w:marTop w:val="0"/>
              <w:marBottom w:val="0"/>
              <w:divBdr>
                <w:top w:val="none" w:sz="0" w:space="0" w:color="auto"/>
                <w:left w:val="none" w:sz="0" w:space="0" w:color="auto"/>
                <w:bottom w:val="none" w:sz="0" w:space="0" w:color="auto"/>
                <w:right w:val="none" w:sz="0" w:space="0" w:color="auto"/>
              </w:divBdr>
            </w:div>
            <w:div w:id="17343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D4BE-0773-4E08-A1E6-188EDC2E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19997</Words>
  <Characters>113988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РФ</Company>
  <LinksUpToDate>false</LinksUpToDate>
  <CharactersWithSpaces>133718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ЧЕРНЯКОВА ЕЛЕНА ЕВГЕНЬЕВНА</dc:creator>
  <cp:lastModifiedBy>ВОЛОШИНА ВЕРА ВАЛЕНТИНОВНА</cp:lastModifiedBy>
  <cp:revision>5</cp:revision>
  <cp:lastPrinted>2020-08-21T14:57:00Z</cp:lastPrinted>
  <dcterms:created xsi:type="dcterms:W3CDTF">2022-09-28T11:25:00Z</dcterms:created>
  <dcterms:modified xsi:type="dcterms:W3CDTF">2022-09-28T11:56:00Z</dcterms:modified>
</cp:coreProperties>
</file>