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9A013F" w14:textId="0E06A6AF" w:rsidR="0078152F" w:rsidRDefault="001268D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u w:val="single"/>
        </w:rPr>
      </w:pPr>
      <w:r>
        <w:rPr>
          <w:rFonts w:ascii="Times New Roman" w:hAnsi="Times New Roman" w:cs="Times New Roman"/>
          <w:b/>
          <w:noProof/>
          <w:sz w:val="28"/>
          <w:szCs w:val="24"/>
          <w:u w:val="single"/>
          <w:lang w:eastAsia="ru-RU"/>
        </w:rPr>
        <w:drawing>
          <wp:anchor distT="0" distB="0" distL="114300" distR="114300" simplePos="0" relativeHeight="251658240" behindDoc="0" locked="0" layoutInCell="1" allowOverlap="1" wp14:anchorId="448CCE46" wp14:editId="41F202A8">
            <wp:simplePos x="0" y="0"/>
            <wp:positionH relativeFrom="margin">
              <wp:posOffset>1061720</wp:posOffset>
            </wp:positionH>
            <wp:positionV relativeFrom="paragraph">
              <wp:posOffset>-193040</wp:posOffset>
            </wp:positionV>
            <wp:extent cx="4766984" cy="2599448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hoto_5348346470052523654_y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6984" cy="25994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32E9033" w14:textId="54A30BC0" w:rsidR="0078152F" w:rsidRDefault="007815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u w:val="single"/>
        </w:rPr>
      </w:pPr>
    </w:p>
    <w:p w14:paraId="6C5EC4D9" w14:textId="77777777" w:rsidR="00F429DD" w:rsidRDefault="00F429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u w:val="single"/>
        </w:rPr>
      </w:pPr>
    </w:p>
    <w:p w14:paraId="0AB2AE40" w14:textId="77777777" w:rsidR="00FE4AC4" w:rsidRDefault="00FE4A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u w:val="single"/>
        </w:rPr>
      </w:pPr>
    </w:p>
    <w:p w14:paraId="03D372A5" w14:textId="77777777" w:rsidR="00FE4AC4" w:rsidRDefault="00FE4A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u w:val="single"/>
        </w:rPr>
      </w:pPr>
    </w:p>
    <w:p w14:paraId="61E1C98E" w14:textId="77777777" w:rsidR="00FE4AC4" w:rsidRDefault="00FE4A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u w:val="single"/>
        </w:rPr>
      </w:pPr>
    </w:p>
    <w:p w14:paraId="2DFE2D78" w14:textId="77777777" w:rsidR="00FE4AC4" w:rsidRDefault="00FE4A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u w:val="single"/>
        </w:rPr>
      </w:pPr>
    </w:p>
    <w:p w14:paraId="0B23291E" w14:textId="77777777" w:rsidR="00FE4AC4" w:rsidRDefault="00FE4A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u w:val="single"/>
        </w:rPr>
      </w:pPr>
    </w:p>
    <w:p w14:paraId="5EED132D" w14:textId="77777777" w:rsidR="00FE4AC4" w:rsidRDefault="00FE4A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u w:val="single"/>
        </w:rPr>
      </w:pPr>
    </w:p>
    <w:p w14:paraId="480596CA" w14:textId="77777777" w:rsidR="00FE4AC4" w:rsidRDefault="00FE4A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u w:val="single"/>
        </w:rPr>
      </w:pPr>
    </w:p>
    <w:p w14:paraId="19769D60" w14:textId="77777777" w:rsidR="00405420" w:rsidRDefault="004054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u w:val="single"/>
        </w:rPr>
      </w:pPr>
    </w:p>
    <w:p w14:paraId="7680251E" w14:textId="77777777" w:rsidR="00526FC6" w:rsidRDefault="00526FC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u w:val="single"/>
        </w:rPr>
      </w:pPr>
    </w:p>
    <w:p w14:paraId="0C5223A7" w14:textId="35485932" w:rsidR="002B392E" w:rsidRDefault="009A584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u w:val="single"/>
        </w:rPr>
      </w:pPr>
      <w:r>
        <w:rPr>
          <w:rFonts w:ascii="Times New Roman" w:hAnsi="Times New Roman" w:cs="Times New Roman"/>
          <w:b/>
          <w:sz w:val="28"/>
          <w:szCs w:val="24"/>
          <w:u w:val="single"/>
        </w:rPr>
        <w:t>Программа</w:t>
      </w:r>
      <w:r w:rsidR="00526FC6">
        <w:rPr>
          <w:rFonts w:ascii="Times New Roman" w:hAnsi="Times New Roman" w:cs="Times New Roman"/>
          <w:b/>
          <w:sz w:val="28"/>
          <w:szCs w:val="24"/>
          <w:u w:val="single"/>
        </w:rPr>
        <w:t xml:space="preserve"> </w:t>
      </w:r>
    </w:p>
    <w:p w14:paraId="33929062" w14:textId="77777777" w:rsidR="002B392E" w:rsidRDefault="002B39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u w:val="single"/>
        </w:rPr>
      </w:pPr>
    </w:p>
    <w:p w14:paraId="2DC947C8" w14:textId="77777777" w:rsidR="002B392E" w:rsidRDefault="002B392E" w:rsidP="002B39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2B392E">
        <w:rPr>
          <w:rFonts w:ascii="Times New Roman" w:hAnsi="Times New Roman" w:cs="Times New Roman"/>
          <w:b/>
          <w:sz w:val="28"/>
          <w:szCs w:val="24"/>
          <w:lang w:val="en-US"/>
        </w:rPr>
        <w:t>III</w:t>
      </w:r>
      <w:r w:rsidRPr="002B392E">
        <w:rPr>
          <w:rFonts w:ascii="Times New Roman" w:hAnsi="Times New Roman" w:cs="Times New Roman"/>
          <w:b/>
          <w:sz w:val="28"/>
          <w:szCs w:val="24"/>
        </w:rPr>
        <w:t xml:space="preserve"> </w:t>
      </w:r>
      <w:r>
        <w:rPr>
          <w:rFonts w:ascii="Times New Roman" w:hAnsi="Times New Roman" w:cs="Times New Roman"/>
          <w:b/>
          <w:sz w:val="28"/>
          <w:szCs w:val="24"/>
        </w:rPr>
        <w:t xml:space="preserve">Международной конференции </w:t>
      </w:r>
    </w:p>
    <w:p w14:paraId="1DD39901" w14:textId="77777777" w:rsidR="002B392E" w:rsidRDefault="002B392E" w:rsidP="002B39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по обмену опытом в сфере управления государственными финансами</w:t>
      </w:r>
    </w:p>
    <w:p w14:paraId="4C5127D7" w14:textId="77777777" w:rsidR="002C1264" w:rsidRPr="003F5816" w:rsidRDefault="002C1264">
      <w:pPr>
        <w:spacing w:after="0" w:line="240" w:lineRule="auto"/>
        <w:jc w:val="center"/>
        <w:rPr>
          <w:rFonts w:ascii="Times New Roman" w:hAnsi="Times New Roman" w:cs="Times New Roman"/>
          <w:b/>
          <w:sz w:val="10"/>
          <w:szCs w:val="24"/>
        </w:rPr>
      </w:pPr>
    </w:p>
    <w:p w14:paraId="1C398353" w14:textId="77777777" w:rsidR="002C1264" w:rsidRDefault="009A584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Место</w:t>
      </w:r>
      <w:r>
        <w:rPr>
          <w:rFonts w:ascii="Times New Roman" w:hAnsi="Times New Roman" w:cs="Times New Roman"/>
          <w:sz w:val="24"/>
          <w:szCs w:val="24"/>
        </w:rPr>
        <w:t xml:space="preserve">: г. </w:t>
      </w:r>
      <w:r w:rsidR="00006EC0">
        <w:rPr>
          <w:rFonts w:ascii="Times New Roman" w:hAnsi="Times New Roman" w:cs="Times New Roman"/>
          <w:sz w:val="24"/>
          <w:szCs w:val="24"/>
        </w:rPr>
        <w:t>Бишкек</w:t>
      </w:r>
      <w:r w:rsidR="00212A5F">
        <w:rPr>
          <w:rFonts w:ascii="Times New Roman" w:hAnsi="Times New Roman" w:cs="Times New Roman"/>
          <w:sz w:val="24"/>
          <w:szCs w:val="24"/>
        </w:rPr>
        <w:t xml:space="preserve">, </w:t>
      </w:r>
      <w:r w:rsidR="00A35358" w:rsidRPr="00A35358">
        <w:rPr>
          <w:rFonts w:ascii="Times New Roman" w:hAnsi="Times New Roman" w:cs="Times New Roman"/>
          <w:sz w:val="24"/>
          <w:szCs w:val="24"/>
        </w:rPr>
        <w:t>Кыргызская Республика</w:t>
      </w:r>
    </w:p>
    <w:p w14:paraId="0F3CCBC7" w14:textId="77777777" w:rsidR="009B2FD9" w:rsidRPr="003F5816" w:rsidRDefault="009B2FD9">
      <w:pPr>
        <w:spacing w:after="0" w:line="240" w:lineRule="auto"/>
        <w:jc w:val="center"/>
        <w:rPr>
          <w:rFonts w:ascii="Times New Roman" w:hAnsi="Times New Roman" w:cs="Times New Roman"/>
          <w:sz w:val="10"/>
          <w:szCs w:val="28"/>
        </w:rPr>
      </w:pPr>
    </w:p>
    <w:p w14:paraId="3CEAEF4A" w14:textId="77777777" w:rsidR="002C1264" w:rsidRPr="003F5816" w:rsidRDefault="002C1264">
      <w:pPr>
        <w:spacing w:after="0" w:line="240" w:lineRule="auto"/>
        <w:jc w:val="center"/>
        <w:rPr>
          <w:rFonts w:ascii="Times New Roman" w:hAnsi="Times New Roman" w:cs="Times New Roman"/>
          <w:sz w:val="10"/>
          <w:szCs w:val="24"/>
        </w:rPr>
      </w:pPr>
    </w:p>
    <w:p w14:paraId="1BEAB3D7" w14:textId="77777777" w:rsidR="002C1264" w:rsidRPr="00452FC3" w:rsidRDefault="009A584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2FC3">
        <w:rPr>
          <w:rFonts w:ascii="Times New Roman" w:hAnsi="Times New Roman" w:cs="Times New Roman"/>
          <w:b/>
          <w:sz w:val="24"/>
          <w:szCs w:val="24"/>
        </w:rPr>
        <w:t>Первый день Конференции</w:t>
      </w:r>
    </w:p>
    <w:p w14:paraId="18C634B5" w14:textId="6AD15EF9" w:rsidR="001C6074" w:rsidRDefault="009A584C" w:rsidP="001C607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52FC3">
        <w:rPr>
          <w:rFonts w:ascii="Times New Roman" w:hAnsi="Times New Roman" w:cs="Times New Roman"/>
          <w:i/>
          <w:sz w:val="24"/>
          <w:szCs w:val="24"/>
        </w:rPr>
        <w:t>(</w:t>
      </w:r>
      <w:r w:rsidR="006D19D5" w:rsidRPr="00452FC3">
        <w:rPr>
          <w:rFonts w:ascii="Times New Roman" w:hAnsi="Times New Roman" w:cs="Times New Roman"/>
          <w:i/>
          <w:sz w:val="24"/>
          <w:szCs w:val="24"/>
        </w:rPr>
        <w:t>18 июня 2025 года</w:t>
      </w:r>
      <w:r w:rsidRPr="00452FC3">
        <w:rPr>
          <w:rFonts w:ascii="Times New Roman" w:hAnsi="Times New Roman" w:cs="Times New Roman"/>
          <w:sz w:val="24"/>
          <w:szCs w:val="24"/>
        </w:rPr>
        <w:t>)</w:t>
      </w:r>
    </w:p>
    <w:p w14:paraId="7D356D84" w14:textId="05B752EC" w:rsidR="002B392E" w:rsidRDefault="002B392E" w:rsidP="001C607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55F1D4E" w14:textId="77777777" w:rsidR="002C1264" w:rsidRPr="003F5816" w:rsidRDefault="002C1264">
      <w:pPr>
        <w:spacing w:after="0" w:line="240" w:lineRule="auto"/>
        <w:jc w:val="center"/>
        <w:rPr>
          <w:rFonts w:ascii="Times New Roman" w:hAnsi="Times New Roman" w:cs="Times New Roman"/>
          <w:b/>
          <w:sz w:val="10"/>
          <w:szCs w:val="24"/>
          <w:u w:val="single"/>
        </w:rPr>
      </w:pPr>
    </w:p>
    <w:tbl>
      <w:tblPr>
        <w:tblStyle w:val="af3"/>
        <w:tblW w:w="5000" w:type="pct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0762"/>
      </w:tblGrid>
      <w:tr w:rsidR="00FD266C" w:rsidRPr="00452FC3" w14:paraId="297D9B1C" w14:textId="77777777" w:rsidTr="00FD266C">
        <w:trPr>
          <w:trHeight w:val="20"/>
          <w:tblHeader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0E2B2D82" w14:textId="77777777" w:rsidR="00FD266C" w:rsidRPr="00452FC3" w:rsidRDefault="00FD266C">
            <w:pPr>
              <w:jc w:val="center"/>
              <w:rPr>
                <w:rFonts w:ascii="Times New Roman" w:eastAsia="MS Mincho" w:hAnsi="Times New Roman" w:cs="Times New Roman"/>
                <w:b/>
                <w:sz w:val="20"/>
                <w:szCs w:val="24"/>
                <w:lang w:eastAsia="ru-RU"/>
              </w:rPr>
            </w:pPr>
            <w:r w:rsidRPr="00452FC3">
              <w:rPr>
                <w:rFonts w:ascii="Times New Roman" w:eastAsia="MS Mincho" w:hAnsi="Times New Roman" w:cs="Times New Roman"/>
                <w:b/>
                <w:sz w:val="20"/>
                <w:szCs w:val="24"/>
                <w:lang w:eastAsia="ru-RU"/>
              </w:rPr>
              <w:t>Мероприятие</w:t>
            </w:r>
          </w:p>
        </w:tc>
      </w:tr>
      <w:tr w:rsidR="00FD266C" w:rsidRPr="00452FC3" w14:paraId="16AE51A3" w14:textId="77777777" w:rsidTr="00FD266C">
        <w:trPr>
          <w:trHeight w:val="20"/>
        </w:trPr>
        <w:tc>
          <w:tcPr>
            <w:tcW w:w="5000" w:type="pct"/>
            <w:vAlign w:val="center"/>
          </w:tcPr>
          <w:p w14:paraId="260B5749" w14:textId="77777777" w:rsidR="00FD266C" w:rsidRPr="00452FC3" w:rsidRDefault="00FD266C" w:rsidP="00DE09E9">
            <w:pPr>
              <w:rPr>
                <w:rFonts w:ascii="Times New Roman" w:eastAsia="MS Mincho" w:hAnsi="Times New Roman" w:cs="Times New Roman"/>
                <w:i/>
                <w:sz w:val="24"/>
                <w:szCs w:val="24"/>
                <w:lang w:eastAsia="ru-RU"/>
              </w:rPr>
            </w:pPr>
            <w:r w:rsidRPr="00452FC3">
              <w:rPr>
                <w:rFonts w:ascii="Times New Roman" w:eastAsia="MS Mincho" w:hAnsi="Times New Roman" w:cs="Times New Roman"/>
                <w:i/>
                <w:sz w:val="24"/>
                <w:szCs w:val="24"/>
                <w:lang w:eastAsia="ru-RU"/>
              </w:rPr>
              <w:t>Регистрация участников, приветственный кофе</w:t>
            </w:r>
          </w:p>
          <w:p w14:paraId="1C205AB9" w14:textId="77777777" w:rsidR="00FD266C" w:rsidRPr="00452FC3" w:rsidRDefault="00FD266C" w:rsidP="00DE09E9">
            <w:pPr>
              <w:rPr>
                <w:rFonts w:ascii="Times New Roman" w:eastAsia="MS Mincho" w:hAnsi="Times New Roman" w:cs="Times New Roman"/>
                <w:i/>
                <w:sz w:val="10"/>
                <w:szCs w:val="10"/>
                <w:lang w:eastAsia="ru-RU"/>
              </w:rPr>
            </w:pPr>
          </w:p>
          <w:p w14:paraId="20451E76" w14:textId="77777777" w:rsidR="00FD266C" w:rsidRPr="00452FC3" w:rsidRDefault="00FD266C" w:rsidP="00DE09E9">
            <w:pP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452FC3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Групповое фото</w:t>
            </w:r>
          </w:p>
        </w:tc>
      </w:tr>
      <w:tr w:rsidR="00FD266C" w:rsidRPr="00452FC3" w14:paraId="6F2DF6DF" w14:textId="77777777" w:rsidTr="00FD266C">
        <w:trPr>
          <w:trHeight w:val="20"/>
        </w:trPr>
        <w:tc>
          <w:tcPr>
            <w:tcW w:w="5000" w:type="pct"/>
            <w:vAlign w:val="center"/>
          </w:tcPr>
          <w:p w14:paraId="2B9A60CF" w14:textId="5287DC53" w:rsidR="00FD266C" w:rsidRPr="00124E89" w:rsidRDefault="00FD266C" w:rsidP="00124E89">
            <w:pPr>
              <w:rPr>
                <w:rFonts w:ascii="Times New Roman" w:eastAsia="MS Mincho" w:hAnsi="Times New Roman" w:cs="Times New Roman"/>
                <w:sz w:val="24"/>
                <w:szCs w:val="24"/>
                <w:lang w:val="ky-KG" w:eastAsia="ru-RU"/>
              </w:rPr>
            </w:pPr>
            <w:r w:rsidRPr="00452FC3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  <w:t xml:space="preserve">Торжественное открытие </w:t>
            </w: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  <w:t>К</w:t>
            </w:r>
            <w:r w:rsidRPr="00452FC3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  <w:t>онференции</w:t>
            </w:r>
          </w:p>
          <w:p w14:paraId="46917FA5" w14:textId="77777777" w:rsidR="00FD266C" w:rsidRPr="003F5816" w:rsidRDefault="00FD266C" w:rsidP="00124E89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5227DC65" w14:textId="6EF19FEF" w:rsidR="00FD266C" w:rsidRDefault="00FD266C" w:rsidP="00124E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Приветственные</w:t>
            </w:r>
            <w:r w:rsidRPr="006E7815">
              <w:rPr>
                <w:rFonts w:ascii="Times New Roman" w:hAnsi="Times New Roman" w:cs="Times New Roman"/>
                <w:sz w:val="24"/>
                <w:szCs w:val="24"/>
              </w:rPr>
              <w:t xml:space="preserve"> слов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35EF011" w14:textId="0DEC51A3" w:rsidR="00FD266C" w:rsidRPr="003F5816" w:rsidRDefault="00FD266C" w:rsidP="00124E89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ky-KG"/>
              </w:rPr>
            </w:pPr>
            <w:proofErr w:type="spellStart"/>
            <w:r w:rsidRPr="003F581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Калдыбаев</w:t>
            </w:r>
            <w:proofErr w:type="spellEnd"/>
            <w:r w:rsidRPr="003F581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Эрнст </w:t>
            </w:r>
            <w:proofErr w:type="spellStart"/>
            <w:r w:rsidRPr="003F581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Кыдыкбаевич</w:t>
            </w:r>
            <w:proofErr w:type="spellEnd"/>
            <w:r w:rsidRPr="003F581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, </w:t>
            </w:r>
            <w:r w:rsidRPr="003F581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Заместитель Министра финансов </w:t>
            </w:r>
            <w:r w:rsidRPr="003F581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Кыргызской Республики</w:t>
            </w:r>
          </w:p>
          <w:p w14:paraId="6A16575E" w14:textId="77777777" w:rsidR="00914C62" w:rsidRDefault="00914C62" w:rsidP="00914C6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Бегчин</w:t>
            </w:r>
            <w:r w:rsidR="00FD266C" w:rsidRPr="003F581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Николай</w:t>
            </w:r>
            <w:r w:rsidR="00FD266C" w:rsidRPr="003F581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А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ркадьевич</w:t>
            </w:r>
            <w:r w:rsidR="00FD266C" w:rsidRPr="003F581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 w:rsidRPr="00452FC3">
              <w:rPr>
                <w:rFonts w:ascii="Times New Roman" w:eastAsia="MS Mincho" w:hAnsi="Times New Roman" w:cs="Times New Roman"/>
                <w:i/>
                <w:sz w:val="24"/>
                <w:szCs w:val="24"/>
                <w:lang w:eastAsia="ru-RU"/>
              </w:rPr>
              <w:t>директор Департамента программно-целевого планирования и проектного управления Министерства финансов Российской Федерации</w:t>
            </w:r>
            <w:r w:rsidRPr="003F581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14:paraId="70A1184B" w14:textId="5A36242A" w:rsidR="00FD266C" w:rsidRPr="00452FC3" w:rsidRDefault="00FD266C" w:rsidP="00914C62">
            <w:pP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2D1A66">
              <w:rPr>
                <w:rFonts w:ascii="Times New Roman" w:eastAsia="MS Mincho" w:hAnsi="Times New Roman" w:cs="Times New Roman"/>
                <w:sz w:val="24"/>
                <w:szCs w:val="24"/>
                <w:lang w:val="ky-KG" w:eastAsia="ru-RU"/>
              </w:rPr>
              <w:t xml:space="preserve">Демонстрация видео-ролика о 100-летии Министерства финансов </w:t>
            </w:r>
            <w:r w:rsidRPr="00F02871">
              <w:rPr>
                <w:rFonts w:ascii="Times New Roman" w:eastAsia="Calibri" w:hAnsi="Times New Roman" w:cs="Times New Roman"/>
                <w:sz w:val="24"/>
                <w:szCs w:val="24"/>
              </w:rPr>
              <w:t>Кыргызской Республики</w:t>
            </w:r>
          </w:p>
        </w:tc>
      </w:tr>
      <w:tr w:rsidR="00FD266C" w:rsidRPr="00452FC3" w14:paraId="66122AD1" w14:textId="77777777" w:rsidTr="00FD266C">
        <w:trPr>
          <w:trHeight w:val="20"/>
        </w:trPr>
        <w:tc>
          <w:tcPr>
            <w:tcW w:w="5000" w:type="pct"/>
            <w:vAlign w:val="center"/>
          </w:tcPr>
          <w:p w14:paraId="1E2CC6E8" w14:textId="77777777" w:rsidR="00FD266C" w:rsidRPr="00452FC3" w:rsidRDefault="00FD266C" w:rsidP="00536200">
            <w:pP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  <w:t>Тематический блок: «Вопросы программно-целевого бюджетирования»</w:t>
            </w:r>
          </w:p>
          <w:p w14:paraId="36D7865A" w14:textId="77777777" w:rsidR="00FD266C" w:rsidRPr="00452FC3" w:rsidRDefault="00FD266C" w:rsidP="00DE09E9">
            <w:pPr>
              <w:rPr>
                <w:rFonts w:ascii="Times New Roman" w:eastAsia="MS Mincho" w:hAnsi="Times New Roman" w:cs="Times New Roman"/>
                <w:b/>
                <w:sz w:val="10"/>
                <w:szCs w:val="10"/>
                <w:lang w:eastAsia="ru-RU"/>
              </w:rPr>
            </w:pPr>
          </w:p>
          <w:p w14:paraId="0549FCE5" w14:textId="77777777" w:rsidR="00FD266C" w:rsidRPr="00452FC3" w:rsidRDefault="00FD266C" w:rsidP="00724C88">
            <w:pPr>
              <w:rPr>
                <w:rFonts w:ascii="Times New Roman" w:eastAsia="MS Mincho" w:hAnsi="Times New Roman" w:cs="Times New Roman"/>
                <w:i/>
                <w:sz w:val="24"/>
                <w:szCs w:val="24"/>
                <w:lang w:eastAsia="ru-RU"/>
              </w:rPr>
            </w:pPr>
            <w:r w:rsidRPr="00452FC3">
              <w:rPr>
                <w:rFonts w:ascii="Times New Roman" w:eastAsia="MS Mincho" w:hAnsi="Times New Roman" w:cs="Times New Roman"/>
                <w:i/>
                <w:sz w:val="24"/>
                <w:szCs w:val="24"/>
                <w:lang w:eastAsia="ru-RU"/>
              </w:rPr>
              <w:t>Тема 1.</w:t>
            </w:r>
            <w:r>
              <w:rPr>
                <w:rFonts w:ascii="Times New Roman" w:eastAsia="MS Mincho" w:hAnsi="Times New Roman" w:cs="Times New Roman"/>
                <w:i/>
                <w:sz w:val="24"/>
                <w:szCs w:val="24"/>
                <w:lang w:eastAsia="ru-RU"/>
              </w:rPr>
              <w:t>1</w:t>
            </w:r>
            <w:r w:rsidRPr="00452FC3">
              <w:rPr>
                <w:rFonts w:ascii="Times New Roman" w:eastAsia="MS Mincho" w:hAnsi="Times New Roman" w:cs="Times New Roman"/>
                <w:i/>
                <w:sz w:val="24"/>
                <w:szCs w:val="24"/>
                <w:lang w:eastAsia="ru-RU"/>
              </w:rPr>
              <w:t xml:space="preserve">. </w:t>
            </w:r>
            <w:r w:rsidRPr="00452FC3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«</w:t>
            </w:r>
            <w:r w:rsidRPr="00BC398D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Инструменты устойчивого финансирования: зеленая маркировка бюджета и привязка бюджетов на программной основе к ЦУР в Кыргызской Республике</w:t>
            </w:r>
            <w:r w:rsidRPr="00452FC3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»</w:t>
            </w:r>
          </w:p>
          <w:p w14:paraId="02779AA3" w14:textId="77777777" w:rsidR="00FD266C" w:rsidRDefault="00FD266C" w:rsidP="00724C88">
            <w:pPr>
              <w:rPr>
                <w:rFonts w:ascii="Times New Roman" w:eastAsia="MS Mincho" w:hAnsi="Times New Roman" w:cs="Times New Roman"/>
                <w:i/>
                <w:sz w:val="24"/>
                <w:szCs w:val="24"/>
                <w:lang w:eastAsia="ru-RU"/>
              </w:rPr>
            </w:pPr>
            <w:r w:rsidRPr="00452FC3">
              <w:rPr>
                <w:rFonts w:ascii="Times New Roman" w:eastAsia="MS Mincho" w:hAnsi="Times New Roman" w:cs="Times New Roman"/>
                <w:i/>
                <w:sz w:val="24"/>
                <w:szCs w:val="24"/>
                <w:lang w:eastAsia="ru-RU"/>
              </w:rPr>
              <w:t xml:space="preserve">(выступающий – </w:t>
            </w:r>
            <w:proofErr w:type="spellStart"/>
            <w:r w:rsidRPr="00C60F43">
              <w:rPr>
                <w:rFonts w:ascii="Times New Roman" w:eastAsia="MS Mincho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Айдарбек</w:t>
            </w:r>
            <w:proofErr w:type="spellEnd"/>
            <w:r w:rsidRPr="00C60F43">
              <w:rPr>
                <w:rFonts w:ascii="Times New Roman" w:eastAsia="MS Mincho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0F43">
              <w:rPr>
                <w:rFonts w:ascii="Times New Roman" w:eastAsia="MS Mincho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уулу</w:t>
            </w:r>
            <w:proofErr w:type="spellEnd"/>
            <w:r w:rsidRPr="00C60F43">
              <w:rPr>
                <w:rFonts w:ascii="Times New Roman" w:eastAsia="MS Mincho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 Талас</w:t>
            </w:r>
            <w:r w:rsidRPr="00036727">
              <w:rPr>
                <w:rFonts w:ascii="Times New Roman" w:eastAsia="MS Mincho" w:hAnsi="Times New Roman" w:cs="Times New Roman"/>
                <w:i/>
                <w:sz w:val="24"/>
                <w:szCs w:val="24"/>
                <w:lang w:eastAsia="ru-RU"/>
              </w:rPr>
              <w:t>, начальник Управления бюджетной политики Министерства финансов Кыргызской Республики</w:t>
            </w:r>
            <w:r w:rsidRPr="00452FC3">
              <w:rPr>
                <w:rFonts w:ascii="Times New Roman" w:eastAsia="MS Mincho" w:hAnsi="Times New Roman" w:cs="Times New Roman"/>
                <w:i/>
                <w:sz w:val="24"/>
                <w:szCs w:val="24"/>
                <w:lang w:eastAsia="ru-RU"/>
              </w:rPr>
              <w:t>)</w:t>
            </w:r>
          </w:p>
          <w:p w14:paraId="41741098" w14:textId="77777777" w:rsidR="00FD266C" w:rsidRDefault="00FD266C" w:rsidP="00724C88">
            <w:pPr>
              <w:rPr>
                <w:rFonts w:ascii="Times New Roman" w:eastAsia="MS Mincho" w:hAnsi="Times New Roman" w:cs="Times New Roman"/>
                <w:i/>
                <w:sz w:val="10"/>
                <w:szCs w:val="10"/>
                <w:lang w:eastAsia="ru-RU"/>
              </w:rPr>
            </w:pPr>
          </w:p>
          <w:p w14:paraId="1CAD6599" w14:textId="77777777" w:rsidR="00FD266C" w:rsidRDefault="00FD266C" w:rsidP="009D627F">
            <w:pP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452FC3">
              <w:rPr>
                <w:rFonts w:ascii="Times New Roman" w:eastAsia="MS Mincho" w:hAnsi="Times New Roman" w:cs="Times New Roman"/>
                <w:i/>
                <w:sz w:val="24"/>
                <w:szCs w:val="24"/>
                <w:lang w:eastAsia="ru-RU"/>
              </w:rPr>
              <w:t>Тема 1.</w:t>
            </w:r>
            <w:r>
              <w:rPr>
                <w:rFonts w:ascii="Times New Roman" w:eastAsia="MS Mincho" w:hAnsi="Times New Roman" w:cs="Times New Roman"/>
                <w:i/>
                <w:sz w:val="24"/>
                <w:szCs w:val="24"/>
                <w:lang w:eastAsia="ru-RU"/>
              </w:rPr>
              <w:t>2</w:t>
            </w:r>
            <w:r w:rsidRPr="00452FC3">
              <w:rPr>
                <w:rFonts w:ascii="Times New Roman" w:eastAsia="MS Mincho" w:hAnsi="Times New Roman" w:cs="Times New Roman"/>
                <w:i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MS Mincho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C553E1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«Основы внедрения системы программного бюджетирования в Республике Узбекистан»</w:t>
            </w:r>
          </w:p>
          <w:p w14:paraId="431F68E9" w14:textId="77777777" w:rsidR="00FD266C" w:rsidRDefault="00FD266C" w:rsidP="009D627F">
            <w:pPr>
              <w:rPr>
                <w:rFonts w:ascii="Times New Roman" w:eastAsia="MS Mincho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452FC3">
              <w:rPr>
                <w:rFonts w:ascii="Times New Roman" w:eastAsia="MS Mincho" w:hAnsi="Times New Roman" w:cs="Times New Roman"/>
                <w:i/>
                <w:sz w:val="24"/>
                <w:szCs w:val="24"/>
                <w:lang w:eastAsia="ru-RU"/>
              </w:rPr>
              <w:t xml:space="preserve">(выступающий – </w:t>
            </w:r>
            <w:r w:rsidRPr="00D82FEB">
              <w:rPr>
                <w:rFonts w:ascii="Times New Roman" w:eastAsia="MS Mincho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Улугбек </w:t>
            </w:r>
            <w:proofErr w:type="spellStart"/>
            <w:r w:rsidRPr="00D82FEB">
              <w:rPr>
                <w:rFonts w:ascii="Times New Roman" w:eastAsia="MS Mincho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Нарзуллаев</w:t>
            </w:r>
            <w:proofErr w:type="spellEnd"/>
            <w:r>
              <w:rPr>
                <w:rFonts w:ascii="Times New Roman" w:eastAsia="MS Mincho" w:hAnsi="Times New Roman" w:cs="Times New Roman"/>
                <w:i/>
                <w:sz w:val="24"/>
                <w:szCs w:val="24"/>
                <w:lang w:eastAsia="ru-RU"/>
              </w:rPr>
              <w:t xml:space="preserve">, </w:t>
            </w:r>
            <w:r w:rsidRPr="00D16BCF">
              <w:rPr>
                <w:rFonts w:ascii="Times New Roman" w:eastAsia="MS Mincho" w:hAnsi="Times New Roman" w:cs="Times New Roman"/>
                <w:bCs/>
                <w:i/>
                <w:sz w:val="24"/>
                <w:szCs w:val="24"/>
                <w:lang w:eastAsia="ru-RU"/>
              </w:rPr>
              <w:t>ведущий специалист Департамента политики государственного бюджета Министерства экономики и финансов Республики Узбекистан</w:t>
            </w:r>
            <w:r w:rsidRPr="00452FC3">
              <w:rPr>
                <w:rFonts w:ascii="Times New Roman" w:eastAsia="MS Mincho" w:hAnsi="Times New Roman" w:cs="Times New Roman"/>
                <w:i/>
                <w:sz w:val="24"/>
                <w:szCs w:val="24"/>
                <w:lang w:eastAsia="ru-RU"/>
              </w:rPr>
              <w:t>)</w:t>
            </w:r>
            <w:r w:rsidRPr="00E5538A">
              <w:rPr>
                <w:rFonts w:ascii="Times New Roman" w:eastAsia="MS Mincho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</w:t>
            </w:r>
          </w:p>
          <w:p w14:paraId="270893AE" w14:textId="77777777" w:rsidR="00FD266C" w:rsidRPr="00906BD5" w:rsidRDefault="00FD266C" w:rsidP="009D627F">
            <w:pPr>
              <w:rPr>
                <w:rFonts w:ascii="Times New Roman" w:eastAsia="MS Mincho" w:hAnsi="Times New Roman" w:cs="Times New Roman"/>
                <w:bCs/>
                <w:i/>
                <w:sz w:val="10"/>
                <w:szCs w:val="10"/>
                <w:lang w:eastAsia="ru-RU"/>
              </w:rPr>
            </w:pPr>
          </w:p>
          <w:p w14:paraId="0F16364F" w14:textId="77777777" w:rsidR="00FD266C" w:rsidRPr="00452FC3" w:rsidRDefault="00FD266C" w:rsidP="00DE09E9">
            <w:pPr>
              <w:rPr>
                <w:rFonts w:ascii="Times New Roman" w:eastAsia="MS Mincho" w:hAnsi="Times New Roman" w:cs="Times New Roman"/>
                <w:i/>
                <w:sz w:val="24"/>
                <w:szCs w:val="24"/>
                <w:lang w:eastAsia="ru-RU"/>
              </w:rPr>
            </w:pPr>
            <w:r w:rsidRPr="00452FC3">
              <w:rPr>
                <w:rFonts w:ascii="Times New Roman" w:eastAsia="MS Mincho" w:hAnsi="Times New Roman" w:cs="Times New Roman"/>
                <w:i/>
                <w:sz w:val="24"/>
                <w:szCs w:val="24"/>
                <w:lang w:eastAsia="ru-RU"/>
              </w:rPr>
              <w:t>Тема 1.</w:t>
            </w:r>
            <w:r>
              <w:rPr>
                <w:rFonts w:ascii="Times New Roman" w:eastAsia="MS Mincho" w:hAnsi="Times New Roman" w:cs="Times New Roman"/>
                <w:i/>
                <w:sz w:val="24"/>
                <w:szCs w:val="24"/>
                <w:lang w:eastAsia="ru-RU"/>
              </w:rPr>
              <w:t>3</w:t>
            </w:r>
            <w:r w:rsidRPr="00452FC3">
              <w:rPr>
                <w:rFonts w:ascii="Times New Roman" w:eastAsia="MS Mincho" w:hAnsi="Times New Roman" w:cs="Times New Roman"/>
                <w:i/>
                <w:sz w:val="24"/>
                <w:szCs w:val="24"/>
                <w:lang w:eastAsia="ru-RU"/>
              </w:rPr>
              <w:t xml:space="preserve">. </w:t>
            </w:r>
            <w:r w:rsidRPr="00452FC3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«</w:t>
            </w:r>
            <w:r w:rsidRPr="00BC398D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Применение инструментов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программного и проектного управления бюджетными расходами. Российская практика</w:t>
            </w:r>
            <w:r w:rsidRPr="00452FC3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»</w:t>
            </w:r>
          </w:p>
          <w:p w14:paraId="622E1BBC" w14:textId="77777777" w:rsidR="00FD266C" w:rsidRDefault="00FD266C" w:rsidP="009D627F">
            <w:pPr>
              <w:rPr>
                <w:rFonts w:ascii="Times New Roman" w:eastAsia="MS Mincho" w:hAnsi="Times New Roman" w:cs="Times New Roman"/>
                <w:i/>
                <w:sz w:val="24"/>
                <w:szCs w:val="24"/>
                <w:lang w:eastAsia="ru-RU"/>
              </w:rPr>
            </w:pPr>
            <w:r w:rsidRPr="00452FC3">
              <w:rPr>
                <w:rFonts w:ascii="Times New Roman" w:eastAsia="MS Mincho" w:hAnsi="Times New Roman" w:cs="Times New Roman"/>
                <w:i/>
                <w:sz w:val="24"/>
                <w:szCs w:val="24"/>
                <w:lang w:eastAsia="ru-RU"/>
              </w:rPr>
              <w:t xml:space="preserve">(выступающий – </w:t>
            </w:r>
            <w:r w:rsidRPr="00452FC3"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  <w:lang w:eastAsia="ru-RU"/>
              </w:rPr>
              <w:t>Николай Бегчин</w:t>
            </w:r>
            <w:r w:rsidRPr="00452FC3">
              <w:rPr>
                <w:rFonts w:ascii="Times New Roman" w:eastAsia="MS Mincho" w:hAnsi="Times New Roman" w:cs="Times New Roman"/>
                <w:i/>
                <w:sz w:val="24"/>
                <w:szCs w:val="24"/>
                <w:lang w:eastAsia="ru-RU"/>
              </w:rPr>
              <w:t>, директор Департамента программно-целевого планирования и проектного управления Министерства финансов Российской Федерации)</w:t>
            </w:r>
          </w:p>
          <w:p w14:paraId="1DEAED7D" w14:textId="77777777" w:rsidR="00FD266C" w:rsidRPr="003D6BDA" w:rsidRDefault="00FD266C" w:rsidP="009D627F">
            <w:pPr>
              <w:rPr>
                <w:rFonts w:ascii="Times New Roman" w:eastAsia="MS Mincho" w:hAnsi="Times New Roman" w:cs="Times New Roman"/>
                <w:i/>
                <w:sz w:val="10"/>
                <w:szCs w:val="10"/>
                <w:lang w:eastAsia="ru-RU"/>
              </w:rPr>
            </w:pPr>
          </w:p>
          <w:p w14:paraId="58A5A75B" w14:textId="77777777" w:rsidR="00FD266C" w:rsidRPr="003D6BDA" w:rsidRDefault="00FD266C" w:rsidP="009D627F">
            <w:pPr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D6BDA">
              <w:rPr>
                <w:rFonts w:ascii="Times New Roman" w:eastAsia="MS Mincho" w:hAnsi="Times New Roman" w:cs="Times New Roman"/>
                <w:b/>
                <w:i/>
                <w:sz w:val="20"/>
                <w:szCs w:val="24"/>
                <w:lang w:eastAsia="ru-RU"/>
              </w:rPr>
              <w:t>Обсуждение выступлений спикеров, «свободный микрофон»</w:t>
            </w:r>
          </w:p>
        </w:tc>
      </w:tr>
      <w:tr w:rsidR="00FD266C" w:rsidRPr="00452FC3" w14:paraId="3A0788B0" w14:textId="77777777" w:rsidTr="00FD266C">
        <w:trPr>
          <w:trHeight w:val="20"/>
        </w:trPr>
        <w:tc>
          <w:tcPr>
            <w:tcW w:w="5000" w:type="pct"/>
            <w:tcBorders>
              <w:bottom w:val="single" w:sz="4" w:space="0" w:color="auto"/>
            </w:tcBorders>
            <w:vAlign w:val="center"/>
          </w:tcPr>
          <w:p w14:paraId="3D62DE28" w14:textId="77777777" w:rsidR="00FD266C" w:rsidRPr="00452FC3" w:rsidRDefault="00FD266C" w:rsidP="00C7324F">
            <w:pP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</w:pPr>
            <w:r w:rsidRPr="00452FC3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  <w:t xml:space="preserve">Продолжение обсуждения вопросов </w:t>
            </w: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  <w:t>тематического блока</w:t>
            </w:r>
          </w:p>
          <w:p w14:paraId="14F17DA0" w14:textId="77777777" w:rsidR="00FD266C" w:rsidRPr="00452FC3" w:rsidRDefault="00FD266C" w:rsidP="00C7324F">
            <w:pPr>
              <w:rPr>
                <w:rFonts w:ascii="Times New Roman" w:eastAsia="MS Mincho" w:hAnsi="Times New Roman" w:cs="Times New Roman"/>
                <w:i/>
                <w:sz w:val="10"/>
                <w:szCs w:val="10"/>
                <w:lang w:eastAsia="ru-RU"/>
              </w:rPr>
            </w:pPr>
          </w:p>
          <w:p w14:paraId="0F6D157B" w14:textId="77777777" w:rsidR="00FD266C" w:rsidRPr="00452FC3" w:rsidRDefault="00FD266C" w:rsidP="00F11B45">
            <w:pPr>
              <w:rPr>
                <w:rFonts w:ascii="Times New Roman" w:eastAsia="MS Mincho" w:hAnsi="Times New Roman" w:cs="Times New Roman"/>
                <w:i/>
                <w:sz w:val="24"/>
                <w:szCs w:val="24"/>
                <w:lang w:eastAsia="ru-RU"/>
              </w:rPr>
            </w:pPr>
            <w:r w:rsidRPr="00452FC3">
              <w:rPr>
                <w:rFonts w:ascii="Times New Roman" w:eastAsia="MS Mincho" w:hAnsi="Times New Roman" w:cs="Times New Roman"/>
                <w:i/>
                <w:sz w:val="24"/>
                <w:szCs w:val="24"/>
                <w:lang w:eastAsia="ru-RU"/>
              </w:rPr>
              <w:t>Тема 1.</w:t>
            </w:r>
            <w:r>
              <w:rPr>
                <w:rFonts w:ascii="Times New Roman" w:eastAsia="MS Mincho" w:hAnsi="Times New Roman" w:cs="Times New Roman"/>
                <w:i/>
                <w:sz w:val="24"/>
                <w:szCs w:val="24"/>
                <w:lang w:eastAsia="ru-RU"/>
              </w:rPr>
              <w:t>4</w:t>
            </w:r>
            <w:r w:rsidRPr="00452FC3">
              <w:rPr>
                <w:rFonts w:ascii="Times New Roman" w:eastAsia="MS Mincho" w:hAnsi="Times New Roman" w:cs="Times New Roman"/>
                <w:i/>
                <w:sz w:val="24"/>
                <w:szCs w:val="24"/>
                <w:lang w:eastAsia="ru-RU"/>
              </w:rPr>
              <w:t xml:space="preserve">. </w:t>
            </w:r>
            <w:r w:rsidRPr="00452FC3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«</w:t>
            </w:r>
            <w:r w:rsidRPr="00502314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Реформы в области управления государственными финансами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,</w:t>
            </w:r>
            <w:r w:rsidRPr="00502314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в частности альтернативный подход к бюджетному планированию, ориентированно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му</w:t>
            </w:r>
            <w:r w:rsidRPr="00502314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на результат</w:t>
            </w:r>
            <w:r w:rsidRPr="00452FC3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»</w:t>
            </w:r>
          </w:p>
          <w:p w14:paraId="264444C0" w14:textId="5416F509" w:rsidR="002B392E" w:rsidRDefault="00FD266C" w:rsidP="00F11B45">
            <w:pPr>
              <w:rPr>
                <w:rFonts w:ascii="Times New Roman" w:eastAsia="MS Mincho" w:hAnsi="Times New Roman" w:cs="Times New Roman"/>
                <w:i/>
                <w:sz w:val="24"/>
                <w:szCs w:val="24"/>
                <w:lang w:eastAsia="ru-RU"/>
              </w:rPr>
            </w:pPr>
            <w:r w:rsidRPr="00452FC3">
              <w:rPr>
                <w:rFonts w:ascii="Times New Roman" w:eastAsia="MS Mincho" w:hAnsi="Times New Roman" w:cs="Times New Roman"/>
                <w:i/>
                <w:sz w:val="24"/>
                <w:szCs w:val="24"/>
                <w:lang w:eastAsia="ru-RU"/>
              </w:rPr>
              <w:t xml:space="preserve">(выступающий – </w:t>
            </w:r>
            <w:r w:rsidRPr="005435D2">
              <w:rPr>
                <w:rFonts w:ascii="Times New Roman" w:eastAsia="MS Mincho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Ильхам Керимов</w:t>
            </w:r>
            <w:r>
              <w:rPr>
                <w:rFonts w:ascii="Times New Roman" w:eastAsia="MS Mincho" w:hAnsi="Times New Roman" w:cs="Times New Roman"/>
                <w:i/>
                <w:sz w:val="24"/>
                <w:szCs w:val="24"/>
                <w:lang w:eastAsia="ru-RU"/>
              </w:rPr>
              <w:t>, д</w:t>
            </w:r>
            <w:r w:rsidRPr="00B26F3C">
              <w:rPr>
                <w:rFonts w:ascii="Times New Roman" w:eastAsia="MS Mincho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иректор Центра </w:t>
            </w:r>
            <w:r>
              <w:rPr>
                <w:rFonts w:ascii="Times New Roman" w:eastAsia="MS Mincho" w:hAnsi="Times New Roman" w:cs="Times New Roman"/>
                <w:bCs/>
                <w:i/>
                <w:sz w:val="24"/>
                <w:szCs w:val="24"/>
                <w:lang w:eastAsia="ru-RU"/>
              </w:rPr>
              <w:t>п</w:t>
            </w:r>
            <w:r w:rsidRPr="00B26F3C">
              <w:rPr>
                <w:rFonts w:ascii="Times New Roman" w:eastAsia="MS Mincho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одготовки </w:t>
            </w:r>
            <w:r>
              <w:rPr>
                <w:rFonts w:ascii="Times New Roman" w:eastAsia="MS Mincho" w:hAnsi="Times New Roman" w:cs="Times New Roman"/>
                <w:bCs/>
                <w:i/>
                <w:sz w:val="24"/>
                <w:szCs w:val="24"/>
                <w:lang w:eastAsia="ru-RU"/>
              </w:rPr>
              <w:t>р</w:t>
            </w:r>
            <w:r w:rsidRPr="00B26F3C">
              <w:rPr>
                <w:rFonts w:ascii="Times New Roman" w:eastAsia="MS Mincho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амок </w:t>
            </w:r>
            <w:r>
              <w:rPr>
                <w:rFonts w:ascii="Times New Roman" w:eastAsia="MS Mincho" w:hAnsi="Times New Roman" w:cs="Times New Roman"/>
                <w:bCs/>
                <w:i/>
                <w:sz w:val="24"/>
                <w:szCs w:val="24"/>
                <w:lang w:eastAsia="ru-RU"/>
              </w:rPr>
              <w:t>с</w:t>
            </w:r>
            <w:r w:rsidRPr="00B26F3C">
              <w:rPr>
                <w:rFonts w:ascii="Times New Roman" w:eastAsia="MS Mincho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реднесрочных </w:t>
            </w:r>
            <w:r>
              <w:rPr>
                <w:rFonts w:ascii="Times New Roman" w:eastAsia="MS Mincho" w:hAnsi="Times New Roman" w:cs="Times New Roman"/>
                <w:bCs/>
                <w:i/>
                <w:sz w:val="24"/>
                <w:szCs w:val="24"/>
                <w:lang w:eastAsia="ru-RU"/>
              </w:rPr>
              <w:t>р</w:t>
            </w:r>
            <w:r w:rsidRPr="00B26F3C">
              <w:rPr>
                <w:rFonts w:ascii="Times New Roman" w:eastAsia="MS Mincho" w:hAnsi="Times New Roman" w:cs="Times New Roman"/>
                <w:bCs/>
                <w:i/>
                <w:sz w:val="24"/>
                <w:szCs w:val="24"/>
                <w:lang w:eastAsia="ru-RU"/>
              </w:rPr>
              <w:t>асходов</w:t>
            </w:r>
            <w:r>
              <w:rPr>
                <w:rFonts w:ascii="Times New Roman" w:eastAsia="MS Mincho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</w:t>
            </w:r>
            <w:r w:rsidRPr="00B26F3C">
              <w:rPr>
                <w:rFonts w:ascii="Times New Roman" w:eastAsia="MS Mincho" w:hAnsi="Times New Roman" w:cs="Times New Roman"/>
                <w:bCs/>
                <w:i/>
                <w:sz w:val="24"/>
                <w:szCs w:val="24"/>
                <w:lang w:eastAsia="ru-RU"/>
              </w:rPr>
              <w:t>Министерств</w:t>
            </w:r>
            <w:r>
              <w:rPr>
                <w:rFonts w:ascii="Times New Roman" w:eastAsia="MS Mincho" w:hAnsi="Times New Roman" w:cs="Times New Roman"/>
                <w:bCs/>
                <w:i/>
                <w:sz w:val="24"/>
                <w:szCs w:val="24"/>
                <w:lang w:eastAsia="ru-RU"/>
              </w:rPr>
              <w:t>а</w:t>
            </w:r>
            <w:r w:rsidRPr="00B26F3C">
              <w:rPr>
                <w:rFonts w:ascii="Times New Roman" w:eastAsia="MS Mincho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MS Mincho" w:hAnsi="Times New Roman" w:cs="Times New Roman"/>
                <w:bCs/>
                <w:i/>
                <w:sz w:val="24"/>
                <w:szCs w:val="24"/>
                <w:lang w:eastAsia="ru-RU"/>
              </w:rPr>
              <w:t>ф</w:t>
            </w:r>
            <w:r w:rsidRPr="00B26F3C">
              <w:rPr>
                <w:rFonts w:ascii="Times New Roman" w:eastAsia="MS Mincho" w:hAnsi="Times New Roman" w:cs="Times New Roman"/>
                <w:bCs/>
                <w:i/>
                <w:sz w:val="24"/>
                <w:szCs w:val="24"/>
                <w:lang w:eastAsia="ru-RU"/>
              </w:rPr>
              <w:t>инансов Азербайджанской Республики</w:t>
            </w:r>
            <w:r w:rsidRPr="00452FC3">
              <w:rPr>
                <w:rFonts w:ascii="Times New Roman" w:eastAsia="MS Mincho" w:hAnsi="Times New Roman" w:cs="Times New Roman"/>
                <w:i/>
                <w:sz w:val="24"/>
                <w:szCs w:val="24"/>
                <w:lang w:eastAsia="ru-RU"/>
              </w:rPr>
              <w:t>)</w:t>
            </w:r>
          </w:p>
          <w:p w14:paraId="64F0C96D" w14:textId="77777777" w:rsidR="00FD266C" w:rsidRPr="00F11B45" w:rsidRDefault="00FD266C" w:rsidP="005C0D28">
            <w:pPr>
              <w:rPr>
                <w:rFonts w:ascii="Times New Roman" w:eastAsia="MS Mincho" w:hAnsi="Times New Roman" w:cs="Times New Roman"/>
                <w:i/>
                <w:sz w:val="10"/>
                <w:szCs w:val="10"/>
                <w:lang w:eastAsia="ru-RU"/>
              </w:rPr>
            </w:pPr>
          </w:p>
          <w:p w14:paraId="046C4992" w14:textId="77777777" w:rsidR="00FD266C" w:rsidRPr="00452FC3" w:rsidRDefault="00FD266C" w:rsidP="00F11B45">
            <w:pPr>
              <w:rPr>
                <w:rFonts w:ascii="Times New Roman" w:eastAsia="MS Mincho" w:hAnsi="Times New Roman" w:cs="Times New Roman"/>
                <w:i/>
                <w:sz w:val="24"/>
                <w:szCs w:val="24"/>
                <w:lang w:eastAsia="ru-RU"/>
              </w:rPr>
            </w:pPr>
            <w:r w:rsidRPr="00452FC3">
              <w:rPr>
                <w:rFonts w:ascii="Times New Roman" w:eastAsia="MS Mincho" w:hAnsi="Times New Roman" w:cs="Times New Roman"/>
                <w:i/>
                <w:sz w:val="24"/>
                <w:szCs w:val="24"/>
                <w:lang w:eastAsia="ru-RU"/>
              </w:rPr>
              <w:lastRenderedPageBreak/>
              <w:t>Тема 1.</w:t>
            </w:r>
            <w:r>
              <w:rPr>
                <w:rFonts w:ascii="Times New Roman" w:eastAsia="MS Mincho" w:hAnsi="Times New Roman" w:cs="Times New Roman"/>
                <w:i/>
                <w:sz w:val="24"/>
                <w:szCs w:val="24"/>
                <w:lang w:eastAsia="ru-RU"/>
              </w:rPr>
              <w:t>5</w:t>
            </w:r>
            <w:r w:rsidRPr="00452FC3">
              <w:rPr>
                <w:rFonts w:ascii="Times New Roman" w:eastAsia="MS Mincho" w:hAnsi="Times New Roman" w:cs="Times New Roman"/>
                <w:i/>
                <w:sz w:val="24"/>
                <w:szCs w:val="24"/>
                <w:lang w:eastAsia="ru-RU"/>
              </w:rPr>
              <w:t xml:space="preserve">. </w:t>
            </w:r>
            <w:r w:rsidRPr="00452FC3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«</w:t>
            </w:r>
            <w:r w:rsidRPr="0066343A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Переход от отраслевого подхода при реализации госпрограмм к постановке приоритетов и направлений</w:t>
            </w:r>
            <w:r w:rsidRPr="00452FC3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»</w:t>
            </w:r>
          </w:p>
          <w:p w14:paraId="494F19E4" w14:textId="77777777" w:rsidR="00FD266C" w:rsidRDefault="00FD266C" w:rsidP="00F11B45">
            <w:pPr>
              <w:rPr>
                <w:rFonts w:ascii="Times New Roman" w:eastAsia="MS Mincho" w:hAnsi="Times New Roman" w:cs="Times New Roman"/>
                <w:i/>
                <w:sz w:val="24"/>
                <w:szCs w:val="24"/>
                <w:lang w:eastAsia="ru-RU"/>
              </w:rPr>
            </w:pPr>
            <w:r w:rsidRPr="00452FC3">
              <w:rPr>
                <w:rFonts w:ascii="Times New Roman" w:eastAsia="MS Mincho" w:hAnsi="Times New Roman" w:cs="Times New Roman"/>
                <w:i/>
                <w:sz w:val="24"/>
                <w:szCs w:val="24"/>
                <w:lang w:eastAsia="ru-RU"/>
              </w:rPr>
              <w:t xml:space="preserve">(выступающий – </w:t>
            </w:r>
            <w:r w:rsidRPr="0066343A">
              <w:rPr>
                <w:rFonts w:ascii="Times New Roman" w:eastAsia="MS Mincho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Марина Тихонович</w:t>
            </w:r>
            <w:r w:rsidRPr="00036727">
              <w:rPr>
                <w:rFonts w:ascii="Times New Roman" w:eastAsia="MS Mincho" w:hAnsi="Times New Roman" w:cs="Times New Roman"/>
                <w:i/>
                <w:sz w:val="24"/>
                <w:szCs w:val="24"/>
                <w:lang w:eastAsia="ru-RU"/>
              </w:rPr>
              <w:t xml:space="preserve">, </w:t>
            </w:r>
            <w:r w:rsidRPr="00C417FD">
              <w:rPr>
                <w:rFonts w:ascii="Times New Roman" w:eastAsia="MS Mincho" w:hAnsi="Times New Roman" w:cs="Times New Roman"/>
                <w:i/>
                <w:sz w:val="24"/>
                <w:szCs w:val="24"/>
                <w:lang w:eastAsia="ru-RU"/>
              </w:rPr>
              <w:t xml:space="preserve">заместитель начальника </w:t>
            </w:r>
            <w:r>
              <w:rPr>
                <w:rFonts w:ascii="Times New Roman" w:eastAsia="MS Mincho" w:hAnsi="Times New Roman" w:cs="Times New Roman"/>
                <w:i/>
                <w:sz w:val="24"/>
                <w:szCs w:val="24"/>
                <w:lang w:eastAsia="ru-RU"/>
              </w:rPr>
              <w:t>Г</w:t>
            </w:r>
            <w:r w:rsidRPr="00C417FD">
              <w:rPr>
                <w:rFonts w:ascii="Times New Roman" w:eastAsia="MS Mincho" w:hAnsi="Times New Roman" w:cs="Times New Roman"/>
                <w:i/>
                <w:sz w:val="24"/>
                <w:szCs w:val="24"/>
                <w:lang w:eastAsia="ru-RU"/>
              </w:rPr>
              <w:t>лавного управления</w:t>
            </w:r>
            <w:r>
              <w:rPr>
                <w:rFonts w:ascii="Times New Roman" w:eastAsia="MS Mincho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C417FD">
              <w:rPr>
                <w:rFonts w:ascii="Times New Roman" w:eastAsia="MS Mincho" w:hAnsi="Times New Roman" w:cs="Times New Roman"/>
                <w:i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MS Mincho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C417FD">
              <w:rPr>
                <w:rFonts w:ascii="Times New Roman" w:eastAsia="MS Mincho" w:hAnsi="Times New Roman" w:cs="Times New Roman"/>
                <w:i/>
                <w:sz w:val="24"/>
                <w:szCs w:val="24"/>
                <w:lang w:eastAsia="ru-RU"/>
              </w:rPr>
              <w:t xml:space="preserve">начальник </w:t>
            </w:r>
            <w:r>
              <w:rPr>
                <w:rFonts w:ascii="Times New Roman" w:eastAsia="MS Mincho" w:hAnsi="Times New Roman" w:cs="Times New Roman"/>
                <w:i/>
                <w:sz w:val="24"/>
                <w:szCs w:val="24"/>
                <w:lang w:eastAsia="ru-RU"/>
              </w:rPr>
              <w:t>У</w:t>
            </w:r>
            <w:r w:rsidRPr="00C417FD">
              <w:rPr>
                <w:rFonts w:ascii="Times New Roman" w:eastAsia="MS Mincho" w:hAnsi="Times New Roman" w:cs="Times New Roman"/>
                <w:i/>
                <w:sz w:val="24"/>
                <w:szCs w:val="24"/>
                <w:lang w:eastAsia="ru-RU"/>
              </w:rPr>
              <w:t xml:space="preserve">правления методологии бюджетного процесса </w:t>
            </w:r>
            <w:r>
              <w:rPr>
                <w:rFonts w:ascii="Times New Roman" w:eastAsia="MS Mincho" w:hAnsi="Times New Roman" w:cs="Times New Roman"/>
                <w:i/>
                <w:sz w:val="24"/>
                <w:szCs w:val="24"/>
                <w:lang w:eastAsia="ru-RU"/>
              </w:rPr>
              <w:t>Г</w:t>
            </w:r>
            <w:r w:rsidRPr="00C417FD">
              <w:rPr>
                <w:rFonts w:ascii="Times New Roman" w:eastAsia="MS Mincho" w:hAnsi="Times New Roman" w:cs="Times New Roman"/>
                <w:i/>
                <w:sz w:val="24"/>
                <w:szCs w:val="24"/>
                <w:lang w:eastAsia="ru-RU"/>
              </w:rPr>
              <w:t xml:space="preserve">лавного управления бюджетной политики </w:t>
            </w:r>
            <w:r w:rsidRPr="00C417FD">
              <w:rPr>
                <w:rFonts w:ascii="Times New Roman" w:eastAsia="MS Mincho" w:hAnsi="Times New Roman" w:cs="Times New Roman"/>
                <w:i/>
                <w:iCs/>
                <w:sz w:val="24"/>
                <w:szCs w:val="24"/>
                <w:lang w:eastAsia="ru-RU"/>
              </w:rPr>
              <w:t>Министерства финансов Республики Беларусь</w:t>
            </w:r>
            <w:r w:rsidRPr="00452FC3">
              <w:rPr>
                <w:rFonts w:ascii="Times New Roman" w:eastAsia="MS Mincho" w:hAnsi="Times New Roman" w:cs="Times New Roman"/>
                <w:i/>
                <w:sz w:val="24"/>
                <w:szCs w:val="24"/>
                <w:lang w:eastAsia="ru-RU"/>
              </w:rPr>
              <w:t>)</w:t>
            </w:r>
          </w:p>
          <w:p w14:paraId="7AA10DFA" w14:textId="77777777" w:rsidR="00FD266C" w:rsidRPr="00F11B45" w:rsidRDefault="00FD266C" w:rsidP="005C0D28">
            <w:pPr>
              <w:rPr>
                <w:rFonts w:ascii="Times New Roman" w:eastAsia="MS Mincho" w:hAnsi="Times New Roman" w:cs="Times New Roman"/>
                <w:i/>
                <w:sz w:val="10"/>
                <w:szCs w:val="10"/>
                <w:lang w:eastAsia="ru-RU"/>
              </w:rPr>
            </w:pPr>
          </w:p>
          <w:p w14:paraId="0FA21AF9" w14:textId="77777777" w:rsidR="00FD266C" w:rsidRPr="00E5538A" w:rsidRDefault="00FD266C" w:rsidP="00F11B45">
            <w:pPr>
              <w:rPr>
                <w:rFonts w:ascii="Times New Roman" w:eastAsia="MS Mincho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8B340A">
              <w:rPr>
                <w:rFonts w:ascii="Times New Roman" w:eastAsia="MS Mincho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Тема 1.6. </w:t>
            </w:r>
            <w:r w:rsidRPr="008B340A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ru-RU"/>
              </w:rPr>
              <w:t>«Программное бюджетирование в условиях цифровизации»</w:t>
            </w:r>
          </w:p>
          <w:p w14:paraId="58F16C57" w14:textId="77777777" w:rsidR="00FD266C" w:rsidRPr="00405420" w:rsidRDefault="00FD266C" w:rsidP="00F11B45">
            <w:pPr>
              <w:rPr>
                <w:rFonts w:ascii="Times New Roman" w:eastAsia="MS Mincho" w:hAnsi="Times New Roman" w:cs="Times New Roman"/>
                <w:i/>
                <w:sz w:val="24"/>
                <w:szCs w:val="24"/>
                <w:lang w:eastAsia="ru-RU"/>
              </w:rPr>
            </w:pPr>
            <w:r w:rsidRPr="00E5538A">
              <w:rPr>
                <w:rFonts w:ascii="Times New Roman" w:eastAsia="MS Mincho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(выступающий – </w:t>
            </w:r>
            <w:proofErr w:type="spellStart"/>
            <w:r w:rsidRPr="00235D11">
              <w:rPr>
                <w:rFonts w:ascii="Times New Roman" w:eastAsia="MS Mincho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Амонулло</w:t>
            </w:r>
            <w:proofErr w:type="spellEnd"/>
            <w:r w:rsidRPr="00235D11">
              <w:rPr>
                <w:rFonts w:ascii="Times New Roman" w:eastAsia="MS Mincho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 Ахмедов</w:t>
            </w:r>
            <w:r w:rsidRPr="00E5538A">
              <w:rPr>
                <w:rFonts w:ascii="Times New Roman" w:eastAsia="MS Mincho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MS Mincho" w:hAnsi="Times New Roman" w:cs="Times New Roman"/>
                <w:bCs/>
                <w:i/>
                <w:sz w:val="24"/>
                <w:szCs w:val="24"/>
                <w:lang w:eastAsia="ru-RU"/>
              </w:rPr>
              <w:t>главны</w:t>
            </w:r>
            <w:r w:rsidRPr="00E5538A">
              <w:rPr>
                <w:rFonts w:ascii="Times New Roman" w:eastAsia="MS Mincho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й специалист </w:t>
            </w:r>
            <w:r>
              <w:rPr>
                <w:rFonts w:ascii="Times New Roman" w:eastAsia="MS Mincho" w:hAnsi="Times New Roman" w:cs="Times New Roman"/>
                <w:bCs/>
                <w:i/>
                <w:sz w:val="24"/>
                <w:szCs w:val="24"/>
                <w:lang w:eastAsia="ru-RU"/>
              </w:rPr>
              <w:t>О</w:t>
            </w:r>
            <w:r w:rsidRPr="00E5538A">
              <w:rPr>
                <w:rFonts w:ascii="Times New Roman" w:eastAsia="MS Mincho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тдела межбюджетных отношений </w:t>
            </w:r>
            <w:r>
              <w:rPr>
                <w:rFonts w:ascii="Times New Roman" w:eastAsia="MS Mincho" w:hAnsi="Times New Roman" w:cs="Times New Roman"/>
                <w:bCs/>
                <w:i/>
                <w:sz w:val="24"/>
                <w:szCs w:val="24"/>
                <w:lang w:eastAsia="ru-RU"/>
              </w:rPr>
              <w:t>Г</w:t>
            </w:r>
            <w:r w:rsidRPr="00E5538A">
              <w:rPr>
                <w:rFonts w:ascii="Times New Roman" w:eastAsia="MS Mincho" w:hAnsi="Times New Roman" w:cs="Times New Roman"/>
                <w:bCs/>
                <w:i/>
                <w:sz w:val="24"/>
                <w:szCs w:val="24"/>
                <w:lang w:eastAsia="ru-RU"/>
              </w:rPr>
              <w:t>лавного управления государственного бюджета Мин</w:t>
            </w:r>
            <w:r>
              <w:rPr>
                <w:rFonts w:ascii="Times New Roman" w:eastAsia="MS Mincho" w:hAnsi="Times New Roman" w:cs="Times New Roman"/>
                <w:bCs/>
                <w:i/>
                <w:sz w:val="24"/>
                <w:szCs w:val="24"/>
                <w:lang w:eastAsia="ru-RU"/>
              </w:rPr>
              <w:t>истерства финансов</w:t>
            </w:r>
            <w:r w:rsidRPr="00E5538A">
              <w:rPr>
                <w:rFonts w:ascii="Times New Roman" w:eastAsia="MS Mincho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Р</w:t>
            </w:r>
            <w:r>
              <w:rPr>
                <w:rFonts w:ascii="Times New Roman" w:eastAsia="MS Mincho" w:hAnsi="Times New Roman" w:cs="Times New Roman"/>
                <w:bCs/>
                <w:i/>
                <w:sz w:val="24"/>
                <w:szCs w:val="24"/>
                <w:lang w:eastAsia="ru-RU"/>
              </w:rPr>
              <w:t>еспублики Таджикистан</w:t>
            </w:r>
            <w:r w:rsidRPr="00E5538A">
              <w:rPr>
                <w:rFonts w:ascii="Times New Roman" w:eastAsia="MS Mincho" w:hAnsi="Times New Roman" w:cs="Times New Roman"/>
                <w:bCs/>
                <w:i/>
                <w:sz w:val="24"/>
                <w:szCs w:val="24"/>
                <w:lang w:eastAsia="ru-RU"/>
              </w:rPr>
              <w:t>)</w:t>
            </w:r>
          </w:p>
          <w:p w14:paraId="40D6340D" w14:textId="77777777" w:rsidR="00FD266C" w:rsidRPr="003D6BDA" w:rsidRDefault="00FD266C" w:rsidP="005F47A8">
            <w:pPr>
              <w:rPr>
                <w:rFonts w:ascii="Times New Roman" w:eastAsia="MS Mincho" w:hAnsi="Times New Roman" w:cs="Times New Roman"/>
                <w:i/>
                <w:sz w:val="10"/>
                <w:szCs w:val="10"/>
                <w:lang w:eastAsia="ru-RU"/>
              </w:rPr>
            </w:pPr>
          </w:p>
          <w:p w14:paraId="7497A685" w14:textId="77777777" w:rsidR="00FD266C" w:rsidRPr="00452FC3" w:rsidRDefault="00FD266C" w:rsidP="005F47A8">
            <w:pPr>
              <w:rPr>
                <w:rFonts w:ascii="Times New Roman" w:eastAsia="MS Mincho" w:hAnsi="Times New Roman" w:cs="Times New Roman"/>
                <w:i/>
                <w:sz w:val="24"/>
                <w:szCs w:val="24"/>
                <w:lang w:eastAsia="ru-RU"/>
              </w:rPr>
            </w:pPr>
            <w:r w:rsidRPr="00452FC3">
              <w:rPr>
                <w:rFonts w:ascii="Times New Roman" w:eastAsia="MS Mincho" w:hAnsi="Times New Roman" w:cs="Times New Roman"/>
                <w:i/>
                <w:sz w:val="24"/>
                <w:szCs w:val="24"/>
                <w:lang w:eastAsia="ru-RU"/>
              </w:rPr>
              <w:t>Тема 1.</w:t>
            </w:r>
            <w:r>
              <w:rPr>
                <w:rFonts w:ascii="Times New Roman" w:eastAsia="MS Mincho" w:hAnsi="Times New Roman" w:cs="Times New Roman"/>
                <w:i/>
                <w:sz w:val="24"/>
                <w:szCs w:val="24"/>
                <w:lang w:eastAsia="ru-RU"/>
              </w:rPr>
              <w:t>7</w:t>
            </w:r>
            <w:r w:rsidRPr="00452FC3">
              <w:rPr>
                <w:rFonts w:ascii="Times New Roman" w:eastAsia="MS Mincho" w:hAnsi="Times New Roman" w:cs="Times New Roman"/>
                <w:i/>
                <w:sz w:val="24"/>
                <w:szCs w:val="24"/>
                <w:lang w:eastAsia="ru-RU"/>
              </w:rPr>
              <w:t xml:space="preserve">. </w:t>
            </w:r>
            <w:r w:rsidRPr="00452FC3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«</w:t>
            </w:r>
            <w:r w:rsidRPr="00F11B45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Внедрение системы оценивания бюджетных программ в Республике Армения</w:t>
            </w:r>
            <w:r w:rsidRPr="00452FC3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»</w:t>
            </w:r>
          </w:p>
          <w:p w14:paraId="78DC2750" w14:textId="77777777" w:rsidR="00FD266C" w:rsidRDefault="00FD266C" w:rsidP="005F47A8">
            <w:pPr>
              <w:rPr>
                <w:rFonts w:ascii="Times New Roman" w:eastAsia="MS Mincho" w:hAnsi="Times New Roman" w:cs="Times New Roman"/>
                <w:i/>
                <w:sz w:val="24"/>
                <w:szCs w:val="24"/>
                <w:lang w:eastAsia="ru-RU"/>
              </w:rPr>
            </w:pPr>
            <w:r w:rsidRPr="00452FC3">
              <w:rPr>
                <w:rFonts w:ascii="Times New Roman" w:eastAsia="MS Mincho" w:hAnsi="Times New Roman" w:cs="Times New Roman"/>
                <w:i/>
                <w:sz w:val="24"/>
                <w:szCs w:val="24"/>
                <w:lang w:eastAsia="ru-RU"/>
              </w:rPr>
              <w:t xml:space="preserve">(выступающий – </w:t>
            </w:r>
            <w:r>
              <w:rPr>
                <w:rFonts w:ascii="Times New Roman" w:eastAsia="MS Mincho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Гарик Петросян</w:t>
            </w:r>
            <w:r>
              <w:rPr>
                <w:rFonts w:ascii="Times New Roman" w:eastAsia="MS Mincho" w:hAnsi="Times New Roman" w:cs="Times New Roman"/>
                <w:i/>
                <w:sz w:val="24"/>
                <w:szCs w:val="24"/>
                <w:lang w:eastAsia="ru-RU"/>
              </w:rPr>
              <w:t>, н</w:t>
            </w:r>
            <w:r w:rsidRPr="00F11B45">
              <w:rPr>
                <w:rFonts w:ascii="Times New Roman" w:eastAsia="MS Mincho" w:hAnsi="Times New Roman" w:cs="Times New Roman"/>
                <w:i/>
                <w:sz w:val="24"/>
                <w:szCs w:val="24"/>
                <w:lang w:eastAsia="ru-RU"/>
              </w:rPr>
              <w:t xml:space="preserve">ачальник </w:t>
            </w:r>
            <w:r>
              <w:rPr>
                <w:rFonts w:ascii="Times New Roman" w:eastAsia="MS Mincho" w:hAnsi="Times New Roman" w:cs="Times New Roman"/>
                <w:i/>
                <w:sz w:val="24"/>
                <w:szCs w:val="24"/>
                <w:lang w:eastAsia="ru-RU"/>
              </w:rPr>
              <w:t>О</w:t>
            </w:r>
            <w:r w:rsidRPr="00F11B45">
              <w:rPr>
                <w:rFonts w:ascii="Times New Roman" w:eastAsia="MS Mincho" w:hAnsi="Times New Roman" w:cs="Times New Roman"/>
                <w:i/>
                <w:sz w:val="24"/>
                <w:szCs w:val="24"/>
                <w:lang w:eastAsia="ru-RU"/>
              </w:rPr>
              <w:t xml:space="preserve">тдела оценки программ и политики внутреннего аудита </w:t>
            </w:r>
            <w:r w:rsidRPr="00B26F3C">
              <w:rPr>
                <w:rFonts w:ascii="Times New Roman" w:eastAsia="MS Mincho" w:hAnsi="Times New Roman" w:cs="Times New Roman"/>
                <w:bCs/>
                <w:i/>
                <w:sz w:val="24"/>
                <w:szCs w:val="24"/>
                <w:lang w:eastAsia="ru-RU"/>
              </w:rPr>
              <w:t>Министерств</w:t>
            </w:r>
            <w:r>
              <w:rPr>
                <w:rFonts w:ascii="Times New Roman" w:eastAsia="MS Mincho" w:hAnsi="Times New Roman" w:cs="Times New Roman"/>
                <w:bCs/>
                <w:i/>
                <w:sz w:val="24"/>
                <w:szCs w:val="24"/>
                <w:lang w:eastAsia="ru-RU"/>
              </w:rPr>
              <w:t>а</w:t>
            </w:r>
            <w:r w:rsidRPr="00B26F3C">
              <w:rPr>
                <w:rFonts w:ascii="Times New Roman" w:eastAsia="MS Mincho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MS Mincho" w:hAnsi="Times New Roman" w:cs="Times New Roman"/>
                <w:bCs/>
                <w:i/>
                <w:sz w:val="24"/>
                <w:szCs w:val="24"/>
                <w:lang w:eastAsia="ru-RU"/>
              </w:rPr>
              <w:t>ф</w:t>
            </w:r>
            <w:r w:rsidRPr="00B26F3C">
              <w:rPr>
                <w:rFonts w:ascii="Times New Roman" w:eastAsia="MS Mincho" w:hAnsi="Times New Roman" w:cs="Times New Roman"/>
                <w:bCs/>
                <w:i/>
                <w:sz w:val="24"/>
                <w:szCs w:val="24"/>
                <w:lang w:eastAsia="ru-RU"/>
              </w:rPr>
              <w:t>инансов Республики</w:t>
            </w:r>
            <w:r>
              <w:rPr>
                <w:rFonts w:ascii="Times New Roman" w:eastAsia="MS Mincho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Армения</w:t>
            </w:r>
            <w:r w:rsidRPr="00452FC3">
              <w:rPr>
                <w:rFonts w:ascii="Times New Roman" w:eastAsia="MS Mincho" w:hAnsi="Times New Roman" w:cs="Times New Roman"/>
                <w:i/>
                <w:sz w:val="24"/>
                <w:szCs w:val="24"/>
                <w:lang w:eastAsia="ru-RU"/>
              </w:rPr>
              <w:t>)</w:t>
            </w:r>
          </w:p>
          <w:p w14:paraId="30DD1097" w14:textId="77777777" w:rsidR="00FD266C" w:rsidRPr="001C74E0" w:rsidRDefault="00FD266C" w:rsidP="001C74E0">
            <w:pPr>
              <w:rPr>
                <w:rFonts w:ascii="Times New Roman" w:eastAsia="MS Mincho" w:hAnsi="Times New Roman" w:cs="Times New Roman"/>
                <w:i/>
                <w:sz w:val="10"/>
                <w:szCs w:val="10"/>
                <w:lang w:eastAsia="ru-RU"/>
              </w:rPr>
            </w:pPr>
          </w:p>
          <w:p w14:paraId="2BD23352" w14:textId="77777777" w:rsidR="00FD266C" w:rsidRPr="005C2627" w:rsidRDefault="00FD266C" w:rsidP="001C74E0">
            <w:pPr>
              <w:rPr>
                <w:rFonts w:ascii="Times New Roman" w:eastAsia="MS Mincho" w:hAnsi="Times New Roman" w:cs="Times New Roman"/>
                <w:i/>
                <w:sz w:val="24"/>
                <w:szCs w:val="24"/>
                <w:lang w:eastAsia="ru-RU"/>
              </w:rPr>
            </w:pPr>
            <w:r w:rsidRPr="003D6BDA">
              <w:rPr>
                <w:rFonts w:ascii="Times New Roman" w:eastAsia="MS Mincho" w:hAnsi="Times New Roman" w:cs="Times New Roman"/>
                <w:b/>
                <w:i/>
                <w:sz w:val="20"/>
                <w:szCs w:val="24"/>
                <w:lang w:eastAsia="ru-RU"/>
              </w:rPr>
              <w:t>Обсуждение выступлений спикеров, «свободный микрофон»</w:t>
            </w:r>
          </w:p>
        </w:tc>
      </w:tr>
      <w:tr w:rsidR="00FD266C" w:rsidRPr="00452FC3" w14:paraId="43E669EE" w14:textId="77777777" w:rsidTr="00FD266C">
        <w:trPr>
          <w:trHeight w:val="20"/>
        </w:trPr>
        <w:tc>
          <w:tcPr>
            <w:tcW w:w="5000" w:type="pct"/>
            <w:tcBorders>
              <w:bottom w:val="single" w:sz="4" w:space="0" w:color="auto"/>
            </w:tcBorders>
            <w:vAlign w:val="center"/>
          </w:tcPr>
          <w:p w14:paraId="753CC36F" w14:textId="77777777" w:rsidR="00FD266C" w:rsidRPr="0034612C" w:rsidRDefault="00FD266C" w:rsidP="00915B57">
            <w:pP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</w:pPr>
            <w:r w:rsidRPr="0034612C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  <w:lastRenderedPageBreak/>
              <w:t>Подведение итогов первого дня Конференции</w:t>
            </w:r>
          </w:p>
          <w:p w14:paraId="37227C00" w14:textId="77777777" w:rsidR="00FD266C" w:rsidRDefault="00FD266C" w:rsidP="00915B57">
            <w:pP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452FC3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Свободная дискуссия</w:t>
            </w:r>
          </w:p>
          <w:p w14:paraId="40FBDD73" w14:textId="77777777" w:rsidR="00FD266C" w:rsidRPr="001C74E0" w:rsidRDefault="00FD266C" w:rsidP="00915B57">
            <w:pPr>
              <w:rPr>
                <w:rFonts w:ascii="Times New Roman" w:eastAsia="MS Mincho" w:hAnsi="Times New Roman" w:cs="Times New Roman"/>
                <w:sz w:val="10"/>
                <w:szCs w:val="10"/>
                <w:lang w:eastAsia="ru-RU"/>
              </w:rPr>
            </w:pPr>
          </w:p>
          <w:p w14:paraId="196B4944" w14:textId="77777777" w:rsidR="00FD266C" w:rsidRPr="001C74E0" w:rsidRDefault="00FD266C" w:rsidP="00915B57">
            <w:pPr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1C74E0">
              <w:rPr>
                <w:rFonts w:ascii="Times New Roman" w:eastAsia="MS Mincho" w:hAnsi="Times New Roman" w:cs="Times New Roman"/>
                <w:b/>
                <w:i/>
                <w:sz w:val="20"/>
                <w:szCs w:val="24"/>
                <w:lang w:eastAsia="ru-RU"/>
              </w:rPr>
              <w:t>Обмен мнениями, формирование общих выводов и рекомендаций</w:t>
            </w:r>
          </w:p>
        </w:tc>
      </w:tr>
    </w:tbl>
    <w:p w14:paraId="73D5E8FB" w14:textId="77777777" w:rsidR="001C74E0" w:rsidRPr="003F5816" w:rsidRDefault="001C74E0">
      <w:pPr>
        <w:spacing w:after="0" w:line="240" w:lineRule="auto"/>
        <w:jc w:val="center"/>
        <w:rPr>
          <w:rFonts w:ascii="Times New Roman" w:hAnsi="Times New Roman" w:cs="Times New Roman"/>
          <w:b/>
          <w:sz w:val="10"/>
          <w:szCs w:val="24"/>
          <w:u w:val="single"/>
        </w:rPr>
      </w:pPr>
    </w:p>
    <w:p w14:paraId="4170C223" w14:textId="77777777" w:rsidR="00EA09EC" w:rsidRDefault="00EA09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14:paraId="7057CE9B" w14:textId="70A69360" w:rsidR="002C1264" w:rsidRPr="00452FC3" w:rsidRDefault="009A584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2FC3">
        <w:rPr>
          <w:rFonts w:ascii="Times New Roman" w:hAnsi="Times New Roman" w:cs="Times New Roman"/>
          <w:b/>
          <w:sz w:val="24"/>
          <w:szCs w:val="24"/>
        </w:rPr>
        <w:t>Второй день Конференции</w:t>
      </w:r>
    </w:p>
    <w:p w14:paraId="739E0006" w14:textId="5AA51EB3" w:rsidR="002C1264" w:rsidRDefault="009A584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52FC3">
        <w:rPr>
          <w:rFonts w:ascii="Times New Roman" w:hAnsi="Times New Roman" w:cs="Times New Roman"/>
          <w:i/>
          <w:sz w:val="24"/>
          <w:szCs w:val="24"/>
        </w:rPr>
        <w:t>(</w:t>
      </w:r>
      <w:r w:rsidR="007C4032" w:rsidRPr="00452FC3">
        <w:rPr>
          <w:rFonts w:ascii="Times New Roman" w:hAnsi="Times New Roman" w:cs="Times New Roman"/>
          <w:i/>
          <w:sz w:val="24"/>
          <w:szCs w:val="24"/>
        </w:rPr>
        <w:t>19 июня 2025 года</w:t>
      </w:r>
      <w:r w:rsidRPr="00452FC3">
        <w:rPr>
          <w:rFonts w:ascii="Times New Roman" w:hAnsi="Times New Roman" w:cs="Times New Roman"/>
          <w:sz w:val="24"/>
          <w:szCs w:val="24"/>
        </w:rPr>
        <w:t>)</w:t>
      </w:r>
    </w:p>
    <w:p w14:paraId="0F73DFCB" w14:textId="77777777" w:rsidR="002C1264" w:rsidRPr="003F5816" w:rsidRDefault="002C1264">
      <w:pPr>
        <w:spacing w:after="0" w:line="240" w:lineRule="auto"/>
        <w:jc w:val="center"/>
        <w:rPr>
          <w:rFonts w:ascii="Times New Roman" w:hAnsi="Times New Roman" w:cs="Times New Roman"/>
          <w:b/>
          <w:sz w:val="10"/>
          <w:szCs w:val="24"/>
          <w:u w:val="single"/>
        </w:rPr>
      </w:pPr>
    </w:p>
    <w:tbl>
      <w:tblPr>
        <w:tblStyle w:val="af3"/>
        <w:tblW w:w="5000" w:type="pct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0762"/>
      </w:tblGrid>
      <w:tr w:rsidR="00FD266C" w:rsidRPr="00452FC3" w14:paraId="763E23B5" w14:textId="77777777" w:rsidTr="0078273C">
        <w:trPr>
          <w:trHeight w:val="20"/>
          <w:tblHeader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6DD7434F" w14:textId="77777777" w:rsidR="00FD266C" w:rsidRPr="00452FC3" w:rsidRDefault="00FD266C">
            <w:pPr>
              <w:jc w:val="center"/>
              <w:rPr>
                <w:rFonts w:ascii="Times New Roman" w:eastAsia="MS Mincho" w:hAnsi="Times New Roman" w:cs="Times New Roman"/>
                <w:b/>
                <w:sz w:val="20"/>
                <w:szCs w:val="24"/>
                <w:lang w:eastAsia="ru-RU"/>
              </w:rPr>
            </w:pPr>
            <w:r w:rsidRPr="00452FC3">
              <w:rPr>
                <w:rFonts w:ascii="Times New Roman" w:eastAsia="MS Mincho" w:hAnsi="Times New Roman" w:cs="Times New Roman"/>
                <w:b/>
                <w:sz w:val="20"/>
                <w:szCs w:val="24"/>
                <w:lang w:eastAsia="ru-RU"/>
              </w:rPr>
              <w:t>Мероприятие</w:t>
            </w:r>
          </w:p>
        </w:tc>
      </w:tr>
      <w:tr w:rsidR="00FD266C" w:rsidRPr="00452FC3" w14:paraId="6FD7426C" w14:textId="77777777" w:rsidTr="00EA09EC">
        <w:trPr>
          <w:trHeight w:val="6813"/>
        </w:trPr>
        <w:tc>
          <w:tcPr>
            <w:tcW w:w="5000" w:type="pct"/>
            <w:vAlign w:val="center"/>
          </w:tcPr>
          <w:p w14:paraId="6C3DB427" w14:textId="77777777" w:rsidR="00FD266C" w:rsidRPr="00452FC3" w:rsidRDefault="00FD266C" w:rsidP="001C74E0">
            <w:pP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  <w:t>Тематический блок: «Вопросы цифровизации бюджетного процесса»</w:t>
            </w:r>
          </w:p>
          <w:p w14:paraId="16353914" w14:textId="77777777" w:rsidR="00FD266C" w:rsidRPr="00256447" w:rsidRDefault="00FD266C" w:rsidP="000D1A32">
            <w:pPr>
              <w:rPr>
                <w:rFonts w:ascii="Times New Roman" w:eastAsia="MS Mincho" w:hAnsi="Times New Roman" w:cs="Times New Roman"/>
                <w:b/>
                <w:sz w:val="10"/>
                <w:szCs w:val="10"/>
                <w:lang w:eastAsia="ru-RU"/>
              </w:rPr>
            </w:pPr>
          </w:p>
          <w:p w14:paraId="12DB5FF4" w14:textId="77777777" w:rsidR="00FD266C" w:rsidRPr="00452FC3" w:rsidRDefault="00FD266C" w:rsidP="00235D11">
            <w:pPr>
              <w:rPr>
                <w:rFonts w:ascii="Times New Roman" w:eastAsia="MS Mincho" w:hAnsi="Times New Roman" w:cs="Times New Roman"/>
                <w:i/>
                <w:sz w:val="24"/>
                <w:szCs w:val="24"/>
                <w:lang w:eastAsia="ru-RU"/>
              </w:rPr>
            </w:pPr>
            <w:r w:rsidRPr="00452FC3">
              <w:rPr>
                <w:rFonts w:ascii="Times New Roman" w:eastAsia="MS Mincho" w:hAnsi="Times New Roman" w:cs="Times New Roman"/>
                <w:i/>
                <w:sz w:val="24"/>
                <w:szCs w:val="24"/>
                <w:lang w:eastAsia="ru-RU"/>
              </w:rPr>
              <w:t>Тема 2.</w:t>
            </w:r>
            <w:r>
              <w:rPr>
                <w:rFonts w:ascii="Times New Roman" w:eastAsia="MS Mincho" w:hAnsi="Times New Roman" w:cs="Times New Roman"/>
                <w:i/>
                <w:sz w:val="24"/>
                <w:szCs w:val="24"/>
                <w:lang w:eastAsia="ru-RU"/>
              </w:rPr>
              <w:t>1</w:t>
            </w:r>
            <w:r w:rsidRPr="00452FC3">
              <w:rPr>
                <w:rFonts w:ascii="Times New Roman" w:eastAsia="MS Mincho" w:hAnsi="Times New Roman" w:cs="Times New Roman"/>
                <w:i/>
                <w:sz w:val="24"/>
                <w:szCs w:val="24"/>
                <w:lang w:eastAsia="ru-RU"/>
              </w:rPr>
              <w:t xml:space="preserve">. </w:t>
            </w:r>
            <w:r w:rsidRPr="00452FC3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«</w:t>
            </w:r>
            <w:r w:rsidRPr="00F767D9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Внедрение Централизованного бухгалтерского учета в финансово-хозяйственной деятельности бюджетных учреждений Кыргызской Республики</w:t>
            </w:r>
            <w:r w:rsidRPr="00452FC3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»</w:t>
            </w:r>
          </w:p>
          <w:p w14:paraId="234BCAE8" w14:textId="77777777" w:rsidR="00FD266C" w:rsidRDefault="00FD266C" w:rsidP="00CC54E2">
            <w:pPr>
              <w:rPr>
                <w:rFonts w:ascii="Times New Roman" w:eastAsia="MS Mincho" w:hAnsi="Times New Roman" w:cs="Times New Roman"/>
                <w:i/>
                <w:sz w:val="24"/>
                <w:szCs w:val="24"/>
                <w:lang w:eastAsia="ru-RU"/>
              </w:rPr>
            </w:pPr>
            <w:r w:rsidRPr="00452FC3">
              <w:rPr>
                <w:rFonts w:ascii="Times New Roman" w:eastAsia="MS Mincho" w:hAnsi="Times New Roman" w:cs="Times New Roman"/>
                <w:i/>
                <w:sz w:val="24"/>
                <w:szCs w:val="24"/>
                <w:lang w:eastAsia="ru-RU"/>
              </w:rPr>
              <w:t xml:space="preserve">(выступающий – </w:t>
            </w:r>
            <w:proofErr w:type="spellStart"/>
            <w:r w:rsidRPr="00210520"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  <w:lang w:eastAsia="ru-RU"/>
              </w:rPr>
              <w:t>Жазгуль</w:t>
            </w:r>
            <w:proofErr w:type="spellEnd"/>
            <w:r w:rsidRPr="00210520"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10520"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  <w:lang w:eastAsia="ru-RU"/>
              </w:rPr>
              <w:t>Акматалиева</w:t>
            </w:r>
            <w:proofErr w:type="spellEnd"/>
            <w:r w:rsidRPr="00210520"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  <w:lang w:eastAsia="ru-RU"/>
              </w:rPr>
              <w:t xml:space="preserve">, </w:t>
            </w:r>
            <w:r w:rsidRPr="00210520">
              <w:rPr>
                <w:rFonts w:ascii="Times New Roman" w:eastAsia="MS Mincho" w:hAnsi="Times New Roman" w:cs="Times New Roman"/>
                <w:i/>
                <w:sz w:val="24"/>
                <w:szCs w:val="24"/>
                <w:lang w:eastAsia="ru-RU"/>
              </w:rPr>
              <w:t xml:space="preserve">заведующий </w:t>
            </w:r>
            <w:r>
              <w:rPr>
                <w:rFonts w:ascii="Times New Roman" w:eastAsia="MS Mincho" w:hAnsi="Times New Roman" w:cs="Times New Roman"/>
                <w:i/>
                <w:sz w:val="24"/>
                <w:szCs w:val="24"/>
                <w:lang w:eastAsia="ru-RU"/>
              </w:rPr>
              <w:t>С</w:t>
            </w:r>
            <w:r w:rsidRPr="00210520">
              <w:rPr>
                <w:rFonts w:ascii="Times New Roman" w:eastAsia="MS Mincho" w:hAnsi="Times New Roman" w:cs="Times New Roman"/>
                <w:i/>
                <w:sz w:val="24"/>
                <w:szCs w:val="24"/>
                <w:lang w:eastAsia="ru-RU"/>
              </w:rPr>
              <w:t xml:space="preserve">ектором модернизации Управления информационных систем и модернизации </w:t>
            </w:r>
            <w:r w:rsidRPr="00036727">
              <w:rPr>
                <w:rFonts w:ascii="Times New Roman" w:eastAsia="MS Mincho" w:hAnsi="Times New Roman" w:cs="Times New Roman"/>
                <w:i/>
                <w:sz w:val="24"/>
                <w:szCs w:val="24"/>
                <w:lang w:eastAsia="ru-RU"/>
              </w:rPr>
              <w:t>Министерства финансов Кыргызской Республики</w:t>
            </w:r>
            <w:r w:rsidRPr="00210520">
              <w:rPr>
                <w:rFonts w:ascii="Times New Roman" w:eastAsia="MS Mincho" w:hAnsi="Times New Roman" w:cs="Times New Roman"/>
                <w:i/>
                <w:sz w:val="24"/>
                <w:szCs w:val="24"/>
                <w:lang w:eastAsia="ru-RU"/>
              </w:rPr>
              <w:t>)</w:t>
            </w:r>
          </w:p>
          <w:p w14:paraId="426959F6" w14:textId="77777777" w:rsidR="00FD266C" w:rsidRPr="00452FC3" w:rsidRDefault="00FD266C" w:rsidP="00FD266C">
            <w:pPr>
              <w:rPr>
                <w:rFonts w:ascii="Times New Roman" w:eastAsia="MS Mincho" w:hAnsi="Times New Roman" w:cs="Times New Roman"/>
                <w:i/>
                <w:sz w:val="24"/>
                <w:szCs w:val="24"/>
                <w:lang w:eastAsia="ru-RU"/>
              </w:rPr>
            </w:pPr>
            <w:r w:rsidRPr="001829CE">
              <w:rPr>
                <w:rFonts w:ascii="Times New Roman" w:eastAsia="MS Mincho" w:hAnsi="Times New Roman" w:cs="Times New Roman"/>
                <w:i/>
                <w:sz w:val="24"/>
                <w:szCs w:val="24"/>
                <w:lang w:eastAsia="ru-RU"/>
              </w:rPr>
              <w:t xml:space="preserve">Тема 2.2. </w:t>
            </w:r>
            <w:r w:rsidRPr="001829CE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«Тренды развития цифровых технологий при планировании и исполнении бюджета Республики Казахстан»</w:t>
            </w:r>
          </w:p>
          <w:p w14:paraId="5EAD1D4A" w14:textId="77777777" w:rsidR="00FD266C" w:rsidRDefault="00FD266C" w:rsidP="00FD266C">
            <w:pPr>
              <w:rPr>
                <w:rFonts w:ascii="Times New Roman" w:eastAsia="MS Mincho" w:hAnsi="Times New Roman" w:cs="Times New Roman"/>
                <w:i/>
                <w:sz w:val="24"/>
                <w:szCs w:val="24"/>
                <w:lang w:eastAsia="ru-RU"/>
              </w:rPr>
            </w:pPr>
            <w:r w:rsidRPr="00452FC3">
              <w:rPr>
                <w:rFonts w:ascii="Times New Roman" w:eastAsia="MS Mincho" w:hAnsi="Times New Roman" w:cs="Times New Roman"/>
                <w:i/>
                <w:sz w:val="24"/>
                <w:szCs w:val="24"/>
                <w:lang w:eastAsia="ru-RU"/>
              </w:rPr>
              <w:t xml:space="preserve">(выступающий – </w:t>
            </w:r>
            <w:proofErr w:type="spellStart"/>
            <w:r w:rsidRPr="00AB463B"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  <w:lang w:eastAsia="ru-RU"/>
              </w:rPr>
              <w:t>Алихан</w:t>
            </w:r>
            <w:proofErr w:type="spellEnd"/>
            <w:r w:rsidRPr="00AB463B"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B463B"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  <w:lang w:eastAsia="ru-RU"/>
              </w:rPr>
              <w:t>Абельгазинов</w:t>
            </w:r>
            <w:proofErr w:type="spellEnd"/>
            <w:r w:rsidRPr="00452FC3">
              <w:rPr>
                <w:rFonts w:ascii="Times New Roman" w:eastAsia="MS Mincho" w:hAnsi="Times New Roman" w:cs="Times New Roman"/>
                <w:i/>
                <w:sz w:val="24"/>
                <w:szCs w:val="24"/>
                <w:lang w:eastAsia="ru-RU"/>
              </w:rPr>
              <w:t xml:space="preserve">, директор Департамента </w:t>
            </w:r>
            <w:r w:rsidRPr="00AB463B">
              <w:rPr>
                <w:rFonts w:ascii="Times New Roman" w:eastAsia="MS Mincho" w:hAnsi="Times New Roman" w:cs="Times New Roman"/>
                <w:i/>
                <w:sz w:val="24"/>
                <w:szCs w:val="24"/>
                <w:lang w:eastAsia="ru-RU"/>
              </w:rPr>
              <w:t>цифровизации и государственных услуг</w:t>
            </w:r>
            <w:r w:rsidRPr="00452FC3">
              <w:rPr>
                <w:rFonts w:ascii="Times New Roman" w:eastAsia="MS Mincho" w:hAnsi="Times New Roman" w:cs="Times New Roman"/>
                <w:i/>
                <w:sz w:val="24"/>
                <w:szCs w:val="24"/>
                <w:lang w:eastAsia="ru-RU"/>
              </w:rPr>
              <w:t xml:space="preserve"> Министерства финансов </w:t>
            </w:r>
            <w:r>
              <w:rPr>
                <w:rFonts w:ascii="Times New Roman" w:eastAsia="MS Mincho" w:hAnsi="Times New Roman" w:cs="Times New Roman"/>
                <w:i/>
                <w:sz w:val="24"/>
                <w:szCs w:val="24"/>
                <w:lang w:eastAsia="ru-RU"/>
              </w:rPr>
              <w:t>Республики Казахстан</w:t>
            </w:r>
            <w:r w:rsidRPr="00452FC3">
              <w:rPr>
                <w:rFonts w:ascii="Times New Roman" w:eastAsia="MS Mincho" w:hAnsi="Times New Roman" w:cs="Times New Roman"/>
                <w:i/>
                <w:sz w:val="24"/>
                <w:szCs w:val="24"/>
                <w:lang w:eastAsia="ru-RU"/>
              </w:rPr>
              <w:t>)</w:t>
            </w:r>
          </w:p>
          <w:p w14:paraId="32498171" w14:textId="77777777" w:rsidR="00FD266C" w:rsidRPr="001C74E0" w:rsidRDefault="00FD266C" w:rsidP="00FD266C">
            <w:pPr>
              <w:rPr>
                <w:rFonts w:ascii="Times New Roman" w:eastAsia="MS Mincho" w:hAnsi="Times New Roman" w:cs="Times New Roman"/>
                <w:i/>
                <w:sz w:val="10"/>
                <w:szCs w:val="10"/>
                <w:lang w:eastAsia="ru-RU"/>
              </w:rPr>
            </w:pPr>
          </w:p>
          <w:p w14:paraId="48F7928F" w14:textId="77777777" w:rsidR="00FD266C" w:rsidRPr="00452FC3" w:rsidRDefault="00FD266C" w:rsidP="00FD266C">
            <w:pPr>
              <w:rPr>
                <w:rFonts w:ascii="Times New Roman" w:eastAsia="MS Mincho" w:hAnsi="Times New Roman" w:cs="Times New Roman"/>
                <w:i/>
                <w:sz w:val="24"/>
                <w:szCs w:val="24"/>
                <w:lang w:eastAsia="ru-RU"/>
              </w:rPr>
            </w:pPr>
            <w:r w:rsidRPr="00452FC3">
              <w:rPr>
                <w:rFonts w:ascii="Times New Roman" w:eastAsia="MS Mincho" w:hAnsi="Times New Roman" w:cs="Times New Roman"/>
                <w:i/>
                <w:sz w:val="24"/>
                <w:szCs w:val="24"/>
                <w:lang w:eastAsia="ru-RU"/>
              </w:rPr>
              <w:t>Тема 2.</w:t>
            </w:r>
            <w:r>
              <w:rPr>
                <w:rFonts w:ascii="Times New Roman" w:eastAsia="MS Mincho" w:hAnsi="Times New Roman" w:cs="Times New Roman"/>
                <w:i/>
                <w:sz w:val="24"/>
                <w:szCs w:val="24"/>
                <w:lang w:eastAsia="ru-RU"/>
              </w:rPr>
              <w:t>3</w:t>
            </w:r>
            <w:r w:rsidRPr="00452FC3">
              <w:rPr>
                <w:rFonts w:ascii="Times New Roman" w:eastAsia="MS Mincho" w:hAnsi="Times New Roman" w:cs="Times New Roman"/>
                <w:i/>
                <w:sz w:val="24"/>
                <w:szCs w:val="24"/>
                <w:lang w:eastAsia="ru-RU"/>
              </w:rPr>
              <w:t xml:space="preserve">. </w:t>
            </w:r>
            <w:r w:rsidRPr="00452FC3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Особенности ц</w:t>
            </w:r>
            <w:r w:rsidRPr="00452FC3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ифровизаци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и</w:t>
            </w:r>
            <w:r w:rsidRPr="00452FC3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бюджетного процесса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в Российской Федерации</w:t>
            </w:r>
            <w:r w:rsidRPr="00452FC3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»</w:t>
            </w:r>
          </w:p>
          <w:p w14:paraId="5CBE4EDD" w14:textId="77777777" w:rsidR="00FD266C" w:rsidRDefault="00FD266C" w:rsidP="00FD266C">
            <w:pPr>
              <w:rPr>
                <w:rFonts w:ascii="Times New Roman" w:eastAsia="MS Mincho" w:hAnsi="Times New Roman" w:cs="Times New Roman"/>
                <w:i/>
                <w:sz w:val="24"/>
                <w:szCs w:val="24"/>
                <w:lang w:eastAsia="ru-RU"/>
              </w:rPr>
            </w:pPr>
            <w:r w:rsidRPr="00452FC3">
              <w:rPr>
                <w:rFonts w:ascii="Times New Roman" w:eastAsia="MS Mincho" w:hAnsi="Times New Roman" w:cs="Times New Roman"/>
                <w:i/>
                <w:sz w:val="24"/>
                <w:szCs w:val="24"/>
                <w:lang w:eastAsia="ru-RU"/>
              </w:rPr>
              <w:t xml:space="preserve">(выступающий – </w:t>
            </w:r>
            <w:r w:rsidRPr="00452FC3"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  <w:lang w:eastAsia="ru-RU"/>
              </w:rPr>
              <w:t>Елена Громова</w:t>
            </w:r>
            <w:r w:rsidRPr="00452FC3">
              <w:rPr>
                <w:rFonts w:ascii="Times New Roman" w:eastAsia="MS Mincho" w:hAnsi="Times New Roman" w:cs="Times New Roman"/>
                <w:i/>
                <w:sz w:val="24"/>
                <w:szCs w:val="24"/>
                <w:lang w:eastAsia="ru-RU"/>
              </w:rPr>
              <w:t>, директор Департамента информационных технологий в сфере управления государственными и муниципальными финансами и информационного обеспечения бюджетного процесса Министерства финансов Российской Федерации)</w:t>
            </w:r>
          </w:p>
          <w:p w14:paraId="0BE4691A" w14:textId="77777777" w:rsidR="00FD266C" w:rsidRPr="0034612C" w:rsidRDefault="00FD266C" w:rsidP="00FD266C">
            <w:pPr>
              <w:rPr>
                <w:rFonts w:ascii="Times New Roman" w:eastAsia="MS Mincho" w:hAnsi="Times New Roman" w:cs="Times New Roman"/>
                <w:i/>
                <w:sz w:val="10"/>
                <w:szCs w:val="10"/>
                <w:lang w:eastAsia="ru-RU"/>
              </w:rPr>
            </w:pPr>
          </w:p>
          <w:p w14:paraId="7BBF0731" w14:textId="77777777" w:rsidR="00FD266C" w:rsidRDefault="00FD266C" w:rsidP="00FD266C">
            <w:pPr>
              <w:rPr>
                <w:rFonts w:ascii="Times New Roman" w:eastAsia="MS Mincho" w:hAnsi="Times New Roman" w:cs="Times New Roman"/>
                <w:b/>
                <w:i/>
                <w:sz w:val="20"/>
                <w:szCs w:val="24"/>
                <w:lang w:eastAsia="ru-RU"/>
              </w:rPr>
            </w:pPr>
            <w:r w:rsidRPr="003D6BDA">
              <w:rPr>
                <w:rFonts w:ascii="Times New Roman" w:eastAsia="MS Mincho" w:hAnsi="Times New Roman" w:cs="Times New Roman"/>
                <w:b/>
                <w:i/>
                <w:sz w:val="20"/>
                <w:szCs w:val="24"/>
                <w:lang w:eastAsia="ru-RU"/>
              </w:rPr>
              <w:t>Обсуждение выступлений спикеров, «свободный микрофон»</w:t>
            </w:r>
          </w:p>
          <w:p w14:paraId="2F8D52FD" w14:textId="77777777" w:rsidR="00FD266C" w:rsidRPr="00452FC3" w:rsidRDefault="00FD266C" w:rsidP="00FD266C">
            <w:pP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</w:pPr>
            <w:r w:rsidRPr="00452FC3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  <w:t xml:space="preserve">Продолжение обсуждения вопросов </w:t>
            </w: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  <w:t>тематического блока</w:t>
            </w:r>
          </w:p>
          <w:p w14:paraId="5BB58282" w14:textId="77777777" w:rsidR="00FD266C" w:rsidRPr="00452FC3" w:rsidRDefault="00FD266C" w:rsidP="00FD266C">
            <w:pPr>
              <w:rPr>
                <w:rFonts w:ascii="Times New Roman" w:eastAsia="MS Mincho" w:hAnsi="Times New Roman" w:cs="Times New Roman"/>
                <w:i/>
                <w:sz w:val="10"/>
                <w:szCs w:val="10"/>
                <w:lang w:eastAsia="ru-RU"/>
              </w:rPr>
            </w:pPr>
          </w:p>
          <w:p w14:paraId="5D5CA3D2" w14:textId="77777777" w:rsidR="00FD266C" w:rsidRPr="00452FC3" w:rsidRDefault="00FD266C" w:rsidP="00FD266C">
            <w:pPr>
              <w:rPr>
                <w:rFonts w:ascii="Times New Roman" w:eastAsia="MS Mincho" w:hAnsi="Times New Roman" w:cs="Times New Roman"/>
                <w:i/>
                <w:sz w:val="24"/>
                <w:szCs w:val="24"/>
                <w:lang w:eastAsia="ru-RU"/>
              </w:rPr>
            </w:pPr>
            <w:r w:rsidRPr="00F05C5F">
              <w:rPr>
                <w:rFonts w:ascii="Times New Roman" w:eastAsia="MS Mincho" w:hAnsi="Times New Roman" w:cs="Times New Roman"/>
                <w:i/>
                <w:sz w:val="24"/>
                <w:szCs w:val="24"/>
                <w:lang w:eastAsia="ru-RU"/>
              </w:rPr>
              <w:t>Тема 2.</w:t>
            </w:r>
            <w:r>
              <w:rPr>
                <w:rFonts w:ascii="Times New Roman" w:eastAsia="MS Mincho" w:hAnsi="Times New Roman" w:cs="Times New Roman"/>
                <w:i/>
                <w:sz w:val="24"/>
                <w:szCs w:val="24"/>
                <w:lang w:eastAsia="ru-RU"/>
              </w:rPr>
              <w:t>4</w:t>
            </w:r>
            <w:r w:rsidRPr="00F05C5F">
              <w:rPr>
                <w:rFonts w:ascii="Times New Roman" w:eastAsia="MS Mincho" w:hAnsi="Times New Roman" w:cs="Times New Roman"/>
                <w:i/>
                <w:sz w:val="24"/>
                <w:szCs w:val="24"/>
                <w:lang w:eastAsia="ru-RU"/>
              </w:rPr>
              <w:t xml:space="preserve">. </w:t>
            </w:r>
            <w:r w:rsidRPr="00F05C5F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«От создания Электронного бюджета к формированию центра цифровых бюджетных компетенций»</w:t>
            </w:r>
          </w:p>
          <w:p w14:paraId="46058D06" w14:textId="77777777" w:rsidR="00FD266C" w:rsidRPr="0034612C" w:rsidRDefault="00FD266C" w:rsidP="00FD266C">
            <w:pPr>
              <w:rPr>
                <w:rFonts w:ascii="Times New Roman" w:eastAsia="MS Mincho" w:hAnsi="Times New Roman" w:cs="Times New Roman"/>
                <w:i/>
                <w:sz w:val="24"/>
                <w:szCs w:val="24"/>
                <w:lang w:eastAsia="ru-RU"/>
              </w:rPr>
            </w:pPr>
            <w:r w:rsidRPr="0034612C">
              <w:rPr>
                <w:rFonts w:ascii="Times New Roman" w:eastAsia="MS Mincho" w:hAnsi="Times New Roman" w:cs="Times New Roman"/>
                <w:i/>
                <w:sz w:val="24"/>
                <w:szCs w:val="24"/>
                <w:lang w:eastAsia="ru-RU"/>
              </w:rPr>
              <w:t xml:space="preserve">(выступающий – </w:t>
            </w:r>
            <w:r w:rsidRPr="0034612C"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  <w:lang w:eastAsia="ru-RU"/>
              </w:rPr>
              <w:t>Андрей Семункин</w:t>
            </w:r>
            <w:r w:rsidRPr="0034612C">
              <w:rPr>
                <w:rFonts w:ascii="Times New Roman" w:eastAsia="MS Mincho" w:hAnsi="Times New Roman" w:cs="Times New Roman"/>
                <w:i/>
                <w:sz w:val="24"/>
                <w:szCs w:val="24"/>
                <w:lang w:eastAsia="ru-RU"/>
              </w:rPr>
              <w:t>, директор Центра информационных технологий в сфере общественных финансов АО «Гознак»)</w:t>
            </w:r>
          </w:p>
          <w:p w14:paraId="5E0001EF" w14:textId="77777777" w:rsidR="00FD266C" w:rsidRPr="0034612C" w:rsidRDefault="00FD266C" w:rsidP="00FD266C">
            <w:pPr>
              <w:rPr>
                <w:rFonts w:ascii="Times New Roman" w:eastAsia="MS Mincho" w:hAnsi="Times New Roman" w:cs="Times New Roman"/>
                <w:i/>
                <w:sz w:val="10"/>
                <w:szCs w:val="10"/>
                <w:lang w:eastAsia="ru-RU"/>
              </w:rPr>
            </w:pPr>
          </w:p>
          <w:p w14:paraId="41571719" w14:textId="77777777" w:rsidR="00FD266C" w:rsidRPr="00452FC3" w:rsidRDefault="00FD266C" w:rsidP="00FD266C">
            <w:pPr>
              <w:rPr>
                <w:rFonts w:ascii="Times New Roman" w:eastAsia="MS Mincho" w:hAnsi="Times New Roman" w:cs="Times New Roman"/>
                <w:i/>
                <w:sz w:val="24"/>
                <w:szCs w:val="24"/>
                <w:lang w:eastAsia="ru-RU"/>
              </w:rPr>
            </w:pPr>
            <w:r w:rsidRPr="00452FC3">
              <w:rPr>
                <w:rFonts w:ascii="Times New Roman" w:eastAsia="MS Mincho" w:hAnsi="Times New Roman" w:cs="Times New Roman"/>
                <w:i/>
                <w:sz w:val="24"/>
                <w:szCs w:val="24"/>
                <w:lang w:eastAsia="ru-RU"/>
              </w:rPr>
              <w:t>Тема 2.</w:t>
            </w:r>
            <w:r>
              <w:rPr>
                <w:rFonts w:ascii="Times New Roman" w:eastAsia="MS Mincho" w:hAnsi="Times New Roman" w:cs="Times New Roman"/>
                <w:i/>
                <w:sz w:val="24"/>
                <w:szCs w:val="24"/>
                <w:lang w:eastAsia="ru-RU"/>
              </w:rPr>
              <w:t>5</w:t>
            </w:r>
            <w:r w:rsidRPr="00452FC3">
              <w:rPr>
                <w:rFonts w:ascii="Times New Roman" w:eastAsia="MS Mincho" w:hAnsi="Times New Roman" w:cs="Times New Roman"/>
                <w:i/>
                <w:sz w:val="24"/>
                <w:szCs w:val="24"/>
                <w:lang w:eastAsia="ru-RU"/>
              </w:rPr>
              <w:t xml:space="preserve">. </w:t>
            </w:r>
            <w:r w:rsidRPr="00452FC3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«</w:t>
            </w:r>
            <w:r w:rsidRPr="00C81DBA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Практические кейсы применения информационных технологий в бюджетном процессе</w:t>
            </w:r>
            <w:r w:rsidRPr="00452FC3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»</w:t>
            </w:r>
          </w:p>
          <w:p w14:paraId="04FCC326" w14:textId="15560D35" w:rsidR="00FD266C" w:rsidRPr="00EA09EC" w:rsidRDefault="00FD266C" w:rsidP="00FD266C">
            <w:pPr>
              <w:rPr>
                <w:rFonts w:ascii="Times New Roman" w:eastAsia="MS Mincho" w:hAnsi="Times New Roman" w:cs="Times New Roman"/>
                <w:i/>
                <w:sz w:val="24"/>
                <w:szCs w:val="24"/>
                <w:lang w:eastAsia="ru-RU"/>
              </w:rPr>
            </w:pPr>
            <w:r w:rsidRPr="0034612C">
              <w:rPr>
                <w:rFonts w:ascii="Times New Roman" w:eastAsia="MS Mincho" w:hAnsi="Times New Roman" w:cs="Times New Roman"/>
                <w:i/>
                <w:sz w:val="24"/>
                <w:szCs w:val="24"/>
                <w:lang w:eastAsia="ru-RU"/>
              </w:rPr>
              <w:t xml:space="preserve">(выступающий – </w:t>
            </w:r>
            <w:r w:rsidRPr="0034612C"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Мария </w:t>
            </w:r>
            <w:proofErr w:type="spellStart"/>
            <w:r w:rsidRPr="0034612C"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  <w:lang w:eastAsia="ru-RU"/>
              </w:rPr>
              <w:t>Баркова</w:t>
            </w:r>
            <w:proofErr w:type="spellEnd"/>
            <w:r w:rsidRPr="0034612C">
              <w:rPr>
                <w:rFonts w:ascii="Times New Roman" w:eastAsia="MS Mincho" w:hAnsi="Times New Roman" w:cs="Times New Roman"/>
                <w:i/>
                <w:sz w:val="24"/>
                <w:szCs w:val="24"/>
                <w:lang w:eastAsia="ru-RU"/>
              </w:rPr>
              <w:t>,</w:t>
            </w:r>
            <w:r w:rsidRPr="0034612C">
              <w:rPr>
                <w:rFonts w:ascii="Segoe UI" w:hAnsi="Segoe UI" w:cs="Segoe UI"/>
                <w:i/>
                <w:color w:val="000000"/>
                <w:shd w:val="clear" w:color="auto" w:fill="FFFFFF"/>
              </w:rPr>
              <w:t xml:space="preserve"> </w:t>
            </w:r>
            <w:r w:rsidRPr="0034612C">
              <w:rPr>
                <w:rFonts w:ascii="Times New Roman" w:eastAsia="MS Mincho" w:hAnsi="Times New Roman" w:cs="Times New Roman"/>
                <w:i/>
                <w:sz w:val="24"/>
                <w:szCs w:val="24"/>
                <w:lang w:eastAsia="ru-RU"/>
              </w:rPr>
              <w:t>заместитель руководителя Дирекции информационных технологий бюджетирования и анализа НИФИ Минфина России)</w:t>
            </w:r>
          </w:p>
        </w:tc>
      </w:tr>
      <w:tr w:rsidR="00EA09EC" w:rsidRPr="00452FC3" w14:paraId="1F6C7BEB" w14:textId="77777777" w:rsidTr="0078273C">
        <w:trPr>
          <w:trHeight w:val="20"/>
        </w:trPr>
        <w:tc>
          <w:tcPr>
            <w:tcW w:w="5000" w:type="pct"/>
            <w:vAlign w:val="center"/>
          </w:tcPr>
          <w:p w14:paraId="062442F4" w14:textId="77777777" w:rsidR="00EA09EC" w:rsidRPr="0034612C" w:rsidRDefault="00EA09EC" w:rsidP="00EA09EC">
            <w:pP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</w:pPr>
            <w:r w:rsidRPr="0034612C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  <w:t>Подведение итогов Конференции</w:t>
            </w:r>
          </w:p>
          <w:p w14:paraId="3829411D" w14:textId="77777777" w:rsidR="00EA09EC" w:rsidRDefault="00EA09EC" w:rsidP="00EA09EC">
            <w:pP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452FC3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Свободная дискуссия</w:t>
            </w:r>
          </w:p>
          <w:p w14:paraId="21B3D166" w14:textId="77777777" w:rsidR="00EA09EC" w:rsidRPr="001C74E0" w:rsidRDefault="00EA09EC" w:rsidP="00EA09EC">
            <w:pPr>
              <w:rPr>
                <w:rFonts w:ascii="Times New Roman" w:eastAsia="MS Mincho" w:hAnsi="Times New Roman" w:cs="Times New Roman"/>
                <w:sz w:val="10"/>
                <w:szCs w:val="10"/>
                <w:lang w:eastAsia="ru-RU"/>
              </w:rPr>
            </w:pPr>
          </w:p>
          <w:p w14:paraId="5DEE70DB" w14:textId="0A75040F" w:rsidR="00EA09EC" w:rsidRDefault="00EA09EC" w:rsidP="00EA09EC">
            <w:pP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</w:pPr>
            <w:r w:rsidRPr="001C74E0">
              <w:rPr>
                <w:rFonts w:ascii="Times New Roman" w:eastAsia="MS Mincho" w:hAnsi="Times New Roman" w:cs="Times New Roman"/>
                <w:b/>
                <w:i/>
                <w:sz w:val="20"/>
                <w:szCs w:val="24"/>
                <w:lang w:eastAsia="ru-RU"/>
              </w:rPr>
              <w:t>Обмен мнениями, формирование общих выводов и рекомендаций</w:t>
            </w:r>
            <w:r w:rsidRPr="0039117E">
              <w:rPr>
                <w:rFonts w:ascii="Times New Roman" w:eastAsia="MS Mincho" w:hAnsi="Times New Roman" w:cs="Times New Roman"/>
                <w:b/>
                <w:i/>
                <w:sz w:val="20"/>
                <w:szCs w:val="24"/>
                <w:lang w:eastAsia="ru-RU"/>
              </w:rPr>
              <w:t>, обратная связь, определение перспективных вопросов для обсуждения</w:t>
            </w:r>
          </w:p>
        </w:tc>
      </w:tr>
    </w:tbl>
    <w:p w14:paraId="58B5766B" w14:textId="548085CF" w:rsidR="002C1264" w:rsidRDefault="002C1264" w:rsidP="00FD266C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2C1264" w:rsidSect="00741219">
      <w:headerReference w:type="default" r:id="rId8"/>
      <w:pgSz w:w="11906" w:h="16838"/>
      <w:pgMar w:top="709" w:right="567" w:bottom="284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15656C" w14:textId="77777777" w:rsidR="00F768DA" w:rsidRDefault="00F768DA">
      <w:pPr>
        <w:spacing w:after="0" w:line="240" w:lineRule="auto"/>
      </w:pPr>
      <w:r>
        <w:separator/>
      </w:r>
    </w:p>
  </w:endnote>
  <w:endnote w:type="continuationSeparator" w:id="0">
    <w:p w14:paraId="294DB8C9" w14:textId="77777777" w:rsidR="00F768DA" w:rsidRDefault="00F768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6934E9" w14:textId="77777777" w:rsidR="00F768DA" w:rsidRDefault="00F768DA">
      <w:pPr>
        <w:spacing w:after="0" w:line="240" w:lineRule="auto"/>
      </w:pPr>
      <w:r>
        <w:separator/>
      </w:r>
    </w:p>
  </w:footnote>
  <w:footnote w:type="continuationSeparator" w:id="0">
    <w:p w14:paraId="792D3095" w14:textId="77777777" w:rsidR="00F768DA" w:rsidRDefault="00F768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0"/>
      </w:rPr>
      <w:id w:val="1273209214"/>
      <w:docPartObj>
        <w:docPartGallery w:val="Page Numbers (Top of Page)"/>
        <w:docPartUnique/>
      </w:docPartObj>
    </w:sdtPr>
    <w:sdtEndPr>
      <w:rPr>
        <w:sz w:val="22"/>
      </w:rPr>
    </w:sdtEndPr>
    <w:sdtContent>
      <w:p w14:paraId="26F8C019" w14:textId="28A818BA" w:rsidR="002C1264" w:rsidRPr="001268D4" w:rsidRDefault="009A584C">
        <w:pPr>
          <w:pStyle w:val="af5"/>
          <w:jc w:val="center"/>
          <w:rPr>
            <w:rFonts w:ascii="Times New Roman" w:hAnsi="Times New Roman" w:cs="Times New Roman"/>
          </w:rPr>
        </w:pPr>
        <w:r w:rsidRPr="001268D4">
          <w:rPr>
            <w:rFonts w:ascii="Times New Roman" w:hAnsi="Times New Roman" w:cs="Times New Roman"/>
          </w:rPr>
          <w:fldChar w:fldCharType="begin"/>
        </w:r>
        <w:r w:rsidRPr="001268D4">
          <w:rPr>
            <w:rFonts w:ascii="Times New Roman" w:hAnsi="Times New Roman" w:cs="Times New Roman"/>
          </w:rPr>
          <w:instrText>PAGE   \* MERGEFORMAT</w:instrText>
        </w:r>
        <w:r w:rsidRPr="001268D4">
          <w:rPr>
            <w:rFonts w:ascii="Times New Roman" w:hAnsi="Times New Roman" w:cs="Times New Roman"/>
          </w:rPr>
          <w:fldChar w:fldCharType="separate"/>
        </w:r>
        <w:r w:rsidR="00EA09EC">
          <w:rPr>
            <w:rFonts w:ascii="Times New Roman" w:hAnsi="Times New Roman" w:cs="Times New Roman"/>
            <w:noProof/>
          </w:rPr>
          <w:t>2</w:t>
        </w:r>
        <w:r w:rsidRPr="001268D4">
          <w:rPr>
            <w:rFonts w:ascii="Times New Roman" w:hAnsi="Times New Roman" w:cs="Times New Roman"/>
          </w:rPr>
          <w:fldChar w:fldCharType="end"/>
        </w:r>
      </w:p>
    </w:sdtContent>
  </w:sdt>
  <w:p w14:paraId="2FEE442B" w14:textId="77777777" w:rsidR="002C1264" w:rsidRDefault="002C1264">
    <w:pPr>
      <w:pStyle w:val="af5"/>
      <w:rPr>
        <w:rFonts w:ascii="Times New Roman" w:hAnsi="Times New Roman" w:cs="Times New Roman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9F6C3C"/>
    <w:multiLevelType w:val="hybridMultilevel"/>
    <w:tmpl w:val="2C4485B2"/>
    <w:lvl w:ilvl="0" w:tplc="8B76CB24">
      <w:start w:val="1"/>
      <w:numFmt w:val="decimal"/>
      <w:lvlText w:val="%1)"/>
      <w:lvlJc w:val="left"/>
      <w:pPr>
        <w:ind w:left="1500" w:hanging="360"/>
      </w:pPr>
    </w:lvl>
    <w:lvl w:ilvl="1" w:tplc="D66A2900">
      <w:start w:val="1"/>
      <w:numFmt w:val="lowerLetter"/>
      <w:lvlText w:val="%2."/>
      <w:lvlJc w:val="left"/>
      <w:pPr>
        <w:ind w:left="2220" w:hanging="360"/>
      </w:pPr>
    </w:lvl>
    <w:lvl w:ilvl="2" w:tplc="367A74B2">
      <w:start w:val="1"/>
      <w:numFmt w:val="lowerRoman"/>
      <w:lvlText w:val="%3."/>
      <w:lvlJc w:val="right"/>
      <w:pPr>
        <w:ind w:left="2940" w:hanging="180"/>
      </w:pPr>
    </w:lvl>
    <w:lvl w:ilvl="3" w:tplc="3F7E430A">
      <w:start w:val="1"/>
      <w:numFmt w:val="decimal"/>
      <w:lvlText w:val="%4."/>
      <w:lvlJc w:val="left"/>
      <w:pPr>
        <w:ind w:left="3660" w:hanging="360"/>
      </w:pPr>
    </w:lvl>
    <w:lvl w:ilvl="4" w:tplc="22CAF9C2">
      <w:start w:val="1"/>
      <w:numFmt w:val="lowerLetter"/>
      <w:lvlText w:val="%5."/>
      <w:lvlJc w:val="left"/>
      <w:pPr>
        <w:ind w:left="4380" w:hanging="360"/>
      </w:pPr>
    </w:lvl>
    <w:lvl w:ilvl="5" w:tplc="48961714">
      <w:start w:val="1"/>
      <w:numFmt w:val="lowerRoman"/>
      <w:lvlText w:val="%6."/>
      <w:lvlJc w:val="right"/>
      <w:pPr>
        <w:ind w:left="5100" w:hanging="180"/>
      </w:pPr>
    </w:lvl>
    <w:lvl w:ilvl="6" w:tplc="CF7C6C08">
      <w:start w:val="1"/>
      <w:numFmt w:val="decimal"/>
      <w:lvlText w:val="%7."/>
      <w:lvlJc w:val="left"/>
      <w:pPr>
        <w:ind w:left="5820" w:hanging="360"/>
      </w:pPr>
    </w:lvl>
    <w:lvl w:ilvl="7" w:tplc="010CA5E6">
      <w:start w:val="1"/>
      <w:numFmt w:val="lowerLetter"/>
      <w:lvlText w:val="%8."/>
      <w:lvlJc w:val="left"/>
      <w:pPr>
        <w:ind w:left="6540" w:hanging="360"/>
      </w:pPr>
    </w:lvl>
    <w:lvl w:ilvl="8" w:tplc="FAE6DCC8">
      <w:start w:val="1"/>
      <w:numFmt w:val="lowerRoman"/>
      <w:lvlText w:val="%9."/>
      <w:lvlJc w:val="right"/>
      <w:pPr>
        <w:ind w:left="7260" w:hanging="180"/>
      </w:pPr>
    </w:lvl>
  </w:abstractNum>
  <w:abstractNum w:abstractNumId="1" w15:restartNumberingAfterBreak="0">
    <w:nsid w:val="65CA459C"/>
    <w:multiLevelType w:val="hybridMultilevel"/>
    <w:tmpl w:val="6EB46E68"/>
    <w:lvl w:ilvl="0" w:tplc="F67A699A">
      <w:start w:val="1"/>
      <w:numFmt w:val="decimal"/>
      <w:lvlText w:val="%1)"/>
      <w:lvlJc w:val="left"/>
      <w:pPr>
        <w:ind w:left="1500" w:hanging="360"/>
      </w:pPr>
    </w:lvl>
    <w:lvl w:ilvl="1" w:tplc="D1BA8D42">
      <w:start w:val="1"/>
      <w:numFmt w:val="lowerLetter"/>
      <w:lvlText w:val="%2."/>
      <w:lvlJc w:val="left"/>
      <w:pPr>
        <w:ind w:left="2220" w:hanging="360"/>
      </w:pPr>
    </w:lvl>
    <w:lvl w:ilvl="2" w:tplc="C23045D6">
      <w:start w:val="1"/>
      <w:numFmt w:val="lowerRoman"/>
      <w:lvlText w:val="%3."/>
      <w:lvlJc w:val="right"/>
      <w:pPr>
        <w:ind w:left="2940" w:hanging="180"/>
      </w:pPr>
    </w:lvl>
    <w:lvl w:ilvl="3" w:tplc="A5A64EEA">
      <w:start w:val="1"/>
      <w:numFmt w:val="decimal"/>
      <w:lvlText w:val="%4."/>
      <w:lvlJc w:val="left"/>
      <w:pPr>
        <w:ind w:left="3660" w:hanging="360"/>
      </w:pPr>
    </w:lvl>
    <w:lvl w:ilvl="4" w:tplc="FC8E8106">
      <w:start w:val="1"/>
      <w:numFmt w:val="lowerLetter"/>
      <w:lvlText w:val="%5."/>
      <w:lvlJc w:val="left"/>
      <w:pPr>
        <w:ind w:left="4380" w:hanging="360"/>
      </w:pPr>
    </w:lvl>
    <w:lvl w:ilvl="5" w:tplc="2E7CB7CE">
      <w:start w:val="1"/>
      <w:numFmt w:val="lowerRoman"/>
      <w:lvlText w:val="%6."/>
      <w:lvlJc w:val="right"/>
      <w:pPr>
        <w:ind w:left="5100" w:hanging="180"/>
      </w:pPr>
    </w:lvl>
    <w:lvl w:ilvl="6" w:tplc="F7E4A8C8">
      <w:start w:val="1"/>
      <w:numFmt w:val="decimal"/>
      <w:lvlText w:val="%7."/>
      <w:lvlJc w:val="left"/>
      <w:pPr>
        <w:ind w:left="5820" w:hanging="360"/>
      </w:pPr>
    </w:lvl>
    <w:lvl w:ilvl="7" w:tplc="8B303C62">
      <w:start w:val="1"/>
      <w:numFmt w:val="lowerLetter"/>
      <w:lvlText w:val="%8."/>
      <w:lvlJc w:val="left"/>
      <w:pPr>
        <w:ind w:left="6540" w:hanging="360"/>
      </w:pPr>
    </w:lvl>
    <w:lvl w:ilvl="8" w:tplc="CC94C4A8">
      <w:start w:val="1"/>
      <w:numFmt w:val="lowerRoman"/>
      <w:lvlText w:val="%9."/>
      <w:lvlJc w:val="right"/>
      <w:pPr>
        <w:ind w:left="7260" w:hanging="180"/>
      </w:pPr>
    </w:lvl>
  </w:abstractNum>
  <w:abstractNum w:abstractNumId="2" w15:restartNumberingAfterBreak="0">
    <w:nsid w:val="6DC20265"/>
    <w:multiLevelType w:val="hybridMultilevel"/>
    <w:tmpl w:val="0526C42A"/>
    <w:lvl w:ilvl="0" w:tplc="35D22B20">
      <w:start w:val="1"/>
      <w:numFmt w:val="bullet"/>
      <w:lvlText w:val=""/>
      <w:lvlJc w:val="left"/>
      <w:pPr>
        <w:ind w:left="1143" w:hanging="360"/>
      </w:pPr>
      <w:rPr>
        <w:rFonts w:ascii="Symbol" w:eastAsiaTheme="minorHAnsi" w:hAnsi="Symbol" w:cs="Times New Roman" w:hint="default"/>
      </w:rPr>
    </w:lvl>
    <w:lvl w:ilvl="1" w:tplc="C132518C">
      <w:start w:val="1"/>
      <w:numFmt w:val="bullet"/>
      <w:lvlText w:val="o"/>
      <w:lvlJc w:val="left"/>
      <w:pPr>
        <w:ind w:left="1863" w:hanging="360"/>
      </w:pPr>
      <w:rPr>
        <w:rFonts w:ascii="Courier New" w:hAnsi="Courier New" w:cs="Courier New" w:hint="default"/>
      </w:rPr>
    </w:lvl>
    <w:lvl w:ilvl="2" w:tplc="E05A9B0E">
      <w:start w:val="1"/>
      <w:numFmt w:val="bullet"/>
      <w:lvlText w:val=""/>
      <w:lvlJc w:val="left"/>
      <w:pPr>
        <w:ind w:left="2583" w:hanging="360"/>
      </w:pPr>
      <w:rPr>
        <w:rFonts w:ascii="Wingdings" w:hAnsi="Wingdings" w:hint="default"/>
      </w:rPr>
    </w:lvl>
    <w:lvl w:ilvl="3" w:tplc="F782F412">
      <w:start w:val="1"/>
      <w:numFmt w:val="bullet"/>
      <w:lvlText w:val=""/>
      <w:lvlJc w:val="left"/>
      <w:pPr>
        <w:ind w:left="3303" w:hanging="360"/>
      </w:pPr>
      <w:rPr>
        <w:rFonts w:ascii="Symbol" w:hAnsi="Symbol" w:hint="default"/>
      </w:rPr>
    </w:lvl>
    <w:lvl w:ilvl="4" w:tplc="D9B8F132">
      <w:start w:val="1"/>
      <w:numFmt w:val="bullet"/>
      <w:lvlText w:val="o"/>
      <w:lvlJc w:val="left"/>
      <w:pPr>
        <w:ind w:left="4023" w:hanging="360"/>
      </w:pPr>
      <w:rPr>
        <w:rFonts w:ascii="Courier New" w:hAnsi="Courier New" w:cs="Courier New" w:hint="default"/>
      </w:rPr>
    </w:lvl>
    <w:lvl w:ilvl="5" w:tplc="B9BE664C">
      <w:start w:val="1"/>
      <w:numFmt w:val="bullet"/>
      <w:lvlText w:val=""/>
      <w:lvlJc w:val="left"/>
      <w:pPr>
        <w:ind w:left="4743" w:hanging="360"/>
      </w:pPr>
      <w:rPr>
        <w:rFonts w:ascii="Wingdings" w:hAnsi="Wingdings" w:hint="default"/>
      </w:rPr>
    </w:lvl>
    <w:lvl w:ilvl="6" w:tplc="D696BD2C">
      <w:start w:val="1"/>
      <w:numFmt w:val="bullet"/>
      <w:lvlText w:val=""/>
      <w:lvlJc w:val="left"/>
      <w:pPr>
        <w:ind w:left="5463" w:hanging="360"/>
      </w:pPr>
      <w:rPr>
        <w:rFonts w:ascii="Symbol" w:hAnsi="Symbol" w:hint="default"/>
      </w:rPr>
    </w:lvl>
    <w:lvl w:ilvl="7" w:tplc="EA045542">
      <w:start w:val="1"/>
      <w:numFmt w:val="bullet"/>
      <w:lvlText w:val="o"/>
      <w:lvlJc w:val="left"/>
      <w:pPr>
        <w:ind w:left="6183" w:hanging="360"/>
      </w:pPr>
      <w:rPr>
        <w:rFonts w:ascii="Courier New" w:hAnsi="Courier New" w:cs="Courier New" w:hint="default"/>
      </w:rPr>
    </w:lvl>
    <w:lvl w:ilvl="8" w:tplc="3726FA7C">
      <w:start w:val="1"/>
      <w:numFmt w:val="bullet"/>
      <w:lvlText w:val=""/>
      <w:lvlJc w:val="left"/>
      <w:pPr>
        <w:ind w:left="690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264"/>
    <w:rsid w:val="00003FB5"/>
    <w:rsid w:val="00006EC0"/>
    <w:rsid w:val="000149CB"/>
    <w:rsid w:val="00036727"/>
    <w:rsid w:val="00061095"/>
    <w:rsid w:val="00082016"/>
    <w:rsid w:val="000848EC"/>
    <w:rsid w:val="00092177"/>
    <w:rsid w:val="00092D3B"/>
    <w:rsid w:val="000A0488"/>
    <w:rsid w:val="000C454A"/>
    <w:rsid w:val="000C5C77"/>
    <w:rsid w:val="000D1A32"/>
    <w:rsid w:val="000D6487"/>
    <w:rsid w:val="000D76D5"/>
    <w:rsid w:val="000F1AA3"/>
    <w:rsid w:val="001166CB"/>
    <w:rsid w:val="001234A9"/>
    <w:rsid w:val="00124E7A"/>
    <w:rsid w:val="00124E89"/>
    <w:rsid w:val="001268D4"/>
    <w:rsid w:val="00137310"/>
    <w:rsid w:val="00137F34"/>
    <w:rsid w:val="00147506"/>
    <w:rsid w:val="00151A78"/>
    <w:rsid w:val="00152FAB"/>
    <w:rsid w:val="00163AAC"/>
    <w:rsid w:val="001703A9"/>
    <w:rsid w:val="0018068A"/>
    <w:rsid w:val="001829CE"/>
    <w:rsid w:val="001A3DD9"/>
    <w:rsid w:val="001B780B"/>
    <w:rsid w:val="001C43C3"/>
    <w:rsid w:val="001C6074"/>
    <w:rsid w:val="001C60A4"/>
    <w:rsid w:val="001C623C"/>
    <w:rsid w:val="001C74E0"/>
    <w:rsid w:val="001D6481"/>
    <w:rsid w:val="001E1339"/>
    <w:rsid w:val="001E3255"/>
    <w:rsid w:val="001E386D"/>
    <w:rsid w:val="001F5E5A"/>
    <w:rsid w:val="00206036"/>
    <w:rsid w:val="00210520"/>
    <w:rsid w:val="00212A5F"/>
    <w:rsid w:val="00231130"/>
    <w:rsid w:val="00233E65"/>
    <w:rsid w:val="002345CA"/>
    <w:rsid w:val="00235D11"/>
    <w:rsid w:val="00237223"/>
    <w:rsid w:val="00251E14"/>
    <w:rsid w:val="00255821"/>
    <w:rsid w:val="00256447"/>
    <w:rsid w:val="00257235"/>
    <w:rsid w:val="0026116B"/>
    <w:rsid w:val="002A3182"/>
    <w:rsid w:val="002B392E"/>
    <w:rsid w:val="002C1264"/>
    <w:rsid w:val="002D3D9F"/>
    <w:rsid w:val="003077EA"/>
    <w:rsid w:val="00322DC1"/>
    <w:rsid w:val="00325CCE"/>
    <w:rsid w:val="00326CAB"/>
    <w:rsid w:val="00330A5D"/>
    <w:rsid w:val="0034612C"/>
    <w:rsid w:val="003553F0"/>
    <w:rsid w:val="00357614"/>
    <w:rsid w:val="00374110"/>
    <w:rsid w:val="003817E4"/>
    <w:rsid w:val="003837F7"/>
    <w:rsid w:val="0039117E"/>
    <w:rsid w:val="00397FBE"/>
    <w:rsid w:val="003A41B4"/>
    <w:rsid w:val="003B2FF9"/>
    <w:rsid w:val="003D0627"/>
    <w:rsid w:val="003D6BDA"/>
    <w:rsid w:val="003E0F28"/>
    <w:rsid w:val="003F023A"/>
    <w:rsid w:val="003F5816"/>
    <w:rsid w:val="00405420"/>
    <w:rsid w:val="004055B8"/>
    <w:rsid w:val="0043077A"/>
    <w:rsid w:val="00445127"/>
    <w:rsid w:val="00452FC3"/>
    <w:rsid w:val="00467D4B"/>
    <w:rsid w:val="00472C30"/>
    <w:rsid w:val="00485E78"/>
    <w:rsid w:val="00491CBF"/>
    <w:rsid w:val="004A7FF1"/>
    <w:rsid w:val="004C31A8"/>
    <w:rsid w:val="004E41AA"/>
    <w:rsid w:val="004E48C7"/>
    <w:rsid w:val="00502314"/>
    <w:rsid w:val="00506F95"/>
    <w:rsid w:val="005133D3"/>
    <w:rsid w:val="00522401"/>
    <w:rsid w:val="0052608F"/>
    <w:rsid w:val="00526FC6"/>
    <w:rsid w:val="00535838"/>
    <w:rsid w:val="00536200"/>
    <w:rsid w:val="005435D2"/>
    <w:rsid w:val="00543FF6"/>
    <w:rsid w:val="005727DA"/>
    <w:rsid w:val="00591AEE"/>
    <w:rsid w:val="00595127"/>
    <w:rsid w:val="005979D4"/>
    <w:rsid w:val="005B6F7B"/>
    <w:rsid w:val="005C0D28"/>
    <w:rsid w:val="005C2627"/>
    <w:rsid w:val="005D005E"/>
    <w:rsid w:val="005F47A8"/>
    <w:rsid w:val="00600230"/>
    <w:rsid w:val="00604B3C"/>
    <w:rsid w:val="006355F3"/>
    <w:rsid w:val="00643298"/>
    <w:rsid w:val="0065574F"/>
    <w:rsid w:val="006569DD"/>
    <w:rsid w:val="006610F4"/>
    <w:rsid w:val="00661D57"/>
    <w:rsid w:val="0066343A"/>
    <w:rsid w:val="0067774D"/>
    <w:rsid w:val="006A5DD3"/>
    <w:rsid w:val="006B0CAE"/>
    <w:rsid w:val="006B5A57"/>
    <w:rsid w:val="006C5798"/>
    <w:rsid w:val="006D19D5"/>
    <w:rsid w:val="006E2BB9"/>
    <w:rsid w:val="006E2E18"/>
    <w:rsid w:val="00713167"/>
    <w:rsid w:val="00724914"/>
    <w:rsid w:val="00724C88"/>
    <w:rsid w:val="007264EC"/>
    <w:rsid w:val="007370BF"/>
    <w:rsid w:val="00741219"/>
    <w:rsid w:val="007448FA"/>
    <w:rsid w:val="00762BDD"/>
    <w:rsid w:val="00766844"/>
    <w:rsid w:val="0078152F"/>
    <w:rsid w:val="0078273C"/>
    <w:rsid w:val="00797865"/>
    <w:rsid w:val="007B151B"/>
    <w:rsid w:val="007C4032"/>
    <w:rsid w:val="007E41DC"/>
    <w:rsid w:val="008175E9"/>
    <w:rsid w:val="00817DD6"/>
    <w:rsid w:val="0082577D"/>
    <w:rsid w:val="00840EA5"/>
    <w:rsid w:val="00843D80"/>
    <w:rsid w:val="00845875"/>
    <w:rsid w:val="00850DF9"/>
    <w:rsid w:val="00851021"/>
    <w:rsid w:val="0086390F"/>
    <w:rsid w:val="0086696D"/>
    <w:rsid w:val="00870E2B"/>
    <w:rsid w:val="0088287A"/>
    <w:rsid w:val="00897CE5"/>
    <w:rsid w:val="008B1D11"/>
    <w:rsid w:val="008B340A"/>
    <w:rsid w:val="008B3F88"/>
    <w:rsid w:val="008D4F1A"/>
    <w:rsid w:val="008E0AC7"/>
    <w:rsid w:val="008E2B41"/>
    <w:rsid w:val="008F06E7"/>
    <w:rsid w:val="008F247D"/>
    <w:rsid w:val="00900154"/>
    <w:rsid w:val="00906BD5"/>
    <w:rsid w:val="00914C62"/>
    <w:rsid w:val="00915B57"/>
    <w:rsid w:val="00941484"/>
    <w:rsid w:val="0094651C"/>
    <w:rsid w:val="00987218"/>
    <w:rsid w:val="00994CCF"/>
    <w:rsid w:val="009970C6"/>
    <w:rsid w:val="009A4EF0"/>
    <w:rsid w:val="009A584C"/>
    <w:rsid w:val="009B2FD9"/>
    <w:rsid w:val="009B5BC5"/>
    <w:rsid w:val="009B5F0E"/>
    <w:rsid w:val="009B71D0"/>
    <w:rsid w:val="009D627F"/>
    <w:rsid w:val="009F2785"/>
    <w:rsid w:val="009F75FB"/>
    <w:rsid w:val="00A01A23"/>
    <w:rsid w:val="00A35358"/>
    <w:rsid w:val="00A45A2E"/>
    <w:rsid w:val="00A5651B"/>
    <w:rsid w:val="00A61A04"/>
    <w:rsid w:val="00A6344E"/>
    <w:rsid w:val="00A6706A"/>
    <w:rsid w:val="00A86ED8"/>
    <w:rsid w:val="00AB463B"/>
    <w:rsid w:val="00AD204F"/>
    <w:rsid w:val="00AF676F"/>
    <w:rsid w:val="00B13429"/>
    <w:rsid w:val="00B26F3C"/>
    <w:rsid w:val="00B302D6"/>
    <w:rsid w:val="00B35735"/>
    <w:rsid w:val="00B4062B"/>
    <w:rsid w:val="00B45BDA"/>
    <w:rsid w:val="00B50365"/>
    <w:rsid w:val="00B559F0"/>
    <w:rsid w:val="00B738B8"/>
    <w:rsid w:val="00B83112"/>
    <w:rsid w:val="00B94719"/>
    <w:rsid w:val="00B9775D"/>
    <w:rsid w:val="00BA2C7F"/>
    <w:rsid w:val="00BA6417"/>
    <w:rsid w:val="00BB51F0"/>
    <w:rsid w:val="00BC398D"/>
    <w:rsid w:val="00BC3A20"/>
    <w:rsid w:val="00BC3FDA"/>
    <w:rsid w:val="00BD71B2"/>
    <w:rsid w:val="00BE02CC"/>
    <w:rsid w:val="00BE65BB"/>
    <w:rsid w:val="00BE7061"/>
    <w:rsid w:val="00C118B4"/>
    <w:rsid w:val="00C1362E"/>
    <w:rsid w:val="00C147ED"/>
    <w:rsid w:val="00C16B8F"/>
    <w:rsid w:val="00C16D99"/>
    <w:rsid w:val="00C417FD"/>
    <w:rsid w:val="00C463CD"/>
    <w:rsid w:val="00C553E1"/>
    <w:rsid w:val="00C60587"/>
    <w:rsid w:val="00C60F43"/>
    <w:rsid w:val="00C61534"/>
    <w:rsid w:val="00C652A9"/>
    <w:rsid w:val="00C7324F"/>
    <w:rsid w:val="00C81DBA"/>
    <w:rsid w:val="00C82D65"/>
    <w:rsid w:val="00C8311F"/>
    <w:rsid w:val="00C93EB7"/>
    <w:rsid w:val="00CA04BE"/>
    <w:rsid w:val="00CC1909"/>
    <w:rsid w:val="00CC4E1D"/>
    <w:rsid w:val="00CC54E2"/>
    <w:rsid w:val="00CD35C5"/>
    <w:rsid w:val="00CF38D7"/>
    <w:rsid w:val="00D10700"/>
    <w:rsid w:val="00D16BCF"/>
    <w:rsid w:val="00D36D60"/>
    <w:rsid w:val="00D44EA8"/>
    <w:rsid w:val="00D7737D"/>
    <w:rsid w:val="00D81FD0"/>
    <w:rsid w:val="00D82FEB"/>
    <w:rsid w:val="00DA7B6F"/>
    <w:rsid w:val="00DB022A"/>
    <w:rsid w:val="00DB3510"/>
    <w:rsid w:val="00DC1655"/>
    <w:rsid w:val="00DC34B9"/>
    <w:rsid w:val="00DC7B52"/>
    <w:rsid w:val="00DD05B3"/>
    <w:rsid w:val="00DD155A"/>
    <w:rsid w:val="00DD1E12"/>
    <w:rsid w:val="00DD3FC3"/>
    <w:rsid w:val="00DE09E9"/>
    <w:rsid w:val="00DF54C7"/>
    <w:rsid w:val="00E00B33"/>
    <w:rsid w:val="00E03453"/>
    <w:rsid w:val="00E05E10"/>
    <w:rsid w:val="00E062DA"/>
    <w:rsid w:val="00E0784F"/>
    <w:rsid w:val="00E358E3"/>
    <w:rsid w:val="00E40B86"/>
    <w:rsid w:val="00E44562"/>
    <w:rsid w:val="00E538B2"/>
    <w:rsid w:val="00E5538A"/>
    <w:rsid w:val="00E654DB"/>
    <w:rsid w:val="00E75707"/>
    <w:rsid w:val="00E83417"/>
    <w:rsid w:val="00E86AAE"/>
    <w:rsid w:val="00EA09EC"/>
    <w:rsid w:val="00EA7090"/>
    <w:rsid w:val="00EB128B"/>
    <w:rsid w:val="00EB380F"/>
    <w:rsid w:val="00EB6A1B"/>
    <w:rsid w:val="00EC429A"/>
    <w:rsid w:val="00ED5D5F"/>
    <w:rsid w:val="00EF0B35"/>
    <w:rsid w:val="00EF6998"/>
    <w:rsid w:val="00F01876"/>
    <w:rsid w:val="00F03F6C"/>
    <w:rsid w:val="00F05C5F"/>
    <w:rsid w:val="00F11B45"/>
    <w:rsid w:val="00F26AEB"/>
    <w:rsid w:val="00F429DD"/>
    <w:rsid w:val="00F45F21"/>
    <w:rsid w:val="00F574FB"/>
    <w:rsid w:val="00F767D9"/>
    <w:rsid w:val="00F768DA"/>
    <w:rsid w:val="00F831AE"/>
    <w:rsid w:val="00F85980"/>
    <w:rsid w:val="00F86762"/>
    <w:rsid w:val="00FD266C"/>
    <w:rsid w:val="00FE4361"/>
    <w:rsid w:val="00FE4AC4"/>
    <w:rsid w:val="00FE7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28D229"/>
  <w15:docId w15:val="{D6C339C9-2570-418F-91E5-677A8C85E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  <w:pPr>
      <w:spacing w:after="0"/>
    </w:pPr>
  </w:style>
  <w:style w:type="table" w:styleId="af3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4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f5">
    <w:name w:val="header"/>
    <w:basedOn w:val="a"/>
    <w:link w:val="af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</w:style>
  <w:style w:type="paragraph" w:styleId="af7">
    <w:name w:val="footer"/>
    <w:basedOn w:val="a"/>
    <w:link w:val="af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</w:style>
  <w:style w:type="paragraph" w:styleId="af9">
    <w:name w:val="Balloon Text"/>
    <w:basedOn w:val="a"/>
    <w:link w:val="afa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a">
    <w:name w:val="Текст выноски Знак"/>
    <w:basedOn w:val="a0"/>
    <w:link w:val="af9"/>
    <w:uiPriority w:val="99"/>
    <w:semiHidden/>
    <w:rPr>
      <w:rFonts w:ascii="Segoe UI" w:hAnsi="Segoe UI" w:cs="Segoe UI"/>
      <w:sz w:val="18"/>
      <w:szCs w:val="18"/>
    </w:rPr>
  </w:style>
  <w:style w:type="paragraph" w:styleId="afb">
    <w:name w:val="List Paragraph"/>
    <w:basedOn w:val="a"/>
    <w:uiPriority w:val="34"/>
    <w:qFormat/>
    <w:pPr>
      <w:ind w:left="720"/>
      <w:contextualSpacing/>
    </w:pPr>
  </w:style>
  <w:style w:type="character" w:styleId="afc">
    <w:name w:val="FollowedHyperlink"/>
    <w:basedOn w:val="a0"/>
    <w:uiPriority w:val="99"/>
    <w:semiHidden/>
    <w:unhideWhenUsed/>
    <w:rsid w:val="00506F9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46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7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685</Words>
  <Characters>3905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Исаева Елена Владимировна</dc:creator>
  <cp:keywords/>
  <dc:description/>
  <cp:lastModifiedBy>Амирханян Людвик Сисакович</cp:lastModifiedBy>
  <cp:revision>20</cp:revision>
  <cp:lastPrinted>2025-06-10T07:22:00Z</cp:lastPrinted>
  <dcterms:created xsi:type="dcterms:W3CDTF">2025-05-30T08:27:00Z</dcterms:created>
  <dcterms:modified xsi:type="dcterms:W3CDTF">2026-04-09T15:16:00Z</dcterms:modified>
</cp:coreProperties>
</file>