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643991">
        <w:rPr>
          <w:b/>
          <w:sz w:val="32"/>
          <w:szCs w:val="32"/>
        </w:rPr>
        <w:t>апреле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643991">
        <w:rPr>
          <w:b/>
          <w:sz w:val="32"/>
          <w:szCs w:val="32"/>
        </w:rPr>
        <w:t>2026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r w:rsidRPr="00B67449">
        <w:rPr>
          <w:i/>
          <w:color w:val="000000"/>
          <w:sz w:val="24"/>
          <w:szCs w:val="24"/>
        </w:rPr>
        <w:t>по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>2</w:t>
      </w:r>
      <w:r w:rsidR="00D65CE9">
        <w:rPr>
          <w:i/>
          <w:lang w:val="ru-RU"/>
        </w:rPr>
        <w:t>6</w:t>
      </w:r>
      <w:r w:rsidR="0029575F" w:rsidRPr="0029575F">
        <w:rPr>
          <w:i/>
        </w:rPr>
        <w:t xml:space="preserve"> </w:t>
      </w:r>
      <w:proofErr w:type="spellStart"/>
      <w:r w:rsidR="0029575F" w:rsidRPr="0029575F">
        <w:rPr>
          <w:i/>
        </w:rPr>
        <w:t>марта</w:t>
      </w:r>
      <w:proofErr w:type="spellEnd"/>
      <w:r w:rsidR="0029575F" w:rsidRPr="0029575F">
        <w:rPr>
          <w:i/>
        </w:rPr>
        <w:t xml:space="preserve">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643991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551" w:type="dxa"/>
            <w:vAlign w:val="center"/>
          </w:tcPr>
          <w:p w:rsidR="00730774" w:rsidRDefault="0064399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694" w:type="dxa"/>
            <w:vAlign w:val="center"/>
          </w:tcPr>
          <w:p w:rsidR="00730774" w:rsidRDefault="0064399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01.04.2026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26221 (18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15 212,752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15 212,752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01.04.2026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26230 (14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17 047,867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17 047,867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26226 (15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14 556,237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14 556,237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26232 (13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13 402,177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13 402,177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26245 (4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55 191,077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55 191,077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29008 (23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19 584,338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19 584,338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15.04.2026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26228 (14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19 340,854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19 340,854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26252 (1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37 467,819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37 467,819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26253 (1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14 124,740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14 124,740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26254 (1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30 571,023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30 571,023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29015 (22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16 502,514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16 502,514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29019 (22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17 323,943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17 323,943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29028 (2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36 379,535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36 379,535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29029 (2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33 839,890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33 839,890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29.04.2026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29022 (14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40 150,000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40 150,000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t>29.04.2026</w:t>
            </w:r>
          </w:p>
        </w:tc>
        <w:tc>
          <w:tcPr>
            <w:tcW w:w="238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29024 (12 к)</w:t>
            </w:r>
          </w:p>
        </w:tc>
        <w:tc>
          <w:tcPr>
            <w:tcW w:w="2126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D21A14" w:rsidRDefault="00D21A14">
            <w:pPr>
              <w:jc w:val="center"/>
            </w:pP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29 863,736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29 863,736</w:t>
            </w:r>
          </w:p>
        </w:tc>
      </w:tr>
      <w:tr w:rsidR="00D21A14">
        <w:tc>
          <w:tcPr>
            <w:tcW w:w="2015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D21A14" w:rsidRDefault="00D21A14">
            <w:pPr>
              <w:jc w:val="center"/>
            </w:pPr>
          </w:p>
        </w:tc>
        <w:tc>
          <w:tcPr>
            <w:tcW w:w="2126" w:type="dxa"/>
          </w:tcPr>
          <w:p w:rsidR="00D21A14" w:rsidRDefault="00D21A14">
            <w:pPr>
              <w:jc w:val="center"/>
            </w:pPr>
          </w:p>
        </w:tc>
        <w:tc>
          <w:tcPr>
            <w:tcW w:w="2410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410 558,503</w:t>
            </w:r>
          </w:p>
        </w:tc>
        <w:tc>
          <w:tcPr>
            <w:tcW w:w="2694" w:type="dxa"/>
          </w:tcPr>
          <w:p w:rsidR="00D21A14" w:rsidRDefault="00643991">
            <w:pPr>
              <w:jc w:val="center"/>
            </w:pPr>
            <w:r>
              <w:rPr>
                <w:b/>
              </w:rPr>
              <w:t>410 558,503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2538B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43991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21A14"/>
    <w:rsid w:val="00D50BEA"/>
    <w:rsid w:val="00D56B9E"/>
    <w:rsid w:val="00D65CE9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5227E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БАК ИННА ОЛЕГОВНА</cp:lastModifiedBy>
  <cp:revision>10</cp:revision>
  <cp:lastPrinted>2010-05-28T11:42:00Z</cp:lastPrinted>
  <dcterms:created xsi:type="dcterms:W3CDTF">2022-02-21T12:00:00Z</dcterms:created>
  <dcterms:modified xsi:type="dcterms:W3CDTF">2026-03-26T10:04:00Z</dcterms:modified>
</cp:coreProperties>
</file>