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BD" w:rsidRPr="006D4660" w:rsidRDefault="00AD1ABD" w:rsidP="00AD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60">
        <w:rPr>
          <w:rFonts w:ascii="Times New Roman" w:hAnsi="Times New Roman" w:cs="Times New Roman"/>
          <w:b/>
          <w:sz w:val="28"/>
          <w:szCs w:val="28"/>
        </w:rPr>
        <w:t>Процедура включения заинтересованных экспертов в рабочие группы (комиссии</w:t>
      </w:r>
      <w:r w:rsidR="006D4660">
        <w:rPr>
          <w:rFonts w:ascii="Times New Roman" w:hAnsi="Times New Roman" w:cs="Times New Roman"/>
          <w:b/>
          <w:sz w:val="28"/>
          <w:szCs w:val="28"/>
        </w:rPr>
        <w:t>), создаваемые в рамках работы О</w:t>
      </w:r>
      <w:r w:rsidRPr="006D4660">
        <w:rPr>
          <w:rFonts w:ascii="Times New Roman" w:hAnsi="Times New Roman" w:cs="Times New Roman"/>
          <w:b/>
          <w:sz w:val="28"/>
          <w:szCs w:val="28"/>
        </w:rPr>
        <w:t>бщественного совета</w:t>
      </w:r>
    </w:p>
    <w:p w:rsidR="00AD1ABD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Членами Общественного совета может быть внесено предложение о создании рабочей группы (комиссии) или включении заинтересованных экспертов в состав действующих рабочих групп (комиссий). </w:t>
      </w:r>
    </w:p>
    <w:p w:rsidR="00A553F0" w:rsidRPr="006D4660" w:rsidRDefault="00A553F0" w:rsidP="00A55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>Максимальный состав рабочей группы (комиссии) определяется сам</w:t>
      </w:r>
      <w:r>
        <w:rPr>
          <w:rFonts w:ascii="Times New Roman" w:hAnsi="Times New Roman" w:cs="Times New Roman"/>
          <w:sz w:val="28"/>
          <w:szCs w:val="28"/>
        </w:rPr>
        <w:t>ой рабочей группой (комиссией), м</w:t>
      </w:r>
      <w:r w:rsidRPr="006D4660">
        <w:rPr>
          <w:rFonts w:ascii="Times New Roman" w:hAnsi="Times New Roman" w:cs="Times New Roman"/>
          <w:sz w:val="28"/>
          <w:szCs w:val="28"/>
        </w:rPr>
        <w:t xml:space="preserve">инимальный состав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4660">
        <w:rPr>
          <w:rFonts w:ascii="Times New Roman" w:hAnsi="Times New Roman" w:cs="Times New Roman"/>
          <w:sz w:val="28"/>
          <w:szCs w:val="28"/>
        </w:rPr>
        <w:t xml:space="preserve"> 3 человека.</w:t>
      </w:r>
    </w:p>
    <w:p w:rsidR="004A768D" w:rsidRDefault="00AD1ABD" w:rsidP="004A7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Решение о создании рабочей группы (комиссии) и сроке формирования такой группы (комиссии) принимается простым большинством голосов на заседании Общественного совета или заочным голосованием. </w:t>
      </w:r>
      <w:bookmarkStart w:id="0" w:name="_GoBack"/>
      <w:bookmarkEnd w:id="0"/>
    </w:p>
    <w:p w:rsidR="00AD1ABD" w:rsidRPr="006D4660" w:rsidRDefault="004A768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включения</w:t>
      </w:r>
      <w:r w:rsidR="00AD1ABD" w:rsidRPr="006D4660">
        <w:rPr>
          <w:rFonts w:ascii="Times New Roman" w:hAnsi="Times New Roman" w:cs="Times New Roman"/>
          <w:sz w:val="28"/>
          <w:szCs w:val="28"/>
        </w:rPr>
        <w:t xml:space="preserve"> в состав рабочих групп (комиссий)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1ABD" w:rsidRPr="006D4660">
        <w:rPr>
          <w:rFonts w:ascii="Times New Roman" w:hAnsi="Times New Roman" w:cs="Times New Roman"/>
          <w:sz w:val="28"/>
          <w:szCs w:val="28"/>
        </w:rPr>
        <w:t xml:space="preserve"> заинтересованные лица направляют на имя председателя Общественного совета</w:t>
      </w:r>
      <w:r w:rsidR="006D4660">
        <w:rPr>
          <w:rFonts w:ascii="Times New Roman" w:hAnsi="Times New Roman" w:cs="Times New Roman"/>
          <w:sz w:val="28"/>
          <w:szCs w:val="28"/>
        </w:rPr>
        <w:t xml:space="preserve"> при Минфине России</w:t>
      </w:r>
      <w:r w:rsidR="00AD1ABD" w:rsidRPr="006D4660">
        <w:rPr>
          <w:rFonts w:ascii="Times New Roman" w:hAnsi="Times New Roman" w:cs="Times New Roman"/>
          <w:sz w:val="28"/>
          <w:szCs w:val="28"/>
        </w:rPr>
        <w:t xml:space="preserve"> письмо о выдвижении кандидатов в состав рабочей группы (комиссии) Общественного совета, в котором указываются: </w:t>
      </w:r>
    </w:p>
    <w:p w:rsidR="00AD1ABD" w:rsidRPr="006D4660" w:rsidRDefault="00AD1ABD" w:rsidP="006D466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фамилия, имя, отчество; </w:t>
      </w:r>
    </w:p>
    <w:p w:rsidR="00AD1ABD" w:rsidRPr="006D4660" w:rsidRDefault="00AD1ABD" w:rsidP="006D466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дата рождения; </w:t>
      </w:r>
    </w:p>
    <w:p w:rsidR="00AD1ABD" w:rsidRPr="006D4660" w:rsidRDefault="00AD1ABD" w:rsidP="006D466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сведения о месте работы; </w:t>
      </w:r>
    </w:p>
    <w:p w:rsidR="00AD1ABD" w:rsidRPr="006D4660" w:rsidRDefault="00AD1ABD" w:rsidP="006D466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сведения о гражданстве; </w:t>
      </w:r>
    </w:p>
    <w:p w:rsidR="00AD1ABD" w:rsidRPr="006D4660" w:rsidRDefault="00AD1ABD" w:rsidP="006D466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обоснование (цель) включения кандидата в состав рабочей группы (комиссии). 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К письму прилагаются: </w:t>
      </w:r>
    </w:p>
    <w:p w:rsidR="00AD1ABD" w:rsidRPr="006D4660" w:rsidRDefault="00AD1ABD" w:rsidP="006D466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биографическая справка со сведениями о трудовой и общественной деятельности; </w:t>
      </w:r>
    </w:p>
    <w:p w:rsidR="00AD1ABD" w:rsidRPr="006D4660" w:rsidRDefault="00AD1ABD" w:rsidP="006D466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>письменное согласие кандидата войти в с</w:t>
      </w:r>
      <w:r w:rsidR="004A768D">
        <w:rPr>
          <w:rFonts w:ascii="Times New Roman" w:hAnsi="Times New Roman" w:cs="Times New Roman"/>
          <w:sz w:val="28"/>
          <w:szCs w:val="28"/>
        </w:rPr>
        <w:t>остав рабочей группы (комиссии).</w:t>
      </w:r>
      <w:r w:rsidRPr="006D4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Членами рабочей группы (комиссии) не могут быть: 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а) лица, не достигшие возраста 18 лет; 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б) лица, признанные недееспособными на основании решения суда; 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>в) лица, имеющие непогашенную или неснятую судимость;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lastRenderedPageBreak/>
        <w:t xml:space="preserve">г) лица имеющие двойное гражданство. 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Письма о выдвижении кандидатов в состав рабочей группы (комиссии) </w:t>
      </w:r>
      <w:r w:rsidR="006D4660">
        <w:rPr>
          <w:rFonts w:ascii="Times New Roman" w:hAnsi="Times New Roman" w:cs="Times New Roman"/>
          <w:sz w:val="28"/>
          <w:szCs w:val="28"/>
        </w:rPr>
        <w:t xml:space="preserve"> </w:t>
      </w:r>
      <w:r w:rsidRPr="006D4660">
        <w:rPr>
          <w:rFonts w:ascii="Times New Roman" w:hAnsi="Times New Roman" w:cs="Times New Roman"/>
          <w:sz w:val="28"/>
          <w:szCs w:val="28"/>
        </w:rPr>
        <w:t xml:space="preserve">Общественного совета направляются в </w:t>
      </w:r>
      <w:r w:rsidR="006D4660" w:rsidRPr="006D4660">
        <w:rPr>
          <w:rFonts w:ascii="Times New Roman" w:hAnsi="Times New Roman" w:cs="Times New Roman"/>
          <w:sz w:val="28"/>
          <w:szCs w:val="28"/>
        </w:rPr>
        <w:t>Минфин</w:t>
      </w:r>
      <w:r w:rsidRPr="006D4660">
        <w:rPr>
          <w:rFonts w:ascii="Times New Roman" w:hAnsi="Times New Roman" w:cs="Times New Roman"/>
          <w:sz w:val="28"/>
          <w:szCs w:val="28"/>
        </w:rPr>
        <w:t xml:space="preserve"> России по адресу: </w:t>
      </w:r>
      <w:r w:rsidR="006D4660">
        <w:rPr>
          <w:rFonts w:ascii="Times New Roman" w:hAnsi="Times New Roman" w:cs="Times New Roman"/>
          <w:sz w:val="28"/>
          <w:szCs w:val="28"/>
        </w:rPr>
        <w:br/>
      </w:r>
      <w:r w:rsidRPr="006D4660">
        <w:rPr>
          <w:rFonts w:ascii="Times New Roman" w:hAnsi="Times New Roman" w:cs="Times New Roman"/>
          <w:sz w:val="28"/>
          <w:szCs w:val="28"/>
        </w:rPr>
        <w:t>г. Москва,</w:t>
      </w:r>
      <w:r w:rsidR="006D4660" w:rsidRPr="006D4660">
        <w:rPr>
          <w:rFonts w:ascii="Times New Roman" w:hAnsi="Times New Roman" w:cs="Times New Roman"/>
          <w:sz w:val="28"/>
          <w:szCs w:val="28"/>
        </w:rPr>
        <w:t xml:space="preserve"> улиц</w:t>
      </w:r>
      <w:r w:rsidR="006D4660" w:rsidRPr="00BD0BB8">
        <w:rPr>
          <w:rFonts w:ascii="Times New Roman" w:hAnsi="Times New Roman" w:cs="Times New Roman"/>
          <w:sz w:val="28"/>
          <w:szCs w:val="28"/>
        </w:rPr>
        <w:t>а</w:t>
      </w:r>
      <w:r w:rsidRPr="00BD0BB8">
        <w:rPr>
          <w:rFonts w:ascii="Times New Roman" w:hAnsi="Times New Roman" w:cs="Times New Roman"/>
          <w:sz w:val="28"/>
          <w:szCs w:val="28"/>
        </w:rPr>
        <w:t xml:space="preserve"> </w:t>
      </w:r>
      <w:r w:rsidR="006D4660" w:rsidRPr="00BD0BB8">
        <w:rPr>
          <w:rFonts w:ascii="Times New Roman" w:hAnsi="Times New Roman" w:cs="Times New Roman"/>
          <w:sz w:val="28"/>
          <w:szCs w:val="28"/>
          <w:shd w:val="clear" w:color="auto" w:fill="FFFFFF"/>
        </w:rPr>
        <w:t>Ильинка, д.9</w:t>
      </w:r>
      <w:r w:rsidR="004A76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Копии писем также направляются по электронной почте: </w:t>
      </w:r>
      <w:r w:rsidR="006D4660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6D4660" w:rsidRPr="006D4660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os-minfin@ranepa.ru</w:t>
        </w:r>
      </w:hyperlink>
      <w:r w:rsidR="006D4660">
        <w:rPr>
          <w:rFonts w:ascii="Times New Roman" w:hAnsi="Times New Roman" w:cs="Times New Roman"/>
          <w:sz w:val="28"/>
          <w:szCs w:val="28"/>
        </w:rPr>
        <w:t>.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>В случае формирования состава вновь образуемой рабочей группы (комиссии) срок окончания приема писем определяется сроком создания рабочей гру</w:t>
      </w:r>
      <w:r w:rsidR="004A768D">
        <w:rPr>
          <w:rFonts w:ascii="Times New Roman" w:hAnsi="Times New Roman" w:cs="Times New Roman"/>
          <w:sz w:val="28"/>
          <w:szCs w:val="28"/>
        </w:rPr>
        <w:t>ппы (комиссии)</w:t>
      </w:r>
      <w:r w:rsidRPr="006D4660">
        <w:rPr>
          <w:rFonts w:ascii="Times New Roman" w:hAnsi="Times New Roman" w:cs="Times New Roman"/>
          <w:sz w:val="28"/>
          <w:szCs w:val="28"/>
        </w:rPr>
        <w:t>.</w:t>
      </w:r>
    </w:p>
    <w:p w:rsidR="00AD1ABD" w:rsidRPr="006D4660" w:rsidRDefault="00AD1ABD" w:rsidP="006D4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Перечень кандидатов направляется в Общественный совет при </w:t>
      </w:r>
      <w:r w:rsidR="006D4660" w:rsidRPr="006D4660">
        <w:rPr>
          <w:rFonts w:ascii="Times New Roman" w:hAnsi="Times New Roman" w:cs="Times New Roman"/>
          <w:sz w:val="28"/>
          <w:szCs w:val="28"/>
        </w:rPr>
        <w:t>Минфине</w:t>
      </w:r>
      <w:r w:rsidRPr="006D4660">
        <w:rPr>
          <w:rFonts w:ascii="Times New Roman" w:hAnsi="Times New Roman" w:cs="Times New Roman"/>
          <w:sz w:val="28"/>
          <w:szCs w:val="28"/>
        </w:rPr>
        <w:t xml:space="preserve"> России на рассмотрение на очередном заседании или в рамках заочного голосования (окончательный состав утверждается протоколом заседания Общественного совета при </w:t>
      </w:r>
      <w:r w:rsidR="006D4660" w:rsidRPr="006D4660">
        <w:rPr>
          <w:rFonts w:ascii="Times New Roman" w:hAnsi="Times New Roman" w:cs="Times New Roman"/>
          <w:sz w:val="28"/>
          <w:szCs w:val="28"/>
        </w:rPr>
        <w:t>Минфине</w:t>
      </w:r>
      <w:r w:rsidRPr="006D4660">
        <w:rPr>
          <w:rFonts w:ascii="Times New Roman" w:hAnsi="Times New Roman" w:cs="Times New Roman"/>
          <w:sz w:val="28"/>
          <w:szCs w:val="28"/>
        </w:rPr>
        <w:t xml:space="preserve"> России).</w:t>
      </w:r>
    </w:p>
    <w:p w:rsidR="00AD1ABD" w:rsidRPr="006D4660" w:rsidRDefault="00AD1ABD" w:rsidP="004A7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60">
        <w:rPr>
          <w:rFonts w:ascii="Times New Roman" w:hAnsi="Times New Roman" w:cs="Times New Roman"/>
          <w:sz w:val="28"/>
          <w:szCs w:val="28"/>
        </w:rPr>
        <w:t xml:space="preserve">В случае включения заинтересованных экспертов в состав действующих рабочих групп (комиссий) решение принимается Общественным советом на очередном заседании или в рамках заочного голосования. </w:t>
      </w:r>
    </w:p>
    <w:sectPr w:rsidR="00AD1ABD" w:rsidRPr="006D4660" w:rsidSect="00FF7B56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A8F7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74"/>
    <w:rsid w:val="00120FE6"/>
    <w:rsid w:val="00352774"/>
    <w:rsid w:val="003A2785"/>
    <w:rsid w:val="004A768D"/>
    <w:rsid w:val="006D4660"/>
    <w:rsid w:val="00724B8E"/>
    <w:rsid w:val="00A553F0"/>
    <w:rsid w:val="00A714D4"/>
    <w:rsid w:val="00AD1ABD"/>
    <w:rsid w:val="00BD0BB8"/>
    <w:rsid w:val="00D03D5E"/>
    <w:rsid w:val="00DF02A1"/>
    <w:rsid w:val="00E1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92F3"/>
  <w15:chartTrackingRefBased/>
  <w15:docId w15:val="{341F4FD6-2095-411F-B3D0-D18346A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A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minfin@ranep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Росита Олеговна</dc:creator>
  <cp:keywords/>
  <dc:description/>
  <cp:lastModifiedBy>Шебнев Дмитрий Иванович</cp:lastModifiedBy>
  <cp:revision>5</cp:revision>
  <cp:lastPrinted>2026-03-10T08:27:00Z</cp:lastPrinted>
  <dcterms:created xsi:type="dcterms:W3CDTF">2026-03-10T09:20:00Z</dcterms:created>
  <dcterms:modified xsi:type="dcterms:W3CDTF">2026-03-10T09:50:00Z</dcterms:modified>
</cp:coreProperties>
</file>