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4 February,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February,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49 297.602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32 360.506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30 701.965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91.0998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15.08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