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pPr w:leftFromText="180" w:rightFromText="180" w:vertAnchor="text" w:horzAnchor="margin" w:tblpY="-36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DF5889" w:rsidRPr="00DF5889" w:rsidTr="001E5799">
        <w:tc>
          <w:tcPr>
            <w:tcW w:w="10031" w:type="dxa"/>
          </w:tcPr>
          <w:p w:rsidR="00DF5889" w:rsidRPr="00DF5889" w:rsidRDefault="00DF5889" w:rsidP="00DF5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F5889" w:rsidRPr="001E5799" w:rsidRDefault="00DF5889" w:rsidP="001E5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F5889" w:rsidRPr="00DF5889" w:rsidRDefault="00DF5889" w:rsidP="00DF58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28BF" w:rsidRDefault="00ED28BF" w:rsidP="00AF1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5EB" w:rsidRPr="00AF15EB" w:rsidRDefault="00AF15EB" w:rsidP="00AF1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EB">
        <w:rPr>
          <w:rFonts w:ascii="Times New Roman" w:hAnsi="Times New Roman" w:cs="Times New Roman"/>
          <w:b/>
          <w:sz w:val="28"/>
          <w:szCs w:val="28"/>
        </w:rPr>
        <w:t>П</w:t>
      </w:r>
      <w:r w:rsidR="00C67098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AF15EB" w:rsidRPr="00AF15EB" w:rsidRDefault="00AF15EB" w:rsidP="00AF1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EB">
        <w:rPr>
          <w:rFonts w:ascii="Times New Roman" w:hAnsi="Times New Roman" w:cs="Times New Roman"/>
          <w:b/>
          <w:sz w:val="28"/>
          <w:szCs w:val="28"/>
        </w:rPr>
        <w:t xml:space="preserve">Межведомственной рабочей группы по применению МСФО </w:t>
      </w:r>
    </w:p>
    <w:p w:rsidR="005476F7" w:rsidRDefault="00B80A99" w:rsidP="004842B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B7F30">
        <w:rPr>
          <w:rFonts w:ascii="Times New Roman" w:hAnsi="Times New Roman" w:cs="Times New Roman"/>
          <w:b/>
          <w:sz w:val="28"/>
          <w:szCs w:val="28"/>
        </w:rPr>
        <w:t>6</w:t>
      </w:r>
      <w:r w:rsidR="00AF15EB" w:rsidRPr="00AF15E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1"/>
        <w:tblW w:w="15310" w:type="dxa"/>
        <w:tblInd w:w="-318" w:type="dxa"/>
        <w:tblLook w:val="04A0" w:firstRow="1" w:lastRow="0" w:firstColumn="1" w:lastColumn="0" w:noHBand="0" w:noVBand="1"/>
      </w:tblPr>
      <w:tblGrid>
        <w:gridCol w:w="710"/>
        <w:gridCol w:w="7796"/>
        <w:gridCol w:w="2693"/>
        <w:gridCol w:w="2410"/>
        <w:gridCol w:w="1701"/>
      </w:tblGrid>
      <w:tr w:rsidR="000C6FD0" w:rsidRPr="001522DC" w:rsidTr="00FA24B4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2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2D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2D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2DC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2D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C6FD0" w:rsidRPr="001522DC" w:rsidTr="00FA24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B8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Выявление вопросов, возникающих при применении МСФО на территории Российской Федерации, и требующих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члены МРГ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D0" w:rsidRPr="001522DC" w:rsidTr="00FA24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Анализ и обобщение практики пр</w:t>
            </w:r>
            <w:r w:rsidR="0064184C">
              <w:rPr>
                <w:rFonts w:ascii="Times New Roman" w:hAnsi="Times New Roman"/>
                <w:sz w:val="24"/>
                <w:szCs w:val="24"/>
              </w:rPr>
              <w:t>именения Федерального закона «О </w:t>
            </w:r>
            <w:r w:rsidRPr="001522DC">
              <w:rPr>
                <w:rFonts w:ascii="Times New Roman" w:hAnsi="Times New Roman"/>
                <w:sz w:val="24"/>
                <w:szCs w:val="24"/>
              </w:rPr>
              <w:t xml:space="preserve">консолидированной финансовой отчетности» и иных нормативных правовых актов по вопросам применения МСФО на территории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члены МРГ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D0" w:rsidRPr="001522DC" w:rsidTr="00FA24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B80A99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Анализ реализации государственной политики в сфере применения МСФО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F62DA9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383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 xml:space="preserve">члены МРГ </w:t>
            </w:r>
            <w:r w:rsidR="003832C3" w:rsidRPr="001522DC">
              <w:rPr>
                <w:rFonts w:ascii="Times New Roman" w:hAnsi="Times New Roman"/>
                <w:sz w:val="24"/>
                <w:szCs w:val="24"/>
              </w:rPr>
              <w:t>от Минфина России и Банка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D0" w:rsidRPr="001522DC" w:rsidTr="00FA24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F52849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Участие в общественных обсуждениях, инициативах и решениях Минфина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члены МРГ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FD0" w:rsidRPr="001522DC" w:rsidTr="00FA24B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F52849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Рассмотрение организационных вопросов работы МРГ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30" w:rsidRPr="001522DC" w:rsidRDefault="000C6FD0" w:rsidP="00243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2DC">
              <w:rPr>
                <w:rFonts w:ascii="Times New Roman" w:hAnsi="Times New Roman"/>
                <w:sz w:val="24"/>
                <w:szCs w:val="24"/>
              </w:rPr>
              <w:t>руководитель МРГ</w:t>
            </w:r>
          </w:p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D0" w:rsidRPr="001522DC" w:rsidRDefault="000C6FD0" w:rsidP="000C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15EB" w:rsidRPr="00AF15EB" w:rsidRDefault="00AF15EB" w:rsidP="00AF1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F15EB" w:rsidRPr="00AF15EB" w:rsidSect="00662027">
      <w:headerReference w:type="default" r:id="rId7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17" w:rsidRDefault="00AD7817" w:rsidP="00F52009">
      <w:pPr>
        <w:spacing w:after="0" w:line="240" w:lineRule="auto"/>
      </w:pPr>
      <w:r>
        <w:separator/>
      </w:r>
    </w:p>
  </w:endnote>
  <w:endnote w:type="continuationSeparator" w:id="0">
    <w:p w:rsidR="00AD7817" w:rsidRDefault="00AD7817" w:rsidP="00F5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17" w:rsidRDefault="00AD7817" w:rsidP="00F52009">
      <w:pPr>
        <w:spacing w:after="0" w:line="240" w:lineRule="auto"/>
      </w:pPr>
      <w:r>
        <w:separator/>
      </w:r>
    </w:p>
  </w:footnote>
  <w:footnote w:type="continuationSeparator" w:id="0">
    <w:p w:rsidR="00AD7817" w:rsidRDefault="00AD7817" w:rsidP="00F5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069926108"/>
      <w:docPartObj>
        <w:docPartGallery w:val="Page Numbers (Top of Page)"/>
        <w:docPartUnique/>
      </w:docPartObj>
    </w:sdtPr>
    <w:sdtEndPr/>
    <w:sdtContent>
      <w:p w:rsidR="00F52009" w:rsidRPr="00F52009" w:rsidRDefault="00F5200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28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20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2009" w:rsidRDefault="00F520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6D"/>
    <w:rsid w:val="000130AC"/>
    <w:rsid w:val="00034C94"/>
    <w:rsid w:val="00057F51"/>
    <w:rsid w:val="00080A67"/>
    <w:rsid w:val="000811C8"/>
    <w:rsid w:val="00082F47"/>
    <w:rsid w:val="00093D75"/>
    <w:rsid w:val="000969C5"/>
    <w:rsid w:val="00097503"/>
    <w:rsid w:val="000A4A7A"/>
    <w:rsid w:val="000B234F"/>
    <w:rsid w:val="000C1FB7"/>
    <w:rsid w:val="000C6FD0"/>
    <w:rsid w:val="00101419"/>
    <w:rsid w:val="00103CFD"/>
    <w:rsid w:val="00120FE6"/>
    <w:rsid w:val="001332DB"/>
    <w:rsid w:val="00134A43"/>
    <w:rsid w:val="001433F1"/>
    <w:rsid w:val="001522DC"/>
    <w:rsid w:val="001552CE"/>
    <w:rsid w:val="00166AD7"/>
    <w:rsid w:val="0018371A"/>
    <w:rsid w:val="00185E57"/>
    <w:rsid w:val="001A5E76"/>
    <w:rsid w:val="001E53CB"/>
    <w:rsid w:val="001E5799"/>
    <w:rsid w:val="001E74EB"/>
    <w:rsid w:val="001F64BB"/>
    <w:rsid w:val="002075ED"/>
    <w:rsid w:val="002147A9"/>
    <w:rsid w:val="0023002A"/>
    <w:rsid w:val="00243830"/>
    <w:rsid w:val="00252C9E"/>
    <w:rsid w:val="0029716D"/>
    <w:rsid w:val="002C7E03"/>
    <w:rsid w:val="00302B65"/>
    <w:rsid w:val="003103E9"/>
    <w:rsid w:val="003117A7"/>
    <w:rsid w:val="00354E14"/>
    <w:rsid w:val="003832C3"/>
    <w:rsid w:val="0038605B"/>
    <w:rsid w:val="003A5FCB"/>
    <w:rsid w:val="003B6540"/>
    <w:rsid w:val="003D7735"/>
    <w:rsid w:val="003F6DC6"/>
    <w:rsid w:val="004042C7"/>
    <w:rsid w:val="00431AA2"/>
    <w:rsid w:val="004842B1"/>
    <w:rsid w:val="004902DD"/>
    <w:rsid w:val="00490F2E"/>
    <w:rsid w:val="004B7053"/>
    <w:rsid w:val="004D0D2F"/>
    <w:rsid w:val="00533DDD"/>
    <w:rsid w:val="00536073"/>
    <w:rsid w:val="005476F7"/>
    <w:rsid w:val="00547854"/>
    <w:rsid w:val="005679F4"/>
    <w:rsid w:val="005A4B08"/>
    <w:rsid w:val="005E1C5D"/>
    <w:rsid w:val="005F5F12"/>
    <w:rsid w:val="00605ED7"/>
    <w:rsid w:val="00631DF4"/>
    <w:rsid w:val="0064184C"/>
    <w:rsid w:val="00642559"/>
    <w:rsid w:val="00660ACE"/>
    <w:rsid w:val="00662027"/>
    <w:rsid w:val="00672803"/>
    <w:rsid w:val="00696405"/>
    <w:rsid w:val="006B4836"/>
    <w:rsid w:val="006B66C5"/>
    <w:rsid w:val="006D5FF0"/>
    <w:rsid w:val="00707011"/>
    <w:rsid w:val="0072074C"/>
    <w:rsid w:val="007505C8"/>
    <w:rsid w:val="00752467"/>
    <w:rsid w:val="007A0044"/>
    <w:rsid w:val="007A1536"/>
    <w:rsid w:val="007B7F0B"/>
    <w:rsid w:val="007C585E"/>
    <w:rsid w:val="008471F7"/>
    <w:rsid w:val="008646FA"/>
    <w:rsid w:val="00872275"/>
    <w:rsid w:val="008A3592"/>
    <w:rsid w:val="008B13ED"/>
    <w:rsid w:val="008B290B"/>
    <w:rsid w:val="008E7F9D"/>
    <w:rsid w:val="009052D9"/>
    <w:rsid w:val="00956A82"/>
    <w:rsid w:val="009B760A"/>
    <w:rsid w:val="009D5248"/>
    <w:rsid w:val="009D7871"/>
    <w:rsid w:val="00A327CF"/>
    <w:rsid w:val="00A4245C"/>
    <w:rsid w:val="00A57EF5"/>
    <w:rsid w:val="00A73BBE"/>
    <w:rsid w:val="00AB2E58"/>
    <w:rsid w:val="00AC7825"/>
    <w:rsid w:val="00AD3F14"/>
    <w:rsid w:val="00AD7817"/>
    <w:rsid w:val="00AF15EB"/>
    <w:rsid w:val="00B10422"/>
    <w:rsid w:val="00B270AC"/>
    <w:rsid w:val="00B80A99"/>
    <w:rsid w:val="00B921B2"/>
    <w:rsid w:val="00C10220"/>
    <w:rsid w:val="00C67098"/>
    <w:rsid w:val="00C67F67"/>
    <w:rsid w:val="00C820A6"/>
    <w:rsid w:val="00CA0393"/>
    <w:rsid w:val="00CA3B18"/>
    <w:rsid w:val="00CA711F"/>
    <w:rsid w:val="00CE6158"/>
    <w:rsid w:val="00D0526C"/>
    <w:rsid w:val="00D06C60"/>
    <w:rsid w:val="00D263D9"/>
    <w:rsid w:val="00D3778F"/>
    <w:rsid w:val="00D50D40"/>
    <w:rsid w:val="00D75BD4"/>
    <w:rsid w:val="00D96896"/>
    <w:rsid w:val="00DB2099"/>
    <w:rsid w:val="00DB6DEF"/>
    <w:rsid w:val="00DD5913"/>
    <w:rsid w:val="00DF5889"/>
    <w:rsid w:val="00E142FA"/>
    <w:rsid w:val="00E27592"/>
    <w:rsid w:val="00E53947"/>
    <w:rsid w:val="00E92B1A"/>
    <w:rsid w:val="00EB7F30"/>
    <w:rsid w:val="00EC742E"/>
    <w:rsid w:val="00ED28BF"/>
    <w:rsid w:val="00EE63B4"/>
    <w:rsid w:val="00EF5416"/>
    <w:rsid w:val="00F42574"/>
    <w:rsid w:val="00F52009"/>
    <w:rsid w:val="00F52849"/>
    <w:rsid w:val="00F62DA9"/>
    <w:rsid w:val="00F7245E"/>
    <w:rsid w:val="00FA24B4"/>
    <w:rsid w:val="00FC3CA0"/>
    <w:rsid w:val="00FC7FE7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B7F2-431E-42A3-AEEC-A474D277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4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5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2009"/>
  </w:style>
  <w:style w:type="paragraph" w:styleId="a7">
    <w:name w:val="footer"/>
    <w:basedOn w:val="a"/>
    <w:link w:val="a8"/>
    <w:uiPriority w:val="99"/>
    <w:unhideWhenUsed/>
    <w:rsid w:val="00F52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2009"/>
  </w:style>
  <w:style w:type="paragraph" w:styleId="a9">
    <w:name w:val="Balloon Text"/>
    <w:basedOn w:val="a"/>
    <w:link w:val="aa"/>
    <w:uiPriority w:val="99"/>
    <w:semiHidden/>
    <w:unhideWhenUsed/>
    <w:rsid w:val="0023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2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C6F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5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F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C542-CD11-4BE9-AF86-7F185F2F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ТАТЬЯНА СЕРГЕЕВНА</dc:creator>
  <cp:keywords/>
  <dc:description/>
  <cp:lastModifiedBy>ГУБИНА ТАТЬЯНА СЕРГЕЕВНА</cp:lastModifiedBy>
  <cp:revision>88</cp:revision>
  <cp:lastPrinted>2025-12-26T08:32:00Z</cp:lastPrinted>
  <dcterms:created xsi:type="dcterms:W3CDTF">2015-12-04T14:55:00Z</dcterms:created>
  <dcterms:modified xsi:type="dcterms:W3CDTF">2026-01-19T09:53:00Z</dcterms:modified>
</cp:coreProperties>
</file>