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74" w:rsidRPr="009C2F2C" w:rsidRDefault="00730774">
      <w:pPr>
        <w:jc w:val="center"/>
        <w:rPr>
          <w:b/>
          <w:snapToGrid w:val="0"/>
          <w:color w:val="000000"/>
          <w:sz w:val="32"/>
          <w:szCs w:val="32"/>
        </w:rPr>
      </w:pPr>
      <w:r w:rsidRPr="009C2F2C">
        <w:rPr>
          <w:b/>
          <w:snapToGrid w:val="0"/>
          <w:color w:val="000000"/>
          <w:sz w:val="32"/>
          <w:szCs w:val="32"/>
        </w:rPr>
        <w:t>Платежи по внутреннему долгу Рос</w:t>
      </w:r>
      <w:r w:rsidR="002A61B5" w:rsidRPr="009C2F2C">
        <w:rPr>
          <w:b/>
          <w:snapToGrid w:val="0"/>
          <w:color w:val="000000"/>
          <w:sz w:val="32"/>
          <w:szCs w:val="32"/>
        </w:rPr>
        <w:t xml:space="preserve">сийской Федерации в </w:t>
      </w:r>
      <w:r w:rsidR="002228C5" w:rsidRPr="008F66BF">
        <w:rPr>
          <w:b/>
          <w:sz w:val="32"/>
          <w:szCs w:val="32"/>
        </w:rPr>
        <w:t>октябре</w:t>
      </w:r>
      <w:r w:rsidR="002D32E8" w:rsidRPr="009C2F2C">
        <w:rPr>
          <w:b/>
          <w:sz w:val="32"/>
          <w:szCs w:val="32"/>
        </w:rPr>
        <w:t xml:space="preserve"> </w:t>
      </w:r>
      <w:r w:rsidR="002228C5" w:rsidRPr="008F66BF">
        <w:rPr>
          <w:b/>
          <w:sz w:val="32"/>
          <w:szCs w:val="32"/>
        </w:rPr>
        <w:t>2024</w:t>
      </w:r>
      <w:r w:rsidR="002D32E8" w:rsidRPr="009C2F2C">
        <w:rPr>
          <w:b/>
          <w:sz w:val="32"/>
          <w:szCs w:val="32"/>
        </w:rPr>
        <w:t xml:space="preserve"> </w:t>
      </w:r>
      <w:r w:rsidRPr="009C2F2C">
        <w:rPr>
          <w:b/>
          <w:snapToGrid w:val="0"/>
          <w:color w:val="000000"/>
          <w:sz w:val="32"/>
          <w:szCs w:val="32"/>
        </w:rPr>
        <w:t>года</w:t>
      </w:r>
    </w:p>
    <w:p w:rsidR="00730774" w:rsidRDefault="00730774">
      <w:pPr>
        <w:jc w:val="center"/>
        <w:rPr>
          <w:color w:val="000000"/>
          <w:sz w:val="32"/>
        </w:rPr>
      </w:pPr>
    </w:p>
    <w:p w:rsidR="00730774" w:rsidRPr="0029575F" w:rsidRDefault="00B67449" w:rsidP="0029575F">
      <w:pPr>
        <w:pStyle w:val="HTML"/>
        <w:shd w:val="clear" w:color="auto" w:fill="FFFFFF"/>
        <w:jc w:val="right"/>
        <w:rPr>
          <w:color w:val="080808"/>
        </w:rPr>
      </w:pPr>
      <w:proofErr w:type="spellStart"/>
      <w:proofErr w:type="gramStart"/>
      <w:r w:rsidRPr="00B67449">
        <w:rPr>
          <w:i/>
          <w:color w:val="000000"/>
          <w:sz w:val="24"/>
          <w:szCs w:val="24"/>
        </w:rPr>
        <w:t>по</w:t>
      </w:r>
      <w:proofErr w:type="spellEnd"/>
      <w:proofErr w:type="gramEnd"/>
      <w:r w:rsidRPr="00B67449">
        <w:rPr>
          <w:i/>
          <w:color w:val="000000"/>
          <w:sz w:val="24"/>
          <w:szCs w:val="24"/>
        </w:rPr>
        <w:t xml:space="preserve"> </w:t>
      </w:r>
      <w:proofErr w:type="spellStart"/>
      <w:r w:rsidRPr="00B67449">
        <w:rPr>
          <w:i/>
          <w:color w:val="000000"/>
          <w:sz w:val="24"/>
          <w:szCs w:val="24"/>
        </w:rPr>
        <w:t>состоянию</w:t>
      </w:r>
      <w:proofErr w:type="spellEnd"/>
      <w:r w:rsidRPr="00B67449">
        <w:rPr>
          <w:i/>
          <w:color w:val="000000"/>
          <w:sz w:val="24"/>
          <w:szCs w:val="24"/>
        </w:rPr>
        <w:t xml:space="preserve"> </w:t>
      </w:r>
      <w:proofErr w:type="spellStart"/>
      <w:r w:rsidRPr="00B67449">
        <w:rPr>
          <w:i/>
          <w:color w:val="000000"/>
          <w:sz w:val="24"/>
          <w:szCs w:val="24"/>
        </w:rPr>
        <w:t>на</w:t>
      </w:r>
      <w:proofErr w:type="spellEnd"/>
      <w:r w:rsidRPr="00B67449">
        <w:rPr>
          <w:i/>
          <w:color w:val="000000"/>
          <w:sz w:val="24"/>
          <w:szCs w:val="24"/>
        </w:rPr>
        <w:t xml:space="preserve"> </w:t>
      </w:r>
      <w:r w:rsidR="0029575F" w:rsidRPr="0029575F">
        <w:rPr>
          <w:i/>
        </w:rPr>
        <w:t xml:space="preserve">24 </w:t>
      </w:r>
      <w:proofErr w:type="spellStart"/>
      <w:r w:rsidR="0029575F" w:rsidRPr="0029575F">
        <w:rPr>
          <w:i/>
        </w:rPr>
        <w:t>сентября</w:t>
      </w:r>
      <w:proofErr w:type="spellEnd"/>
      <w:r w:rsidR="0029575F" w:rsidRPr="0029575F">
        <w:rPr>
          <w:i/>
        </w:rPr>
        <w:t xml:space="preserve"> 2024</w:t>
      </w:r>
    </w:p>
    <w:tbl>
      <w:tblPr>
        <w:tblW w:w="14176" w:type="dxa"/>
        <w:tblInd w:w="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2380"/>
        <w:gridCol w:w="2126"/>
        <w:gridCol w:w="2410"/>
        <w:gridCol w:w="2551"/>
        <w:gridCol w:w="2694"/>
      </w:tblGrid>
      <w:tr w:rsidR="00730774">
        <w:trPr>
          <w:trHeight w:val="1058"/>
        </w:trPr>
        <w:tc>
          <w:tcPr>
            <w:tcW w:w="2015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Дата выплат по платежному графику</w:t>
            </w:r>
          </w:p>
        </w:tc>
        <w:tc>
          <w:tcPr>
            <w:tcW w:w="2380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Код выпуска (купона)</w:t>
            </w:r>
          </w:p>
        </w:tc>
        <w:tc>
          <w:tcPr>
            <w:tcW w:w="2126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Тип бумаги</w:t>
            </w:r>
          </w:p>
        </w:tc>
        <w:tc>
          <w:tcPr>
            <w:tcW w:w="2410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Ассигнования на </w:t>
            </w:r>
          </w:p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погашение  </w:t>
            </w:r>
          </w:p>
        </w:tc>
        <w:tc>
          <w:tcPr>
            <w:tcW w:w="2551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Расходы на обслуживание </w:t>
            </w:r>
          </w:p>
        </w:tc>
        <w:tc>
          <w:tcPr>
            <w:tcW w:w="2694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Итого </w:t>
            </w:r>
          </w:p>
        </w:tc>
      </w:tr>
      <w:tr w:rsidR="00730774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730774" w:rsidRDefault="00730774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380" w:type="dxa"/>
            <w:vAlign w:val="center"/>
          </w:tcPr>
          <w:p w:rsidR="00730774" w:rsidRDefault="00730774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30774" w:rsidRDefault="00730774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30774" w:rsidRPr="002228C5" w:rsidRDefault="00730774" w:rsidP="00275DBD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t>млн. руб.</w:t>
            </w:r>
          </w:p>
        </w:tc>
        <w:tc>
          <w:tcPr>
            <w:tcW w:w="2551" w:type="dxa"/>
            <w:vAlign w:val="center"/>
          </w:tcPr>
          <w:p w:rsidR="00730774" w:rsidRDefault="00730774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t>млн. руб.</w:t>
            </w:r>
          </w:p>
        </w:tc>
        <w:tc>
          <w:tcPr>
            <w:tcW w:w="2694" w:type="dxa"/>
            <w:vAlign w:val="center"/>
          </w:tcPr>
          <w:p w:rsidR="00730774" w:rsidRDefault="00730774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t>млн. руб.</w:t>
            </w:r>
          </w:p>
        </w:tc>
      </w:tr>
      <w:tr w:rsidR="00E15E87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E15E87" w:rsidRPr="00D50BEA" w:rsidRDefault="00E15E87" w:rsidP="00EE138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t>02.10.2024</w:t>
            </w:r>
          </w:p>
        </w:tc>
        <w:tc>
          <w:tcPr>
            <w:tcW w:w="2380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</w:rPr>
              <w:t>26221 (15 к)</w:t>
            </w:r>
          </w:p>
        </w:tc>
        <w:tc>
          <w:tcPr>
            <w:tcW w:w="2126" w:type="dxa"/>
          </w:tcPr>
          <w:p w:rsidR="00E15E87" w:rsidRPr="00AE46B4" w:rsidRDefault="00E15E87" w:rsidP="00EE1381">
            <w:pPr>
              <w:jc w:val="center"/>
              <w:rPr>
                <w:b/>
              </w:rPr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13 436,500</w:t>
            </w:r>
          </w:p>
        </w:tc>
        <w:tc>
          <w:tcPr>
            <w:tcW w:w="2694" w:type="dxa"/>
            <w:vAlign w:val="center"/>
          </w:tcPr>
          <w:p w:rsidR="00E15E87" w:rsidRDefault="00E15E87" w:rsidP="00632902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13 436,500</w:t>
            </w:r>
          </w:p>
        </w:tc>
      </w:tr>
      <w:tr w:rsidR="00AB77E3">
        <w:tc>
          <w:tcPr>
            <w:tcW w:w="2015" w:type="dxa"/>
          </w:tcPr>
          <w:p w:rsidR="00AB77E3" w:rsidRDefault="008F66BF">
            <w:pPr>
              <w:jc w:val="center"/>
            </w:pPr>
            <w:r>
              <w:t>02.10.2024</w:t>
            </w:r>
          </w:p>
        </w:tc>
        <w:tc>
          <w:tcPr>
            <w:tcW w:w="2380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26230 (11 к)</w:t>
            </w:r>
          </w:p>
        </w:tc>
        <w:tc>
          <w:tcPr>
            <w:tcW w:w="2126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AB77E3" w:rsidRDefault="00AB77E3">
            <w:pPr>
              <w:jc w:val="center"/>
            </w:pPr>
          </w:p>
        </w:tc>
        <w:tc>
          <w:tcPr>
            <w:tcW w:w="2551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11 517,000</w:t>
            </w:r>
          </w:p>
        </w:tc>
        <w:tc>
          <w:tcPr>
            <w:tcW w:w="2694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11 517,000</w:t>
            </w:r>
          </w:p>
        </w:tc>
      </w:tr>
      <w:tr w:rsidR="00AB77E3">
        <w:tc>
          <w:tcPr>
            <w:tcW w:w="2015" w:type="dxa"/>
          </w:tcPr>
          <w:p w:rsidR="00AB77E3" w:rsidRDefault="008F66BF">
            <w:pPr>
              <w:jc w:val="center"/>
            </w:pPr>
            <w:r>
              <w:t>02.10.2024</w:t>
            </w:r>
          </w:p>
        </w:tc>
        <w:tc>
          <w:tcPr>
            <w:tcW w:w="2380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36008 (24 к)</w:t>
            </w:r>
          </w:p>
        </w:tc>
        <w:tc>
          <w:tcPr>
            <w:tcW w:w="2126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ГСО-ППС</w:t>
            </w:r>
          </w:p>
        </w:tc>
        <w:tc>
          <w:tcPr>
            <w:tcW w:w="2410" w:type="dxa"/>
          </w:tcPr>
          <w:p w:rsidR="00AB77E3" w:rsidRDefault="00AB77E3">
            <w:pPr>
              <w:jc w:val="center"/>
            </w:pPr>
          </w:p>
        </w:tc>
        <w:tc>
          <w:tcPr>
            <w:tcW w:w="2551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975,360</w:t>
            </w:r>
          </w:p>
        </w:tc>
        <w:tc>
          <w:tcPr>
            <w:tcW w:w="2694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975,360</w:t>
            </w:r>
          </w:p>
        </w:tc>
      </w:tr>
      <w:tr w:rsidR="00AB77E3">
        <w:tc>
          <w:tcPr>
            <w:tcW w:w="2015" w:type="dxa"/>
          </w:tcPr>
          <w:p w:rsidR="00AB77E3" w:rsidRDefault="008F66BF">
            <w:pPr>
              <w:jc w:val="center"/>
            </w:pPr>
            <w:r>
              <w:t>09.10.2024</w:t>
            </w:r>
          </w:p>
        </w:tc>
        <w:tc>
          <w:tcPr>
            <w:tcW w:w="2380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26226 (12 к)</w:t>
            </w:r>
          </w:p>
        </w:tc>
        <w:tc>
          <w:tcPr>
            <w:tcW w:w="2126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AB77E3" w:rsidRDefault="00AB77E3">
            <w:pPr>
              <w:jc w:val="center"/>
            </w:pPr>
          </w:p>
        </w:tc>
        <w:tc>
          <w:tcPr>
            <w:tcW w:w="2551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14 610,031</w:t>
            </w:r>
          </w:p>
        </w:tc>
        <w:tc>
          <w:tcPr>
            <w:tcW w:w="2694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14 610,031</w:t>
            </w:r>
          </w:p>
        </w:tc>
      </w:tr>
      <w:tr w:rsidR="00AB77E3">
        <w:tc>
          <w:tcPr>
            <w:tcW w:w="2015" w:type="dxa"/>
          </w:tcPr>
          <w:p w:rsidR="00AB77E3" w:rsidRDefault="008F66BF">
            <w:pPr>
              <w:jc w:val="center"/>
            </w:pPr>
            <w:r>
              <w:t>09.10.2024</w:t>
            </w:r>
          </w:p>
        </w:tc>
        <w:tc>
          <w:tcPr>
            <w:tcW w:w="2380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26232 (10 к)</w:t>
            </w:r>
          </w:p>
        </w:tc>
        <w:tc>
          <w:tcPr>
            <w:tcW w:w="2126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AB77E3" w:rsidRDefault="00AB77E3">
            <w:pPr>
              <w:jc w:val="center"/>
            </w:pPr>
          </w:p>
        </w:tc>
        <w:tc>
          <w:tcPr>
            <w:tcW w:w="2551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13 464,000</w:t>
            </w:r>
          </w:p>
        </w:tc>
        <w:tc>
          <w:tcPr>
            <w:tcW w:w="2694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13 464,000</w:t>
            </w:r>
          </w:p>
        </w:tc>
      </w:tr>
      <w:tr w:rsidR="00AB77E3">
        <w:tc>
          <w:tcPr>
            <w:tcW w:w="2015" w:type="dxa"/>
          </w:tcPr>
          <w:p w:rsidR="00AB77E3" w:rsidRDefault="008F66BF">
            <w:pPr>
              <w:jc w:val="center"/>
            </w:pPr>
            <w:r>
              <w:t>09.10.2024</w:t>
            </w:r>
          </w:p>
        </w:tc>
        <w:tc>
          <w:tcPr>
            <w:tcW w:w="2380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26245 (1 к)</w:t>
            </w:r>
          </w:p>
        </w:tc>
        <w:tc>
          <w:tcPr>
            <w:tcW w:w="2126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AB77E3" w:rsidRDefault="00AB77E3">
            <w:pPr>
              <w:jc w:val="center"/>
            </w:pPr>
          </w:p>
        </w:tc>
        <w:tc>
          <w:tcPr>
            <w:tcW w:w="2551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1 623,769</w:t>
            </w:r>
          </w:p>
        </w:tc>
        <w:tc>
          <w:tcPr>
            <w:tcW w:w="2694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1 623,769</w:t>
            </w:r>
          </w:p>
        </w:tc>
      </w:tr>
      <w:tr w:rsidR="00AB77E3">
        <w:tc>
          <w:tcPr>
            <w:tcW w:w="2015" w:type="dxa"/>
          </w:tcPr>
          <w:p w:rsidR="00AB77E3" w:rsidRDefault="008F66BF">
            <w:pPr>
              <w:jc w:val="center"/>
            </w:pPr>
            <w:r>
              <w:t>09.10.2024</w:t>
            </w:r>
          </w:p>
        </w:tc>
        <w:tc>
          <w:tcPr>
            <w:tcW w:w="2380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29008 (20 к)</w:t>
            </w:r>
          </w:p>
        </w:tc>
        <w:tc>
          <w:tcPr>
            <w:tcW w:w="2126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AB77E3" w:rsidRDefault="00AB77E3">
            <w:pPr>
              <w:jc w:val="center"/>
            </w:pPr>
          </w:p>
        </w:tc>
        <w:tc>
          <w:tcPr>
            <w:tcW w:w="2551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15 645,397</w:t>
            </w:r>
          </w:p>
        </w:tc>
        <w:tc>
          <w:tcPr>
            <w:tcW w:w="2694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15 645,397</w:t>
            </w:r>
          </w:p>
        </w:tc>
      </w:tr>
      <w:tr w:rsidR="00AB77E3">
        <w:tc>
          <w:tcPr>
            <w:tcW w:w="2015" w:type="dxa"/>
          </w:tcPr>
          <w:p w:rsidR="00AB77E3" w:rsidRDefault="008F66BF">
            <w:pPr>
              <w:jc w:val="center"/>
            </w:pPr>
            <w:r>
              <w:t>16.10.2024</w:t>
            </w:r>
          </w:p>
        </w:tc>
        <w:tc>
          <w:tcPr>
            <w:tcW w:w="2380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26222</w:t>
            </w:r>
          </w:p>
        </w:tc>
        <w:tc>
          <w:tcPr>
            <w:tcW w:w="2126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342 310,110</w:t>
            </w:r>
          </w:p>
        </w:tc>
        <w:tc>
          <w:tcPr>
            <w:tcW w:w="2551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7 689,890</w:t>
            </w:r>
          </w:p>
        </w:tc>
        <w:tc>
          <w:tcPr>
            <w:tcW w:w="2694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350 000,000</w:t>
            </w:r>
          </w:p>
        </w:tc>
      </w:tr>
      <w:tr w:rsidR="00AB77E3">
        <w:tc>
          <w:tcPr>
            <w:tcW w:w="2015" w:type="dxa"/>
          </w:tcPr>
          <w:p w:rsidR="00AB77E3" w:rsidRDefault="008F66BF">
            <w:pPr>
              <w:jc w:val="center"/>
            </w:pPr>
            <w:r>
              <w:t>16.10.2024</w:t>
            </w:r>
          </w:p>
        </w:tc>
        <w:tc>
          <w:tcPr>
            <w:tcW w:w="2380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26222 (15 к)</w:t>
            </w:r>
          </w:p>
        </w:tc>
        <w:tc>
          <w:tcPr>
            <w:tcW w:w="2126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AB77E3" w:rsidRDefault="00AB77E3">
            <w:pPr>
              <w:jc w:val="center"/>
            </w:pPr>
          </w:p>
        </w:tc>
        <w:tc>
          <w:tcPr>
            <w:tcW w:w="2551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12 390,000</w:t>
            </w:r>
          </w:p>
        </w:tc>
        <w:tc>
          <w:tcPr>
            <w:tcW w:w="2694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12 390,000</w:t>
            </w:r>
          </w:p>
        </w:tc>
      </w:tr>
      <w:tr w:rsidR="00AB77E3">
        <w:tc>
          <w:tcPr>
            <w:tcW w:w="2015" w:type="dxa"/>
          </w:tcPr>
          <w:p w:rsidR="00AB77E3" w:rsidRDefault="008F66BF">
            <w:pPr>
              <w:jc w:val="center"/>
            </w:pPr>
            <w:r>
              <w:t>16.10.2024</w:t>
            </w:r>
          </w:p>
        </w:tc>
        <w:tc>
          <w:tcPr>
            <w:tcW w:w="2380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26228 (11 к)</w:t>
            </w:r>
          </w:p>
        </w:tc>
        <w:tc>
          <w:tcPr>
            <w:tcW w:w="2126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AB77E3" w:rsidRDefault="00AB77E3">
            <w:pPr>
              <w:jc w:val="center"/>
            </w:pPr>
          </w:p>
        </w:tc>
        <w:tc>
          <w:tcPr>
            <w:tcW w:w="2551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17 167,500</w:t>
            </w:r>
          </w:p>
        </w:tc>
        <w:tc>
          <w:tcPr>
            <w:tcW w:w="2694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17 167,500</w:t>
            </w:r>
          </w:p>
        </w:tc>
      </w:tr>
      <w:tr w:rsidR="00AB77E3">
        <w:tc>
          <w:tcPr>
            <w:tcW w:w="2015" w:type="dxa"/>
          </w:tcPr>
          <w:p w:rsidR="00AB77E3" w:rsidRDefault="008F66BF">
            <w:pPr>
              <w:jc w:val="center"/>
            </w:pPr>
            <w:r>
              <w:t>23.10.2024</w:t>
            </w:r>
          </w:p>
        </w:tc>
        <w:tc>
          <w:tcPr>
            <w:tcW w:w="2380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29015 (16 к)</w:t>
            </w:r>
          </w:p>
        </w:tc>
        <w:tc>
          <w:tcPr>
            <w:tcW w:w="2126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AB77E3" w:rsidRDefault="00AB77E3">
            <w:pPr>
              <w:jc w:val="center"/>
            </w:pPr>
          </w:p>
        </w:tc>
        <w:tc>
          <w:tcPr>
            <w:tcW w:w="2551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16 162,383</w:t>
            </w:r>
          </w:p>
        </w:tc>
        <w:tc>
          <w:tcPr>
            <w:tcW w:w="2694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16 162,383</w:t>
            </w:r>
          </w:p>
        </w:tc>
      </w:tr>
      <w:tr w:rsidR="00AB77E3">
        <w:tc>
          <w:tcPr>
            <w:tcW w:w="2015" w:type="dxa"/>
          </w:tcPr>
          <w:p w:rsidR="00AB77E3" w:rsidRDefault="008F66BF">
            <w:pPr>
              <w:jc w:val="center"/>
            </w:pPr>
            <w:r>
              <w:t>23.10.2024</w:t>
            </w:r>
          </w:p>
        </w:tc>
        <w:tc>
          <w:tcPr>
            <w:tcW w:w="2380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29019 (16 к)</w:t>
            </w:r>
          </w:p>
        </w:tc>
        <w:tc>
          <w:tcPr>
            <w:tcW w:w="2126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AB77E3" w:rsidRDefault="00AB77E3">
            <w:pPr>
              <w:jc w:val="center"/>
            </w:pPr>
          </w:p>
        </w:tc>
        <w:tc>
          <w:tcPr>
            <w:tcW w:w="2551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16 966,881</w:t>
            </w:r>
          </w:p>
        </w:tc>
        <w:tc>
          <w:tcPr>
            <w:tcW w:w="2694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16 966,881</w:t>
            </w:r>
          </w:p>
        </w:tc>
      </w:tr>
      <w:tr w:rsidR="00AB77E3">
        <w:tc>
          <w:tcPr>
            <w:tcW w:w="2015" w:type="dxa"/>
          </w:tcPr>
          <w:p w:rsidR="00AB77E3" w:rsidRDefault="008F66BF">
            <w:pPr>
              <w:jc w:val="center"/>
            </w:pPr>
            <w:r>
              <w:t>30.10.2024</w:t>
            </w:r>
          </w:p>
        </w:tc>
        <w:tc>
          <w:tcPr>
            <w:tcW w:w="2380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29022 (8 к)</w:t>
            </w:r>
          </w:p>
        </w:tc>
        <w:tc>
          <w:tcPr>
            <w:tcW w:w="2126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AB77E3" w:rsidRDefault="00AB77E3">
            <w:pPr>
              <w:jc w:val="center"/>
            </w:pPr>
          </w:p>
        </w:tc>
        <w:tc>
          <w:tcPr>
            <w:tcW w:w="2551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39 450,000</w:t>
            </w:r>
          </w:p>
        </w:tc>
        <w:tc>
          <w:tcPr>
            <w:tcW w:w="2694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39 450,000</w:t>
            </w:r>
          </w:p>
        </w:tc>
      </w:tr>
      <w:tr w:rsidR="00AB77E3">
        <w:tc>
          <w:tcPr>
            <w:tcW w:w="2015" w:type="dxa"/>
          </w:tcPr>
          <w:p w:rsidR="00AB77E3" w:rsidRDefault="008F66BF">
            <w:pPr>
              <w:jc w:val="center"/>
            </w:pPr>
            <w:r>
              <w:t>30.10.2024</w:t>
            </w:r>
          </w:p>
        </w:tc>
        <w:tc>
          <w:tcPr>
            <w:tcW w:w="2380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29024 (6 к)</w:t>
            </w:r>
          </w:p>
        </w:tc>
        <w:tc>
          <w:tcPr>
            <w:tcW w:w="2126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AB77E3" w:rsidRDefault="00AB77E3">
            <w:pPr>
              <w:jc w:val="center"/>
            </w:pPr>
          </w:p>
        </w:tc>
        <w:tc>
          <w:tcPr>
            <w:tcW w:w="2551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29 343,073</w:t>
            </w:r>
          </w:p>
        </w:tc>
        <w:tc>
          <w:tcPr>
            <w:tcW w:w="2694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29 343,073</w:t>
            </w:r>
          </w:p>
        </w:tc>
      </w:tr>
      <w:tr w:rsidR="00AB77E3">
        <w:tc>
          <w:tcPr>
            <w:tcW w:w="2015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2380" w:type="dxa"/>
          </w:tcPr>
          <w:p w:rsidR="00AB77E3" w:rsidRDefault="00AB77E3">
            <w:pPr>
              <w:jc w:val="center"/>
            </w:pPr>
          </w:p>
        </w:tc>
        <w:tc>
          <w:tcPr>
            <w:tcW w:w="2126" w:type="dxa"/>
          </w:tcPr>
          <w:p w:rsidR="00AB77E3" w:rsidRDefault="00AB77E3">
            <w:pPr>
              <w:jc w:val="center"/>
            </w:pPr>
          </w:p>
        </w:tc>
        <w:tc>
          <w:tcPr>
            <w:tcW w:w="2410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342 310,110</w:t>
            </w:r>
          </w:p>
        </w:tc>
        <w:tc>
          <w:tcPr>
            <w:tcW w:w="2551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210 441,785</w:t>
            </w:r>
          </w:p>
        </w:tc>
        <w:tc>
          <w:tcPr>
            <w:tcW w:w="2694" w:type="dxa"/>
          </w:tcPr>
          <w:p w:rsidR="00AB77E3" w:rsidRDefault="008F66BF">
            <w:pPr>
              <w:jc w:val="center"/>
            </w:pPr>
            <w:r>
              <w:rPr>
                <w:b/>
              </w:rPr>
              <w:t>552 751,895</w:t>
            </w:r>
          </w:p>
        </w:tc>
      </w:tr>
    </w:tbl>
    <w:p w:rsidR="00AB536E" w:rsidRPr="000F6F38" w:rsidRDefault="000F6F38" w:rsidP="004142BA">
      <w:pPr>
        <w:rPr>
          <w:i/>
        </w:rPr>
      </w:pPr>
      <w:r w:rsidRPr="000F6F38">
        <w:rPr>
          <w:i/>
        </w:rPr>
        <w:t>Предварительные данные</w:t>
      </w:r>
      <w:bookmarkStart w:id="0" w:name="_GoBack"/>
      <w:bookmarkEnd w:id="0"/>
    </w:p>
    <w:sectPr w:rsidR="00AB536E" w:rsidRPr="000F6F38">
      <w:footerReference w:type="even" r:id="rId7"/>
      <w:pgSz w:w="16840" w:h="11907" w:orient="landscape" w:code="9"/>
      <w:pgMar w:top="709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28A" w:rsidRDefault="0067528A" w:rsidP="00E15E87">
      <w:r>
        <w:separator/>
      </w:r>
    </w:p>
  </w:endnote>
  <w:endnote w:type="continuationSeparator" w:id="0">
    <w:p w:rsidR="0067528A" w:rsidRDefault="0067528A" w:rsidP="00E1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87" w:rsidRDefault="00E15E87" w:rsidP="008E4F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15E87" w:rsidRDefault="00E15E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28A" w:rsidRDefault="0067528A" w:rsidP="00E15E87">
      <w:r>
        <w:separator/>
      </w:r>
    </w:p>
  </w:footnote>
  <w:footnote w:type="continuationSeparator" w:id="0">
    <w:p w:rsidR="0067528A" w:rsidRDefault="0067528A" w:rsidP="00E15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D3E9A"/>
    <w:multiLevelType w:val="hybridMultilevel"/>
    <w:tmpl w:val="C6DA2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012ED"/>
    <w:multiLevelType w:val="hybridMultilevel"/>
    <w:tmpl w:val="E1AC2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B5"/>
    <w:rsid w:val="00061692"/>
    <w:rsid w:val="000805DB"/>
    <w:rsid w:val="000B2C4E"/>
    <w:rsid w:val="000C50AB"/>
    <w:rsid w:val="000F674A"/>
    <w:rsid w:val="000F6F38"/>
    <w:rsid w:val="0012028D"/>
    <w:rsid w:val="001A1A0B"/>
    <w:rsid w:val="001F263F"/>
    <w:rsid w:val="001F371E"/>
    <w:rsid w:val="00215A81"/>
    <w:rsid w:val="00216C74"/>
    <w:rsid w:val="002228C5"/>
    <w:rsid w:val="00275DBD"/>
    <w:rsid w:val="0029575F"/>
    <w:rsid w:val="002A3599"/>
    <w:rsid w:val="002A61B5"/>
    <w:rsid w:val="002D32E8"/>
    <w:rsid w:val="003837BD"/>
    <w:rsid w:val="003B6AEC"/>
    <w:rsid w:val="003F1A57"/>
    <w:rsid w:val="004142BA"/>
    <w:rsid w:val="00422807"/>
    <w:rsid w:val="004B0ACB"/>
    <w:rsid w:val="004F3777"/>
    <w:rsid w:val="00537877"/>
    <w:rsid w:val="00557D92"/>
    <w:rsid w:val="00632902"/>
    <w:rsid w:val="0067528A"/>
    <w:rsid w:val="006A1651"/>
    <w:rsid w:val="006F2B00"/>
    <w:rsid w:val="00716BDA"/>
    <w:rsid w:val="00730774"/>
    <w:rsid w:val="00764F40"/>
    <w:rsid w:val="0077510A"/>
    <w:rsid w:val="007F0E58"/>
    <w:rsid w:val="00811207"/>
    <w:rsid w:val="00865C4F"/>
    <w:rsid w:val="00872961"/>
    <w:rsid w:val="008766F3"/>
    <w:rsid w:val="008822AA"/>
    <w:rsid w:val="008E4F13"/>
    <w:rsid w:val="008F66BF"/>
    <w:rsid w:val="00913C1E"/>
    <w:rsid w:val="009A5183"/>
    <w:rsid w:val="009B7FF5"/>
    <w:rsid w:val="009C2F2C"/>
    <w:rsid w:val="009F2472"/>
    <w:rsid w:val="009F59C5"/>
    <w:rsid w:val="00A808AE"/>
    <w:rsid w:val="00AB536E"/>
    <w:rsid w:val="00AB77E3"/>
    <w:rsid w:val="00B21709"/>
    <w:rsid w:val="00B67449"/>
    <w:rsid w:val="00B84EFF"/>
    <w:rsid w:val="00BE1E2A"/>
    <w:rsid w:val="00C60ECA"/>
    <w:rsid w:val="00C746B7"/>
    <w:rsid w:val="00CF4185"/>
    <w:rsid w:val="00D50BEA"/>
    <w:rsid w:val="00D56B9E"/>
    <w:rsid w:val="00D95539"/>
    <w:rsid w:val="00E15E87"/>
    <w:rsid w:val="00E31179"/>
    <w:rsid w:val="00EC1340"/>
    <w:rsid w:val="00EE1381"/>
    <w:rsid w:val="00F911DA"/>
    <w:rsid w:val="00FC2436"/>
    <w:rsid w:val="00FD14C2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5FDCB"/>
  <w15:docId w15:val="{045FD87F-118D-48F7-9EAB-2FE62AAA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napToGrid w:val="0"/>
      <w:color w:val="000000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5E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15E87"/>
    <w:rPr>
      <w:sz w:val="28"/>
    </w:rPr>
  </w:style>
  <w:style w:type="paragraph" w:styleId="a5">
    <w:name w:val="footer"/>
    <w:basedOn w:val="a"/>
    <w:link w:val="a6"/>
    <w:rsid w:val="00E15E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15E87"/>
    <w:rPr>
      <w:sz w:val="28"/>
    </w:rPr>
  </w:style>
  <w:style w:type="character" w:styleId="a7">
    <w:name w:val="page number"/>
    <w:rsid w:val="00E15E87"/>
  </w:style>
  <w:style w:type="table" w:styleId="a8">
    <w:name w:val="Table Grid"/>
    <w:basedOn w:val="a1"/>
    <w:rsid w:val="00D5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957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29575F"/>
    <w:rPr>
      <w:rFonts w:ascii="Courier New" w:hAnsi="Courier New" w:cs="Courier New"/>
    </w:rPr>
  </w:style>
  <w:style w:type="paragraph" w:styleId="a9">
    <w:name w:val="Balloon Text"/>
    <w:basedOn w:val="a"/>
    <w:link w:val="aa"/>
    <w:semiHidden/>
    <w:unhideWhenUsed/>
    <w:rsid w:val="008F66B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8F66BF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MINFIN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Владимир</dc:creator>
  <cp:lastModifiedBy>Трошко Иван Игоревич</cp:lastModifiedBy>
  <cp:revision>8</cp:revision>
  <cp:lastPrinted>2024-09-24T13:42:00Z</cp:lastPrinted>
  <dcterms:created xsi:type="dcterms:W3CDTF">2022-02-21T12:00:00Z</dcterms:created>
  <dcterms:modified xsi:type="dcterms:W3CDTF">2024-09-24T13:42:00Z</dcterms:modified>
</cp:coreProperties>
</file>