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right"/>
        <w:rPr>
          <w:sz w:val="2"/>
          <w:szCs w:val="2"/>
        </w:rPr>
      </w:pPr>
      <w:r>
        <w:drawing>
          <wp:inline>
            <wp:extent cx="1231265" cy="123761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1231265" cy="1237615"/>
                    </a:xfrm>
                    <a:prstGeom prst="rect"/>
                  </pic:spPr>
                </pic:pic>
              </a:graphicData>
            </a:graphic>
          </wp:inline>
        </w:drawing>
      </w:r>
    </w:p>
    <w:p>
      <w:pPr>
        <w:widowControl w:val="0"/>
        <w:spacing w:after="279" w:line="1" w:lineRule="exact"/>
      </w:pPr>
    </w:p>
    <w:p>
      <w:pPr>
        <w:pStyle w:val="Style2"/>
        <w:keepNext w:val="0"/>
        <w:keepLines w:val="0"/>
        <w:widowControl w:val="0"/>
        <w:shd w:val="clear" w:color="auto" w:fill="auto"/>
        <w:bidi w:val="0"/>
        <w:spacing w:before="0" w:after="0" w:line="264" w:lineRule="auto"/>
        <w:ind w:left="260" w:right="0" w:firstLine="0"/>
        <w:jc w:val="left"/>
      </w:pPr>
      <w:r>
        <w:rPr>
          <w:color w:val="000000"/>
          <w:spacing w:val="0"/>
          <w:w w:val="100"/>
          <w:position w:val="0"/>
          <w:shd w:val="clear" w:color="auto" w:fill="auto"/>
          <w:lang w:val="ru-RU" w:eastAsia="ru-RU" w:bidi="ru-RU"/>
        </w:rPr>
        <w:t>Отметка о размещении (дата и учетный номер) сведений о выездной проверке в едином реестре контрольных (надзорных) мероприятий</w:t>
      </w:r>
    </w:p>
    <w:p>
      <w:pPr>
        <w:pStyle w:val="Style2"/>
        <w:keepNext w:val="0"/>
        <w:keepLines w:val="0"/>
        <w:widowControl w:val="0"/>
        <w:shd w:val="clear" w:color="auto" w:fill="auto"/>
        <w:bidi w:val="0"/>
        <w:spacing w:before="0" w:after="40" w:line="240" w:lineRule="auto"/>
        <w:ind w:left="0" w:right="0" w:firstLine="260"/>
        <w:jc w:val="both"/>
        <w:rPr>
          <w:sz w:val="24"/>
          <w:szCs w:val="24"/>
        </w:rPr>
      </w:pPr>
      <w:r>
        <w:rPr>
          <w:b/>
          <w:bCs/>
          <w:color w:val="000000"/>
          <w:spacing w:val="0"/>
          <w:w w:val="100"/>
          <w:position w:val="0"/>
          <w:sz w:val="24"/>
          <w:szCs w:val="24"/>
          <w:shd w:val="clear" w:color="auto" w:fill="auto"/>
          <w:lang w:val="ru-RU" w:eastAsia="ru-RU" w:bidi="ru-RU"/>
        </w:rPr>
        <w:t>Дата: 31.05.2024</w:t>
      </w:r>
    </w:p>
    <w:p>
      <w:pPr>
        <w:pStyle w:val="Style2"/>
        <w:keepNext w:val="0"/>
        <w:keepLines w:val="0"/>
        <w:widowControl w:val="0"/>
        <w:shd w:val="clear" w:color="auto" w:fill="auto"/>
        <w:bidi w:val="0"/>
        <w:spacing w:before="0" w:after="320" w:line="240" w:lineRule="auto"/>
        <w:ind w:left="0" w:right="0" w:firstLine="260"/>
        <w:jc w:val="left"/>
        <w:rPr>
          <w:sz w:val="24"/>
          <w:szCs w:val="24"/>
        </w:rPr>
      </w:pPr>
      <w:r>
        <w:rPr>
          <w:b/>
          <w:bCs/>
          <w:color w:val="000000"/>
          <w:spacing w:val="0"/>
          <w:w w:val="100"/>
          <w:position w:val="0"/>
          <w:sz w:val="24"/>
          <w:szCs w:val="24"/>
          <w:shd w:val="clear" w:color="auto" w:fill="auto"/>
          <w:lang w:val="ru-RU" w:eastAsia="ru-RU" w:bidi="ru-RU"/>
        </w:rPr>
        <w:t>Учётный номер: КНМ 91241378200007908768/2024065581</w:t>
      </w:r>
    </w:p>
    <w:p>
      <w:pPr>
        <w:pStyle w:val="Style2"/>
        <w:keepNext w:val="0"/>
        <w:keepLines w:val="0"/>
        <w:widowControl w:val="0"/>
        <w:shd w:val="clear" w:color="auto" w:fill="auto"/>
        <w:bidi w:val="0"/>
        <w:spacing w:before="0" w:after="280" w:line="240" w:lineRule="auto"/>
        <w:ind w:left="0" w:right="0" w:firstLine="260"/>
        <w:jc w:val="left"/>
      </w:pPr>
      <w:r>
        <w:rPr>
          <w:color w:val="000000"/>
          <w:spacing w:val="0"/>
          <w:w w:val="100"/>
          <w:position w:val="0"/>
          <w:shd w:val="clear" w:color="auto" w:fill="auto"/>
          <w:lang w:val="ru-RU" w:eastAsia="ru-RU" w:bidi="ru-RU"/>
        </w:rPr>
        <w:t>ссылка на карточку мероприятия в едином реестре контрольных (надзорных) мероприятий:</w:t>
      </w:r>
    </w:p>
    <w:p>
      <w:pPr>
        <w:pStyle w:val="Style2"/>
        <w:keepNext w:val="0"/>
        <w:keepLines w:val="0"/>
        <w:widowControl w:val="0"/>
        <w:pBdr>
          <w:bottom w:val="single" w:sz="4" w:space="0" w:color="auto"/>
        </w:pBdr>
        <w:shd w:val="clear" w:color="auto" w:fill="auto"/>
        <w:bidi w:val="0"/>
        <w:spacing w:before="0" w:after="1080" w:line="259" w:lineRule="auto"/>
        <w:ind w:left="260" w:right="0" w:firstLine="0"/>
        <w:jc w:val="both"/>
      </w:pPr>
      <w:r>
        <w:rPr>
          <w:color w:val="000000"/>
          <w:spacing w:val="0"/>
          <w:w w:val="100"/>
          <w:position w:val="0"/>
          <w:shd w:val="clear" w:color="auto" w:fill="auto"/>
          <w:lang w:val="ru-RU" w:eastAsia="ru-RU" w:bidi="ru-RU"/>
        </w:rPr>
        <w:t>ОК-код,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pPr>
        <w:pStyle w:val="Style2"/>
        <w:keepNext w:val="0"/>
        <w:keepLines w:val="0"/>
        <w:widowControl w:val="0"/>
        <w:pBdr>
          <w:bottom w:val="single" w:sz="4" w:space="0" w:color="auto"/>
        </w:pBdr>
        <w:shd w:val="clear" w:color="auto" w:fill="auto"/>
        <w:tabs>
          <w:tab w:leader="underscore" w:pos="2915" w:val="left"/>
          <w:tab w:leader="underscore" w:pos="9371" w:val="left"/>
        </w:tabs>
        <w:bidi w:val="0"/>
        <w:spacing w:before="0" w:after="0" w:line="240" w:lineRule="auto"/>
        <w:ind w:left="0" w:right="0" w:firstLine="520"/>
        <w:jc w:val="left"/>
      </w:pPr>
      <w:r>
        <w:rPr>
          <w:color w:val="000000"/>
          <w:spacing w:val="0"/>
          <w:w w:val="100"/>
          <w:position w:val="0"/>
          <w:shd w:val="clear" w:color="auto" w:fill="auto"/>
          <w:lang w:val="ru-RU" w:eastAsia="ru-RU" w:bidi="ru-RU"/>
        </w:rPr>
        <w:tab/>
      </w:r>
      <w:r>
        <w:rPr>
          <w:color w:val="000000"/>
          <w:spacing w:val="0"/>
          <w:w w:val="100"/>
          <w:position w:val="0"/>
          <w:u w:val="single"/>
          <w:shd w:val="clear" w:color="auto" w:fill="auto"/>
          <w:lang w:val="ru-RU" w:eastAsia="ru-RU" w:bidi="ru-RU"/>
        </w:rPr>
        <w:t>Инспекция по труду Республики Крым</w:t>
      </w:r>
      <w:r>
        <w:rPr>
          <w:color w:val="000000"/>
          <w:spacing w:val="0"/>
          <w:w w:val="100"/>
          <w:position w:val="0"/>
          <w:shd w:val="clear" w:color="auto" w:fill="auto"/>
          <w:lang w:val="ru-RU" w:eastAsia="ru-RU" w:bidi="ru-RU"/>
        </w:rPr>
        <w:tab/>
      </w:r>
    </w:p>
    <w:p>
      <w:pPr>
        <w:pStyle w:val="Style6"/>
        <w:keepNext w:val="0"/>
        <w:keepLines w:val="0"/>
        <w:widowControl w:val="0"/>
        <w:shd w:val="clear" w:color="auto" w:fill="auto"/>
        <w:bidi w:val="0"/>
        <w:spacing w:before="0" w:after="560" w:line="240" w:lineRule="auto"/>
        <w:ind w:left="0" w:right="0" w:firstLine="520"/>
        <w:jc w:val="left"/>
      </w:pPr>
      <w:r>
        <w:rPr>
          <w:color w:val="000000"/>
          <w:spacing w:val="0"/>
          <w:w w:val="100"/>
          <w:position w:val="0"/>
          <w:shd w:val="clear" w:color="auto" w:fill="auto"/>
          <w:lang w:val="ru-RU" w:eastAsia="ru-RU" w:bidi="ru-RU"/>
        </w:rPr>
        <w:t>(указывается наименование контрольного (надзорного) органа и при необходимости его территориального органа)</w:t>
      </w:r>
    </w:p>
    <w:p>
      <w:pPr>
        <w:pStyle w:val="Style8"/>
        <w:keepNext/>
        <w:keepLines/>
        <w:widowControl w:val="0"/>
        <w:shd w:val="clear" w:color="auto" w:fill="auto"/>
        <w:bidi w:val="0"/>
        <w:spacing w:before="0" w:after="280" w:line="204" w:lineRule="auto"/>
        <w:ind w:left="0" w:right="0" w:firstLine="0"/>
        <w:jc w:val="center"/>
      </w:pPr>
      <w:bookmarkStart w:id="0" w:name="bookmark0"/>
      <w:bookmarkStart w:id="1" w:name="bookmark1"/>
      <w:r>
        <w:rPr>
          <w:color w:val="000000"/>
          <w:spacing w:val="0"/>
          <w:w w:val="100"/>
          <w:position w:val="0"/>
          <w:sz w:val="24"/>
          <w:szCs w:val="24"/>
          <w:shd w:val="clear" w:color="auto" w:fill="auto"/>
          <w:lang w:val="ru-RU" w:eastAsia="ru-RU" w:bidi="ru-RU"/>
        </w:rPr>
        <w:t>от " 31 " мая 2024 г., 16 час. 00 мин. № 03-01-76/2024-01</w:t>
      </w:r>
      <w:bookmarkEnd w:id="0"/>
      <w:bookmarkEnd w:id="1"/>
    </w:p>
    <w:p>
      <w:pPr>
        <w:pStyle w:val="Style2"/>
        <w:keepNext w:val="0"/>
        <w:keepLines w:val="0"/>
        <w:widowControl w:val="0"/>
        <w:pBdr>
          <w:top w:val="single" w:sz="4" w:space="0" w:color="auto"/>
        </w:pBdr>
        <w:shd w:val="clear" w:color="auto" w:fill="auto"/>
        <w:bidi w:val="0"/>
        <w:spacing w:before="0" w:after="460" w:line="240" w:lineRule="auto"/>
        <w:ind w:left="0" w:right="0" w:firstLine="0"/>
        <w:jc w:val="center"/>
        <w:rPr>
          <w:sz w:val="18"/>
          <w:szCs w:val="18"/>
        </w:rPr>
      </w:pPr>
      <w:r>
        <w:rPr>
          <w:color w:val="000000"/>
          <w:spacing w:val="0"/>
          <w:w w:val="100"/>
          <w:position w:val="0"/>
          <w:sz w:val="22"/>
          <w:szCs w:val="22"/>
          <w:u w:val="single"/>
          <w:shd w:val="clear" w:color="auto" w:fill="auto"/>
          <w:lang w:val="ru-RU" w:eastAsia="ru-RU" w:bidi="ru-RU"/>
        </w:rPr>
        <w:t>295034, Республика Крым, г. Симферополь, ул. Киевская, 81</w:t>
        <w:br/>
      </w:r>
      <w:r>
        <w:rPr>
          <w:color w:val="000000"/>
          <w:spacing w:val="0"/>
          <w:w w:val="100"/>
          <w:position w:val="0"/>
          <w:sz w:val="18"/>
          <w:szCs w:val="18"/>
          <w:shd w:val="clear" w:color="auto" w:fill="auto"/>
          <w:lang w:val="ru-RU" w:eastAsia="ru-RU" w:bidi="ru-RU"/>
        </w:rPr>
        <w:t>(место составления акта)</w:t>
      </w:r>
    </w:p>
    <w:p>
      <w:pPr>
        <w:pStyle w:val="Style8"/>
        <w:keepNext/>
        <w:keepLines/>
        <w:widowControl w:val="0"/>
        <w:pBdr>
          <w:bottom w:val="single" w:sz="4" w:space="0" w:color="auto"/>
        </w:pBdr>
        <w:shd w:val="clear" w:color="auto" w:fill="auto"/>
        <w:bidi w:val="0"/>
        <w:spacing w:before="0" w:after="120" w:line="230" w:lineRule="auto"/>
        <w:ind w:left="0" w:right="0" w:firstLine="0"/>
        <w:jc w:val="center"/>
      </w:pPr>
      <w:bookmarkStart w:id="2" w:name="bookmark2"/>
      <w:bookmarkStart w:id="3" w:name="bookmark3"/>
      <w:r>
        <w:rPr>
          <w:color w:val="000000"/>
          <w:spacing w:val="0"/>
          <w:w w:val="100"/>
          <w:position w:val="0"/>
          <w:sz w:val="24"/>
          <w:szCs w:val="24"/>
          <w:shd w:val="clear" w:color="auto" w:fill="auto"/>
          <w:lang w:val="ru-RU" w:eastAsia="ru-RU" w:bidi="ru-RU"/>
        </w:rPr>
        <w:t>Акт плановой выездной проверки</w:t>
      </w:r>
      <w:bookmarkEnd w:id="2"/>
      <w:bookmarkEnd w:id="3"/>
    </w:p>
    <w:p>
      <w:pPr>
        <w:pStyle w:val="Style6"/>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ru-RU" w:eastAsia="ru-RU" w:bidi="ru-RU"/>
        </w:rPr>
        <w:t>(плановой/внеплановой)</w:t>
      </w:r>
    </w:p>
    <w:p>
      <w:pPr>
        <w:pStyle w:val="Style2"/>
        <w:keepNext w:val="0"/>
        <w:keepLines w:val="0"/>
        <w:widowControl w:val="0"/>
        <w:numPr>
          <w:ilvl w:val="0"/>
          <w:numId w:val="1"/>
        </w:numPr>
        <w:shd w:val="clear" w:color="auto" w:fill="auto"/>
        <w:tabs>
          <w:tab w:pos="879" w:val="left"/>
        </w:tabs>
        <w:bidi w:val="0"/>
        <w:spacing w:before="0" w:after="0" w:line="254" w:lineRule="auto"/>
        <w:ind w:left="0" w:right="0" w:firstLine="600"/>
        <w:jc w:val="left"/>
      </w:pPr>
      <w:r>
        <w:rPr>
          <w:color w:val="000000"/>
          <w:spacing w:val="0"/>
          <w:w w:val="100"/>
          <w:position w:val="0"/>
          <w:shd w:val="clear" w:color="auto" w:fill="auto"/>
          <w:lang w:val="ru-RU" w:eastAsia="ru-RU" w:bidi="ru-RU"/>
        </w:rPr>
        <w:t>Выездная проверка проведена в соответствии с решением о проведении плановой выездной проверки</w:t>
      </w:r>
    </w:p>
    <w:p>
      <w:pPr>
        <w:pStyle w:val="Style2"/>
        <w:keepNext w:val="0"/>
        <w:keepLines w:val="0"/>
        <w:widowControl w:val="0"/>
        <w:shd w:val="clear" w:color="auto" w:fill="auto"/>
        <w:bidi w:val="0"/>
        <w:spacing w:before="0" w:after="0" w:line="233" w:lineRule="auto"/>
        <w:ind w:left="0" w:right="0" w:firstLine="520"/>
        <w:jc w:val="left"/>
        <w:rPr>
          <w:sz w:val="24"/>
          <w:szCs w:val="24"/>
        </w:rPr>
      </w:pPr>
      <w:r>
        <w:rPr>
          <w:b/>
          <w:bCs/>
          <w:color w:val="000000"/>
          <w:spacing w:val="0"/>
          <w:w w:val="100"/>
          <w:position w:val="0"/>
          <w:sz w:val="24"/>
          <w:szCs w:val="24"/>
          <w:shd w:val="clear" w:color="auto" w:fill="auto"/>
          <w:lang w:val="ru-RU" w:eastAsia="ru-RU" w:bidi="ru-RU"/>
        </w:rPr>
        <w:t>от "02" мая 2024 г., 14 час. 00 мин. № 03-01-76/2024-01</w:t>
      </w:r>
    </w:p>
    <w:p>
      <w:pPr>
        <w:pStyle w:val="Style2"/>
        <w:keepNext w:val="0"/>
        <w:keepLines w:val="0"/>
        <w:widowControl w:val="0"/>
        <w:pBdr>
          <w:bottom w:val="single" w:sz="4" w:space="0" w:color="auto"/>
        </w:pBdr>
        <w:shd w:val="clear" w:color="auto" w:fill="auto"/>
        <w:tabs>
          <w:tab w:leader="underscore" w:pos="9888" w:val="left"/>
        </w:tabs>
        <w:bidi w:val="0"/>
        <w:spacing w:before="0" w:after="0" w:line="233" w:lineRule="auto"/>
        <w:ind w:left="0" w:right="0" w:firstLine="560"/>
        <w:jc w:val="both"/>
        <w:rPr>
          <w:sz w:val="24"/>
          <w:szCs w:val="24"/>
        </w:rPr>
      </w:pPr>
      <w:r>
        <w:rPr>
          <w:b/>
          <w:bCs/>
          <w:color w:val="000000"/>
          <w:spacing w:val="0"/>
          <w:w w:val="100"/>
          <w:position w:val="0"/>
          <w:sz w:val="24"/>
          <w:szCs w:val="24"/>
          <w:shd w:val="clear" w:color="auto" w:fill="auto"/>
          <w:lang w:val="ru-RU" w:eastAsia="ru-RU" w:bidi="ru-RU"/>
        </w:rPr>
        <w:t xml:space="preserve">учётный номер выездной проверки в едином реестре контрольных (надзорных) </w:t>
      </w:r>
      <w:r>
        <w:rPr>
          <w:b/>
          <w:bCs/>
          <w:color w:val="000000"/>
          <w:spacing w:val="0"/>
          <w:w w:val="100"/>
          <w:position w:val="0"/>
          <w:sz w:val="24"/>
          <w:szCs w:val="24"/>
          <w:u w:val="single"/>
          <w:shd w:val="clear" w:color="auto" w:fill="auto"/>
          <w:lang w:val="ru-RU" w:eastAsia="ru-RU" w:bidi="ru-RU"/>
        </w:rPr>
        <w:t>мероприятий: КНМ 91241378200007908768/2024065581</w:t>
      </w:r>
      <w:r>
        <w:rPr>
          <w:b/>
          <w:bCs/>
          <w:color w:val="000000"/>
          <w:spacing w:val="0"/>
          <w:w w:val="100"/>
          <w:position w:val="0"/>
          <w:sz w:val="24"/>
          <w:szCs w:val="24"/>
          <w:shd w:val="clear" w:color="auto" w:fill="auto"/>
          <w:lang w:val="ru-RU" w:eastAsia="ru-RU" w:bidi="ru-RU"/>
        </w:rPr>
        <w:tab/>
      </w:r>
    </w:p>
    <w:p>
      <w:pPr>
        <w:pStyle w:val="Style6"/>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ru-RU" w:eastAsia="ru-RU" w:bidi="ru-RU"/>
        </w:rPr>
        <w:t>(указывается ссылка на решение уполномоченного должностного лица контрольного (надзорного) органа о проведении</w:t>
        <w:br/>
        <w:t>выездной проверки, номер выездной проверки в едином реестре контрольных (надзорных) мероприятий)</w:t>
      </w:r>
    </w:p>
    <w:p>
      <w:pPr>
        <w:pStyle w:val="Style2"/>
        <w:keepNext w:val="0"/>
        <w:keepLines w:val="0"/>
        <w:widowControl w:val="0"/>
        <w:numPr>
          <w:ilvl w:val="0"/>
          <w:numId w:val="1"/>
        </w:numPr>
        <w:shd w:val="clear" w:color="auto" w:fill="auto"/>
        <w:tabs>
          <w:tab w:pos="851" w:val="left"/>
        </w:tabs>
        <w:bidi w:val="0"/>
        <w:spacing w:before="0" w:after="0" w:line="240" w:lineRule="auto"/>
        <w:ind w:left="0" w:right="0" w:firstLine="520"/>
        <w:jc w:val="left"/>
      </w:pPr>
      <w:r>
        <w:rPr>
          <w:color w:val="000000"/>
          <w:spacing w:val="0"/>
          <w:w w:val="100"/>
          <w:position w:val="0"/>
          <w:shd w:val="clear" w:color="auto" w:fill="auto"/>
          <w:lang w:val="ru-RU" w:eastAsia="ru-RU" w:bidi="ru-RU"/>
        </w:rPr>
        <w:t>Выездная проверка проведена в рамках</w:t>
      </w:r>
    </w:p>
    <w:p>
      <w:pPr>
        <w:pStyle w:val="Style2"/>
        <w:keepNext w:val="0"/>
        <w:keepLines w:val="0"/>
        <w:widowControl w:val="0"/>
        <w:pBdr>
          <w:bottom w:val="single" w:sz="4" w:space="0" w:color="auto"/>
        </w:pBdr>
        <w:shd w:val="clear" w:color="auto" w:fill="auto"/>
        <w:tabs>
          <w:tab w:leader="underscore" w:pos="9888" w:val="left"/>
        </w:tabs>
        <w:bidi w:val="0"/>
        <w:spacing w:before="0" w:after="0" w:line="240" w:lineRule="auto"/>
        <w:ind w:left="0" w:right="0" w:firstLine="560"/>
        <w:jc w:val="both"/>
      </w:pPr>
      <w:r>
        <w:rPr>
          <w:color w:val="000000"/>
          <w:spacing w:val="0"/>
          <w:w w:val="100"/>
          <w:position w:val="0"/>
          <w:shd w:val="clear" w:color="auto" w:fill="auto"/>
          <w:lang w:val="ru-RU" w:eastAsia="ru-RU" w:bidi="ru-RU"/>
        </w:rPr>
        <w:t xml:space="preserve">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том числе федеральный государственный контроль (надзор) за соблюдением законодательства Российской </w:t>
      </w:r>
      <w:r>
        <w:rPr>
          <w:color w:val="000000"/>
          <w:spacing w:val="0"/>
          <w:w w:val="100"/>
          <w:position w:val="0"/>
          <w:u w:val="single"/>
          <w:shd w:val="clear" w:color="auto" w:fill="auto"/>
          <w:lang w:val="ru-RU" w:eastAsia="ru-RU" w:bidi="ru-RU"/>
        </w:rPr>
        <w:t>Федерации о специальной оценке условий труда</w:t>
      </w:r>
      <w:r>
        <w:rPr>
          <w:color w:val="000000"/>
          <w:spacing w:val="0"/>
          <w:w w:val="100"/>
          <w:position w:val="0"/>
          <w:shd w:val="clear" w:color="auto" w:fill="auto"/>
          <w:lang w:val="ru-RU" w:eastAsia="ru-RU" w:bidi="ru-RU"/>
        </w:rPr>
        <w:tab/>
      </w:r>
    </w:p>
    <w:p>
      <w:pPr>
        <w:pStyle w:val="Style6"/>
        <w:keepNext w:val="0"/>
        <w:keepLines w:val="0"/>
        <w:widowControl w:val="0"/>
        <w:shd w:val="clear" w:color="auto" w:fill="auto"/>
        <w:bidi w:val="0"/>
        <w:spacing w:before="0" w:after="0" w:line="233" w:lineRule="auto"/>
        <w:ind w:left="0" w:right="0" w:firstLine="0"/>
        <w:jc w:val="center"/>
      </w:pPr>
      <w:r>
        <w:rPr>
          <w:color w:val="000000"/>
          <w:spacing w:val="0"/>
          <w:w w:val="100"/>
          <w:position w:val="0"/>
          <w:shd w:val="clear" w:color="auto" w:fill="auto"/>
          <w:lang w:val="ru-RU" w:eastAsia="ru-RU" w:bidi="ru-RU"/>
        </w:rPr>
        <w:t>(наименование вида государственного контроля (надзора), вида муниципального контроля в соответствии с единым реестром</w:t>
        <w:br/>
        <w:t>видов федерального государственного контроля (надзора), регионального государственного контроля (надзора),</w:t>
        <w:br/>
        <w:t>муниципального контроля)</w:t>
      </w:r>
    </w:p>
    <w:p>
      <w:pPr>
        <w:pStyle w:val="Style2"/>
        <w:keepNext w:val="0"/>
        <w:keepLines w:val="0"/>
        <w:widowControl w:val="0"/>
        <w:numPr>
          <w:ilvl w:val="0"/>
          <w:numId w:val="1"/>
        </w:numPr>
        <w:shd w:val="clear" w:color="auto" w:fill="auto"/>
        <w:tabs>
          <w:tab w:pos="851" w:val="left"/>
        </w:tabs>
        <w:bidi w:val="0"/>
        <w:spacing w:before="0" w:after="280" w:line="228" w:lineRule="auto"/>
        <w:ind w:left="0" w:right="0" w:firstLine="520"/>
        <w:jc w:val="left"/>
      </w:pPr>
      <w:r>
        <w:rPr>
          <w:color w:val="000000"/>
          <w:spacing w:val="0"/>
          <w:w w:val="100"/>
          <w:position w:val="0"/>
          <w:shd w:val="clear" w:color="auto" w:fill="auto"/>
          <w:lang w:val="ru-RU" w:eastAsia="ru-RU" w:bidi="ru-RU"/>
        </w:rPr>
        <w:t>Выездная проверка проведена:</w:t>
      </w:r>
    </w:p>
    <w:p>
      <w:pPr>
        <w:pStyle w:val="Style2"/>
        <w:keepNext w:val="0"/>
        <w:keepLines w:val="0"/>
        <w:widowControl w:val="0"/>
        <w:numPr>
          <w:ilvl w:val="0"/>
          <w:numId w:val="3"/>
        </w:numPr>
        <w:shd w:val="clear" w:color="auto" w:fill="auto"/>
        <w:tabs>
          <w:tab w:pos="1156" w:val="left"/>
        </w:tabs>
        <w:bidi w:val="0"/>
        <w:spacing w:before="0" w:after="0" w:line="257" w:lineRule="auto"/>
        <w:ind w:left="0" w:right="0" w:firstLine="680"/>
        <w:jc w:val="both"/>
      </w:pPr>
      <w:r>
        <w:rPr>
          <w:b/>
          <w:bCs/>
          <w:color w:val="000000"/>
          <w:spacing w:val="0"/>
          <w:w w:val="100"/>
          <w:position w:val="0"/>
          <w:sz w:val="24"/>
          <w:szCs w:val="24"/>
          <w:shd w:val="clear" w:color="auto" w:fill="auto"/>
          <w:lang w:val="ru-RU" w:eastAsia="ru-RU" w:bidi="ru-RU"/>
        </w:rPr>
        <w:t xml:space="preserve">Петровым Александром Сергеевичем, </w:t>
      </w:r>
      <w:r>
        <w:rPr>
          <w:color w:val="000000"/>
          <w:spacing w:val="0"/>
          <w:w w:val="100"/>
          <w:position w:val="0"/>
          <w:shd w:val="clear" w:color="auto" w:fill="auto"/>
          <w:lang w:val="ru-RU" w:eastAsia="ru-RU" w:bidi="ru-RU"/>
        </w:rPr>
        <w:t>заведующий отделом, старший государственный инспектор труда отдела надзора и контроля за соблюдением законодательства об охране труда Инспекции по труду Республики Крым.</w:t>
      </w:r>
    </w:p>
    <w:p>
      <w:pPr>
        <w:pStyle w:val="Style2"/>
        <w:keepNext w:val="0"/>
        <w:keepLines w:val="0"/>
        <w:widowControl w:val="0"/>
        <w:numPr>
          <w:ilvl w:val="0"/>
          <w:numId w:val="3"/>
        </w:numPr>
        <w:pBdr>
          <w:bottom w:val="single" w:sz="4" w:space="0" w:color="auto"/>
        </w:pBdr>
        <w:shd w:val="clear" w:color="auto" w:fill="auto"/>
        <w:tabs>
          <w:tab w:pos="879" w:val="left"/>
        </w:tabs>
        <w:bidi w:val="0"/>
        <w:spacing w:before="0" w:after="280" w:line="264" w:lineRule="auto"/>
        <w:ind w:left="0" w:right="0" w:firstLine="600"/>
        <w:jc w:val="left"/>
      </w:pPr>
      <w:r>
        <w:rPr>
          <w:b/>
          <w:bCs/>
          <w:color w:val="000000"/>
          <w:spacing w:val="0"/>
          <w:w w:val="100"/>
          <w:position w:val="0"/>
          <w:sz w:val="24"/>
          <w:szCs w:val="24"/>
          <w:shd w:val="clear" w:color="auto" w:fill="auto"/>
          <w:lang w:val="ru-RU" w:eastAsia="ru-RU" w:bidi="ru-RU"/>
        </w:rPr>
        <w:t xml:space="preserve">Сулеймановой Айше Усеиновной, </w:t>
      </w:r>
      <w:r>
        <w:rPr>
          <w:color w:val="000000"/>
          <w:spacing w:val="0"/>
          <w:w w:val="100"/>
          <w:position w:val="0"/>
          <w:shd w:val="clear" w:color="auto" w:fill="auto"/>
          <w:lang w:val="ru-RU" w:eastAsia="ru-RU" w:bidi="ru-RU"/>
        </w:rPr>
        <w:t>главный специалист, государственный инспектор труда отдела надзора и контроля за соблюдение трудового законодательства;</w:t>
      </w:r>
    </w:p>
    <w:p>
      <w:pPr>
        <w:pStyle w:val="Style6"/>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ru-RU" w:eastAsia="ru-RU" w:bidi="ru-RU"/>
        </w:rPr>
        <w:t>(указываются фамилии, имена, отчества (при наличии), должности инспектора (инспекторов, в том числе руководителя группы</w:t>
        <w:br/>
        <w:t>инспекторов), уполномоченного (уполномоченных) на проведение выездной проверки. При замене инспектора (инспекторов)</w:t>
        <w:br/>
        <w:t>после принятия решения о проведении выездной проверки такой инспектор (инспекторы) указывается (указываются), если его</w:t>
        <w:br/>
        <w:t>(их) замена была проведена после начала выездной проверки)</w:t>
      </w:r>
    </w:p>
    <w:p>
      <w:pPr>
        <w:pStyle w:val="Style2"/>
        <w:keepNext w:val="0"/>
        <w:keepLines w:val="0"/>
        <w:widowControl w:val="0"/>
        <w:numPr>
          <w:ilvl w:val="0"/>
          <w:numId w:val="1"/>
        </w:numPr>
        <w:shd w:val="clear" w:color="auto" w:fill="auto"/>
        <w:tabs>
          <w:tab w:pos="849" w:val="left"/>
        </w:tabs>
        <w:bidi w:val="0"/>
        <w:spacing w:before="0" w:after="0" w:line="264" w:lineRule="auto"/>
        <w:ind w:left="0" w:right="0" w:firstLine="560"/>
        <w:jc w:val="left"/>
      </w:pPr>
      <w:r>
        <w:rPr>
          <w:color w:val="000000"/>
          <w:spacing w:val="0"/>
          <w:w w:val="100"/>
          <w:position w:val="0"/>
          <w:shd w:val="clear" w:color="auto" w:fill="auto"/>
          <w:lang w:val="ru-RU" w:eastAsia="ru-RU" w:bidi="ru-RU"/>
        </w:rPr>
        <w:t>К проведению выездной проверки были привлечены:</w:t>
      </w:r>
    </w:p>
    <w:p>
      <w:pPr>
        <w:pStyle w:val="Style2"/>
        <w:keepNext w:val="0"/>
        <w:keepLines w:val="0"/>
        <w:widowControl w:val="0"/>
        <w:shd w:val="clear" w:color="auto" w:fill="auto"/>
        <w:bidi w:val="0"/>
        <w:spacing w:before="0" w:after="0" w:line="264" w:lineRule="auto"/>
        <w:ind w:left="0" w:right="0" w:firstLine="560"/>
        <w:jc w:val="left"/>
      </w:pPr>
      <w:r>
        <w:rPr>
          <w:color w:val="000000"/>
          <w:spacing w:val="0"/>
          <w:w w:val="100"/>
          <w:position w:val="0"/>
          <w:shd w:val="clear" w:color="auto" w:fill="auto"/>
          <w:lang w:val="ru-RU" w:eastAsia="ru-RU" w:bidi="ru-RU"/>
        </w:rPr>
        <w:t>специалисты:</w:t>
      </w:r>
    </w:p>
    <w:p>
      <w:pPr>
        <w:pStyle w:val="Style6"/>
        <w:keepNext w:val="0"/>
        <w:keepLines w:val="0"/>
        <w:widowControl w:val="0"/>
        <w:pBdr>
          <w:top w:val="single" w:sz="4" w:space="0" w:color="auto"/>
        </w:pBdr>
        <w:shd w:val="clear" w:color="auto" w:fill="auto"/>
        <w:tabs>
          <w:tab w:leader="underscore" w:pos="571" w:val="left"/>
          <w:tab w:leader="underscore" w:pos="9917" w:val="left"/>
        </w:tabs>
        <w:bidi w:val="0"/>
        <w:spacing w:before="0" w:after="280" w:line="240" w:lineRule="auto"/>
        <w:ind w:left="0" w:right="0" w:firstLine="0"/>
        <w:jc w:val="center"/>
      </w:pPr>
      <w:r>
        <w:rPr>
          <w:color w:val="000000"/>
          <w:spacing w:val="0"/>
          <w:w w:val="100"/>
          <w:position w:val="0"/>
          <w:sz w:val="22"/>
          <w:szCs w:val="22"/>
          <w:shd w:val="clear" w:color="auto" w:fill="auto"/>
          <w:lang w:val="ru-RU" w:eastAsia="ru-RU" w:bidi="ru-RU"/>
        </w:rPr>
        <w:tab/>
      </w:r>
      <w:r>
        <w:rPr>
          <w:color w:val="000000"/>
          <w:spacing w:val="0"/>
          <w:w w:val="100"/>
          <w:position w:val="0"/>
          <w:sz w:val="22"/>
          <w:szCs w:val="22"/>
          <w:u w:val="single"/>
          <w:shd w:val="clear" w:color="auto" w:fill="auto"/>
          <w:lang w:val="ru-RU" w:eastAsia="ru-RU" w:bidi="ru-RU"/>
        </w:rPr>
        <w:t>не привлекались</w:t>
      </w:r>
      <w:r>
        <w:rPr>
          <w:color w:val="000000"/>
          <w:spacing w:val="0"/>
          <w:w w:val="100"/>
          <w:position w:val="0"/>
          <w:sz w:val="22"/>
          <w:szCs w:val="22"/>
          <w:shd w:val="clear" w:color="auto" w:fill="auto"/>
          <w:lang w:val="ru-RU" w:eastAsia="ru-RU" w:bidi="ru-RU"/>
        </w:rPr>
        <w:tab/>
        <w:br/>
      </w:r>
      <w:r>
        <w:rPr>
          <w:color w:val="000000"/>
          <w:spacing w:val="0"/>
          <w:w w:val="100"/>
          <w:position w:val="0"/>
          <w:shd w:val="clear" w:color="auto" w:fill="auto"/>
          <w:lang w:val="ru-RU" w:eastAsia="ru-RU" w:bidi="ru-RU"/>
        </w:rPr>
        <w:t>(указываются фамилии, имена, отчества (при наличии), должности специалистов);</w:t>
      </w:r>
    </w:p>
    <w:p>
      <w:pPr>
        <w:pStyle w:val="Style2"/>
        <w:keepNext w:val="0"/>
        <w:keepLines w:val="0"/>
        <w:widowControl w:val="0"/>
        <w:shd w:val="clear" w:color="auto" w:fill="auto"/>
        <w:bidi w:val="0"/>
        <w:spacing w:before="0" w:after="0" w:line="264" w:lineRule="auto"/>
        <w:ind w:left="0" w:right="0" w:firstLine="560"/>
        <w:jc w:val="left"/>
      </w:pPr>
      <w:r>
        <w:rPr>
          <w:color w:val="000000"/>
          <w:spacing w:val="0"/>
          <w:w w:val="100"/>
          <w:position w:val="0"/>
          <w:shd w:val="clear" w:color="auto" w:fill="auto"/>
          <w:lang w:val="ru-RU" w:eastAsia="ru-RU" w:bidi="ru-RU"/>
        </w:rPr>
        <w:t>эксперты (экспертные организации):</w:t>
      </w:r>
    </w:p>
    <w:p>
      <w:pPr>
        <w:pStyle w:val="Style6"/>
        <w:keepNext w:val="0"/>
        <w:keepLines w:val="0"/>
        <w:widowControl w:val="0"/>
        <w:pBdr>
          <w:top w:val="single" w:sz="4" w:space="0" w:color="auto"/>
        </w:pBdr>
        <w:shd w:val="clear" w:color="auto" w:fill="auto"/>
        <w:tabs>
          <w:tab w:leader="underscore" w:pos="571" w:val="left"/>
          <w:tab w:leader="underscore" w:pos="9648" w:val="left"/>
        </w:tabs>
        <w:bidi w:val="0"/>
        <w:spacing w:before="0" w:after="540" w:line="240" w:lineRule="auto"/>
        <w:ind w:left="0" w:right="0" w:firstLine="0"/>
        <w:jc w:val="both"/>
      </w:pPr>
      <w:r>
        <w:rPr>
          <w:color w:val="000000"/>
          <w:spacing w:val="0"/>
          <w:w w:val="100"/>
          <w:position w:val="0"/>
          <w:sz w:val="22"/>
          <w:szCs w:val="22"/>
          <w:shd w:val="clear" w:color="auto" w:fill="auto"/>
          <w:lang w:val="ru-RU" w:eastAsia="ru-RU" w:bidi="ru-RU"/>
        </w:rPr>
        <w:tab/>
      </w:r>
      <w:r>
        <w:rPr>
          <w:color w:val="000000"/>
          <w:spacing w:val="0"/>
          <w:w w:val="100"/>
          <w:position w:val="0"/>
          <w:sz w:val="22"/>
          <w:szCs w:val="22"/>
          <w:u w:val="single"/>
          <w:shd w:val="clear" w:color="auto" w:fill="auto"/>
          <w:lang w:val="ru-RU" w:eastAsia="ru-RU" w:bidi="ru-RU"/>
        </w:rPr>
        <w:t>не привлекались</w:t>
      </w:r>
      <w:r>
        <w:rPr>
          <w:color w:val="000000"/>
          <w:spacing w:val="0"/>
          <w:w w:val="100"/>
          <w:position w:val="0"/>
          <w:sz w:val="22"/>
          <w:szCs w:val="22"/>
          <w:shd w:val="clear" w:color="auto" w:fill="auto"/>
          <w:lang w:val="ru-RU" w:eastAsia="ru-RU" w:bidi="ru-RU"/>
        </w:rPr>
        <w:tab/>
        <w:t xml:space="preserve"> </w:t>
      </w:r>
      <w:r>
        <w:rPr>
          <w:color w:val="000000"/>
          <w:spacing w:val="0"/>
          <w:w w:val="100"/>
          <w:position w:val="0"/>
          <w:shd w:val="clear" w:color="auto" w:fill="auto"/>
          <w:lang w:val="ru-RU" w:eastAsia="ru-RU" w:bidi="ru-RU"/>
        </w:rPr>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pPr>
        <w:pStyle w:val="Style2"/>
        <w:keepNext w:val="0"/>
        <w:keepLines w:val="0"/>
        <w:widowControl w:val="0"/>
        <w:numPr>
          <w:ilvl w:val="0"/>
          <w:numId w:val="1"/>
        </w:numPr>
        <w:shd w:val="clear" w:color="auto" w:fill="auto"/>
        <w:tabs>
          <w:tab w:pos="1156" w:val="left"/>
          <w:tab w:pos="3978" w:val="left"/>
          <w:tab w:pos="7818" w:val="left"/>
        </w:tabs>
        <w:bidi w:val="0"/>
        <w:spacing w:before="0" w:after="0" w:line="240" w:lineRule="auto"/>
        <w:ind w:left="0" w:right="0" w:firstLine="560"/>
        <w:jc w:val="both"/>
        <w:rPr>
          <w:sz w:val="24"/>
          <w:szCs w:val="24"/>
        </w:rPr>
      </w:pPr>
      <w:r>
        <w:rPr>
          <w:color w:val="000000"/>
          <w:spacing w:val="0"/>
          <w:w w:val="100"/>
          <w:position w:val="0"/>
          <w:sz w:val="22"/>
          <w:szCs w:val="22"/>
          <w:shd w:val="clear" w:color="auto" w:fill="auto"/>
          <w:lang w:val="ru-RU" w:eastAsia="ru-RU" w:bidi="ru-RU"/>
        </w:rPr>
        <w:t>Выездная проверка</w:t>
        <w:tab/>
        <w:t>проведена в отношении:</w:t>
        <w:tab/>
      </w:r>
      <w:r>
        <w:rPr>
          <w:b/>
          <w:bCs/>
          <w:color w:val="000000"/>
          <w:spacing w:val="0"/>
          <w:w w:val="100"/>
          <w:position w:val="0"/>
          <w:sz w:val="24"/>
          <w:szCs w:val="24"/>
          <w:shd w:val="clear" w:color="auto" w:fill="auto"/>
          <w:lang w:val="ru-RU" w:eastAsia="ru-RU" w:bidi="ru-RU"/>
        </w:rPr>
        <w:t>ФЕДЕРАЛЬНОГО</w:t>
      </w:r>
    </w:p>
    <w:p>
      <w:pPr>
        <w:pStyle w:val="Style2"/>
        <w:keepNext w:val="0"/>
        <w:keepLines w:val="0"/>
        <w:widowControl w:val="0"/>
        <w:shd w:val="clear" w:color="auto" w:fill="auto"/>
        <w:tabs>
          <w:tab w:pos="4488" w:val="left"/>
          <w:tab w:pos="8107" w:val="left"/>
        </w:tabs>
        <w:bidi w:val="0"/>
        <w:spacing w:before="0" w:after="0" w:line="240" w:lineRule="auto"/>
        <w:ind w:left="0" w:right="0" w:firstLine="0"/>
        <w:jc w:val="both"/>
        <w:rPr>
          <w:sz w:val="24"/>
          <w:szCs w:val="24"/>
        </w:rPr>
      </w:pPr>
      <w:r>
        <w:rPr>
          <w:b/>
          <w:bCs/>
          <w:color w:val="000000"/>
          <w:spacing w:val="0"/>
          <w:w w:val="100"/>
          <w:position w:val="0"/>
          <w:sz w:val="24"/>
          <w:szCs w:val="24"/>
          <w:shd w:val="clear" w:color="auto" w:fill="auto"/>
          <w:lang w:val="ru-RU" w:eastAsia="ru-RU" w:bidi="ru-RU"/>
        </w:rPr>
        <w:t>ГОСУДАРСТВЕННОГО</w:t>
        <w:tab/>
        <w:t>БЮДЖЕТНОГО</w:t>
        <w:tab/>
        <w:t>УЧРЕЖДЕНИЯ</w:t>
      </w:r>
    </w:p>
    <w:p>
      <w:pPr>
        <w:pStyle w:val="Style2"/>
        <w:keepNext w:val="0"/>
        <w:keepLines w:val="0"/>
        <w:widowControl w:val="0"/>
        <w:shd w:val="clear" w:color="auto" w:fill="auto"/>
        <w:tabs>
          <w:tab w:pos="3978" w:val="left"/>
          <w:tab w:pos="5875" w:val="left"/>
        </w:tabs>
        <w:bidi w:val="0"/>
        <w:spacing w:before="0" w:after="0" w:line="240" w:lineRule="auto"/>
        <w:ind w:left="0" w:right="0" w:firstLine="0"/>
        <w:jc w:val="both"/>
        <w:rPr>
          <w:sz w:val="24"/>
          <w:szCs w:val="24"/>
        </w:rPr>
      </w:pPr>
      <w:r>
        <w:rPr>
          <w:b/>
          <w:bCs/>
          <w:color w:val="000000"/>
          <w:spacing w:val="0"/>
          <w:w w:val="100"/>
          <w:position w:val="0"/>
          <w:sz w:val="24"/>
          <w:szCs w:val="24"/>
          <w:shd w:val="clear" w:color="auto" w:fill="auto"/>
          <w:lang w:val="ru-RU" w:eastAsia="ru-RU" w:bidi="ru-RU"/>
        </w:rPr>
        <w:t>«МНОГОФУНКЦИОНАЛЬНЫЙ</w:t>
        <w:tab/>
        <w:t>КОМПЛЕКС</w:t>
        <w:tab/>
        <w:t>МИНИСТЕРСТВА ФИНАНСОВ</w:t>
      </w:r>
    </w:p>
    <w:p>
      <w:pPr>
        <w:pStyle w:val="Style2"/>
        <w:keepNext w:val="0"/>
        <w:keepLines w:val="0"/>
        <w:widowControl w:val="0"/>
        <w:pBdr>
          <w:bottom w:val="single" w:sz="4" w:space="0" w:color="auto"/>
        </w:pBdr>
        <w:shd w:val="clear" w:color="auto" w:fill="auto"/>
        <w:tabs>
          <w:tab w:leader="underscore" w:pos="9917" w:val="left"/>
        </w:tabs>
        <w:bidi w:val="0"/>
        <w:spacing w:before="0" w:after="0" w:line="240" w:lineRule="auto"/>
        <w:ind w:left="0" w:right="0" w:firstLine="0"/>
        <w:jc w:val="both"/>
      </w:pPr>
      <w:r>
        <w:rPr>
          <w:b/>
          <w:bCs/>
          <w:color w:val="000000"/>
          <w:spacing w:val="0"/>
          <w:w w:val="100"/>
          <w:position w:val="0"/>
          <w:sz w:val="24"/>
          <w:szCs w:val="24"/>
          <w:shd w:val="clear" w:color="auto" w:fill="auto"/>
          <w:lang w:val="ru-RU" w:eastAsia="ru-RU" w:bidi="ru-RU"/>
        </w:rPr>
        <w:t xml:space="preserve">РОССИЙСКОЙ ФЕДЕРАЦИИ» ФИЛИАЛ -САНАТОРИЙ «ЮЖНЫЙ» ФЕДЕРАЛЬНОГО ГОСУДАРСТВЕННОГО БЮДЖЕТНОГО УЧРЕЖДЕНИЯ «МНОГОФУНКЦИОНАЛЬНЫЙ КОМПЛЕКС МИНИСТЕРСТВА ФИНАНСОВ РОССИИС КОИ ФЕДЕРАЦИИ» </w:t>
      </w:r>
      <w:r>
        <w:rPr>
          <w:color w:val="000000"/>
          <w:spacing w:val="0"/>
          <w:w w:val="100"/>
          <w:position w:val="0"/>
          <w:shd w:val="clear" w:color="auto" w:fill="auto"/>
          <w:lang w:val="ru-RU" w:eastAsia="ru-RU" w:bidi="ru-RU"/>
        </w:rPr>
        <w:t xml:space="preserve">деятельности, действий (бездействия) работодателей- юридических лиц (организаций) независимо от организационно-правовой формы и формы собственности, работодателей-физических лиц, вступивших в трудовые отношения с работниками, и иных субъектов, которые в соответствии с федеральными законами наделены правом заключать трудовые договоры, в рамках которых должны соблюдаться обязательные требования трудового законодательства и иных нормативных правовых актов, содержащих </w:t>
      </w:r>
      <w:r>
        <w:rPr>
          <w:color w:val="000000"/>
          <w:spacing w:val="0"/>
          <w:w w:val="100"/>
          <w:position w:val="0"/>
          <w:u w:val="single"/>
          <w:shd w:val="clear" w:color="auto" w:fill="auto"/>
          <w:lang w:val="ru-RU" w:eastAsia="ru-RU" w:bidi="ru-RU"/>
        </w:rPr>
        <w:t>нормы трудового права</w:t>
      </w:r>
      <w:r>
        <w:rPr>
          <w:color w:val="000000"/>
          <w:spacing w:val="0"/>
          <w:w w:val="100"/>
          <w:position w:val="0"/>
          <w:shd w:val="clear" w:color="auto" w:fill="auto"/>
          <w:lang w:val="ru-RU" w:eastAsia="ru-RU" w:bidi="ru-RU"/>
        </w:rPr>
        <w:tab/>
      </w:r>
    </w:p>
    <w:p>
      <w:pPr>
        <w:pStyle w:val="Style6"/>
        <w:keepNext w:val="0"/>
        <w:keepLines w:val="0"/>
        <w:widowControl w:val="0"/>
        <w:shd w:val="clear" w:color="auto" w:fill="auto"/>
        <w:bidi w:val="0"/>
        <w:spacing w:before="0" w:after="540" w:line="240" w:lineRule="auto"/>
        <w:ind w:left="1700" w:right="0" w:firstLine="0"/>
        <w:jc w:val="left"/>
      </w:pPr>
      <w:r>
        <w:rPr>
          <w:color w:val="000000"/>
          <w:spacing w:val="0"/>
          <w:w w:val="100"/>
          <w:position w:val="0"/>
          <w:shd w:val="clear" w:color="auto" w:fill="auto"/>
          <w:lang w:val="ru-RU" w:eastAsia="ru-RU" w:bidi="ru-RU"/>
        </w:rPr>
        <w:t>(указывается объект контроля, в отношении которого проведена выездная проверка)</w:t>
      </w:r>
    </w:p>
    <w:p>
      <w:pPr>
        <w:pStyle w:val="Style2"/>
        <w:keepNext w:val="0"/>
        <w:keepLines w:val="0"/>
        <w:widowControl w:val="0"/>
        <w:numPr>
          <w:ilvl w:val="0"/>
          <w:numId w:val="1"/>
        </w:numPr>
        <w:shd w:val="clear" w:color="auto" w:fill="auto"/>
        <w:tabs>
          <w:tab w:pos="849" w:val="left"/>
        </w:tabs>
        <w:bidi w:val="0"/>
        <w:spacing w:before="0" w:after="0" w:line="254" w:lineRule="auto"/>
        <w:ind w:left="0" w:right="0" w:firstLine="560"/>
        <w:jc w:val="left"/>
      </w:pPr>
      <w:r>
        <w:rPr>
          <w:color w:val="000000"/>
          <w:spacing w:val="0"/>
          <w:w w:val="100"/>
          <w:position w:val="0"/>
          <w:shd w:val="clear" w:color="auto" w:fill="auto"/>
          <w:lang w:val="ru-RU" w:eastAsia="ru-RU" w:bidi="ru-RU"/>
        </w:rPr>
        <w:t>Выездная проверка была проведена по адресу (местоположению):</w:t>
      </w:r>
    </w:p>
    <w:p>
      <w:pPr>
        <w:pStyle w:val="Style2"/>
        <w:keepNext w:val="0"/>
        <w:keepLines w:val="0"/>
        <w:widowControl w:val="0"/>
        <w:pBdr>
          <w:bottom w:val="single" w:sz="4" w:space="0" w:color="auto"/>
        </w:pBdr>
        <w:shd w:val="clear" w:color="auto" w:fill="auto"/>
        <w:tabs>
          <w:tab w:leader="underscore" w:pos="9648" w:val="left"/>
        </w:tabs>
        <w:bidi w:val="0"/>
        <w:spacing w:before="0" w:after="0" w:line="233" w:lineRule="auto"/>
        <w:ind w:left="0" w:right="0" w:firstLine="600"/>
        <w:jc w:val="both"/>
        <w:rPr>
          <w:sz w:val="24"/>
          <w:szCs w:val="24"/>
        </w:rPr>
      </w:pPr>
      <w:r>
        <w:rPr>
          <w:b/>
          <w:bCs/>
          <w:color w:val="000000"/>
          <w:spacing w:val="0"/>
          <w:w w:val="100"/>
          <w:position w:val="0"/>
          <w:sz w:val="24"/>
          <w:szCs w:val="24"/>
          <w:shd w:val="clear" w:color="auto" w:fill="auto"/>
          <w:lang w:val="ru-RU" w:eastAsia="ru-RU" w:bidi="ru-RU"/>
        </w:rPr>
        <w:t>298690, РЕСПУБЛИКА КРЫМ, ЯЛТА ГОРОД, ПГТ.ФОРОС, ТЕР, ФОРОС-1 (ФОР</w:t>
      </w:r>
      <w:r>
        <w:rPr>
          <w:b/>
          <w:bCs/>
          <w:color w:val="000000"/>
          <w:spacing w:val="0"/>
          <w:w w:val="100"/>
          <w:position w:val="0"/>
          <w:sz w:val="24"/>
          <w:szCs w:val="24"/>
          <w:u w:val="single"/>
          <w:shd w:val="clear" w:color="auto" w:fill="auto"/>
          <w:lang w:val="ru-RU" w:eastAsia="ru-RU" w:bidi="ru-RU"/>
        </w:rPr>
        <w:t>ОС-1 ТЕР)</w:t>
      </w:r>
      <w:r>
        <w:rPr>
          <w:b/>
          <w:bCs/>
          <w:color w:val="000000"/>
          <w:spacing w:val="0"/>
          <w:w w:val="100"/>
          <w:position w:val="0"/>
          <w:sz w:val="24"/>
          <w:szCs w:val="24"/>
          <w:shd w:val="clear" w:color="auto" w:fill="auto"/>
          <w:lang w:val="ru-RU" w:eastAsia="ru-RU" w:bidi="ru-RU"/>
        </w:rPr>
        <w:tab/>
      </w:r>
    </w:p>
    <w:p>
      <w:pPr>
        <w:pStyle w:val="Style6"/>
        <w:keepNext w:val="0"/>
        <w:keepLines w:val="0"/>
        <w:widowControl w:val="0"/>
        <w:shd w:val="clear" w:color="auto" w:fill="auto"/>
        <w:bidi w:val="0"/>
        <w:spacing w:before="0" w:after="540" w:line="228" w:lineRule="auto"/>
        <w:ind w:left="0" w:right="0" w:firstLine="0"/>
        <w:jc w:val="center"/>
      </w:pPr>
      <w:r>
        <w:rPr>
          <w:color w:val="000000"/>
          <w:spacing w:val="0"/>
          <w:w w:val="100"/>
          <w:position w:val="0"/>
          <w:shd w:val="clear" w:color="auto" w:fill="auto"/>
          <w:lang w:val="ru-RU" w:eastAsia="ru-RU" w:bidi="ru-RU"/>
        </w:rPr>
        <w:t>(указываются адреса (местоположение) места осуществления контролируемым лицом деятельности или места нахождения</w:t>
        <w:br/>
        <w:t>иных объектов контроля, в отношении которых была проведена выездная проверка)</w:t>
      </w:r>
    </w:p>
    <w:p>
      <w:pPr>
        <w:pStyle w:val="Style2"/>
        <w:keepNext w:val="0"/>
        <w:keepLines w:val="0"/>
        <w:widowControl w:val="0"/>
        <w:numPr>
          <w:ilvl w:val="0"/>
          <w:numId w:val="1"/>
        </w:numPr>
        <w:shd w:val="clear" w:color="auto" w:fill="auto"/>
        <w:tabs>
          <w:tab w:pos="894" w:val="left"/>
        </w:tabs>
        <w:bidi w:val="0"/>
        <w:spacing w:before="0" w:after="0"/>
        <w:ind w:left="0" w:right="0" w:firstLine="600"/>
        <w:jc w:val="both"/>
      </w:pPr>
      <w:r>
        <w:rPr>
          <w:color w:val="000000"/>
          <w:spacing w:val="0"/>
          <w:w w:val="100"/>
          <w:position w:val="0"/>
          <w:shd w:val="clear" w:color="auto" w:fill="auto"/>
          <w:lang w:val="ru-RU" w:eastAsia="ru-RU" w:bidi="ru-RU"/>
        </w:rPr>
        <w:t>Контролируемое лицо:</w:t>
      </w:r>
    </w:p>
    <w:p>
      <w:pPr>
        <w:pStyle w:val="Style2"/>
        <w:keepNext w:val="0"/>
        <w:keepLines w:val="0"/>
        <w:widowControl w:val="0"/>
        <w:shd w:val="clear" w:color="auto" w:fill="auto"/>
        <w:bidi w:val="0"/>
        <w:spacing w:before="0" w:after="0" w:line="240" w:lineRule="auto"/>
        <w:ind w:left="0" w:right="0" w:firstLine="600"/>
        <w:jc w:val="both"/>
        <w:rPr>
          <w:sz w:val="24"/>
          <w:szCs w:val="24"/>
        </w:rPr>
      </w:pPr>
      <w:r>
        <w:rPr>
          <w:b/>
          <w:bCs/>
          <w:color w:val="000000"/>
          <w:spacing w:val="0"/>
          <w:w w:val="100"/>
          <w:position w:val="0"/>
          <w:sz w:val="20"/>
          <w:szCs w:val="20"/>
          <w:shd w:val="clear" w:color="auto" w:fill="auto"/>
          <w:lang w:val="ru-RU" w:eastAsia="ru-RU" w:bidi="ru-RU"/>
        </w:rPr>
        <w:t xml:space="preserve">ФЕДЕРАЛЬНОЕ ГОСУДАРСТВЕННОЕ БЮДЖЕТНОЕ УЧРЕЖДЕНИЕ </w:t>
      </w:r>
      <w:r>
        <w:rPr>
          <w:b/>
          <w:bCs/>
          <w:color w:val="000000"/>
          <w:spacing w:val="0"/>
          <w:w w:val="100"/>
          <w:position w:val="0"/>
          <w:sz w:val="24"/>
          <w:szCs w:val="24"/>
          <w:shd w:val="clear" w:color="auto" w:fill="auto"/>
          <w:lang w:val="ru-RU" w:eastAsia="ru-RU" w:bidi="ru-RU"/>
        </w:rPr>
        <w:t>«МНОГОФУНКЦИОНАЛЬНЫЙ КОМПЛЕКС МИНИСТЕРСТВА ФИНАНСОВ РОССИЙСКОЙ ФЕДЕРАЦИИ» ФИЛИАЛ -САНАТОРИЙ «ЮЖНЫЙ» ФЕДЕРАЛЬНОГО ГОСУДАРСТВЕННОГО БЮДЖЕТНОГО УЧРЕЖДЕНИЯ «МНОГОФУНКЦИОНАЛЬНЫЙ КОМПЛЕКС МИНИСТЕРСТВА ФИНАНСОВ РОССИЙС КОЙ ФЕДЕРАЦИИ»</w:t>
      </w:r>
    </w:p>
    <w:p>
      <w:pPr>
        <w:pStyle w:val="Style2"/>
        <w:keepNext w:val="0"/>
        <w:keepLines w:val="0"/>
        <w:widowControl w:val="0"/>
        <w:shd w:val="clear" w:color="auto" w:fill="auto"/>
        <w:bidi w:val="0"/>
        <w:spacing w:before="0" w:after="0" w:line="230" w:lineRule="auto"/>
        <w:ind w:left="0" w:right="0" w:firstLine="600"/>
        <w:jc w:val="both"/>
        <w:rPr>
          <w:sz w:val="24"/>
          <w:szCs w:val="24"/>
        </w:rPr>
      </w:pPr>
      <w:r>
        <w:rPr>
          <w:b/>
          <w:bCs/>
          <w:color w:val="000000"/>
          <w:spacing w:val="0"/>
          <w:w w:val="100"/>
          <w:position w:val="0"/>
          <w:sz w:val="24"/>
          <w:szCs w:val="24"/>
          <w:shd w:val="clear" w:color="auto" w:fill="auto"/>
          <w:lang w:val="ru-RU" w:eastAsia="ru-RU" w:bidi="ru-RU"/>
        </w:rPr>
        <w:t>ОГРН: 12091000012648, ИНН: 9103094582</w:t>
      </w:r>
    </w:p>
    <w:p>
      <w:pPr>
        <w:pStyle w:val="Style2"/>
        <w:keepNext w:val="0"/>
        <w:keepLines w:val="0"/>
        <w:widowControl w:val="0"/>
        <w:shd w:val="clear" w:color="auto" w:fill="auto"/>
        <w:bidi w:val="0"/>
        <w:spacing w:before="0" w:after="280" w:line="230" w:lineRule="auto"/>
        <w:ind w:left="0" w:right="0" w:firstLine="560"/>
        <w:jc w:val="left"/>
        <w:rPr>
          <w:sz w:val="24"/>
          <w:szCs w:val="24"/>
        </w:rPr>
        <w:sectPr>
          <w:footnotePr>
            <w:pos w:val="pageBottom"/>
            <w:numFmt w:val="decimal"/>
            <w:numRestart w:val="continuous"/>
          </w:footnotePr>
          <w:pgSz w:w="11900" w:h="16840"/>
          <w:pgMar w:top="1170" w:left="1246" w:right="622" w:bottom="1167" w:header="742" w:footer="739" w:gutter="0"/>
          <w:pgNumType w:start="1"/>
          <w:cols w:space="720"/>
          <w:noEndnote/>
          <w:rtlGutter w:val="0"/>
          <w:docGrid w:linePitch="360"/>
        </w:sectPr>
      </w:pPr>
      <w:r>
        <w:rPr>
          <w:b/>
          <w:bCs/>
          <w:color w:val="000000"/>
          <w:spacing w:val="0"/>
          <w:w w:val="100"/>
          <w:position w:val="0"/>
          <w:sz w:val="24"/>
          <w:szCs w:val="24"/>
          <w:shd w:val="clear" w:color="auto" w:fill="auto"/>
          <w:lang w:val="ru-RU" w:eastAsia="ru-RU" w:bidi="ru-RU"/>
        </w:rPr>
        <w:t>298690, РЕСПУБЛИКА КРЫМ, ЯЛТА ГОРОД, ПГТ.ФОРОС, ТЕР, ФОРОС-1</w:t>
      </w:r>
    </w:p>
    <w:p>
      <w:pPr>
        <w:pStyle w:val="Style6"/>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ru-RU" w:eastAsia="ru-RU" w:bidi="ru-RU"/>
        </w:rPr>
        <w:t>(указываются фамилия, имя, отчество (при наличии) гражданина или наименование организации, их индивидуальные номера</w:t>
        <w:br/>
        <w:t>налогоплательщика, адрес организации (ее филиалов, представительств, обособленных структурных подразделений),</w:t>
        <w:br/>
        <w:t>ответственных за соответствие обязательным требованиям объекта контроля, в отношении которого проведена выездная</w:t>
        <w:br/>
        <w:t>проверка)</w:t>
      </w:r>
    </w:p>
    <w:p>
      <w:pPr>
        <w:pStyle w:val="Style2"/>
        <w:keepNext w:val="0"/>
        <w:keepLines w:val="0"/>
        <w:widowControl w:val="0"/>
        <w:numPr>
          <w:ilvl w:val="0"/>
          <w:numId w:val="1"/>
        </w:numPr>
        <w:shd w:val="clear" w:color="auto" w:fill="auto"/>
        <w:tabs>
          <w:tab w:pos="901" w:val="left"/>
        </w:tabs>
        <w:bidi w:val="0"/>
        <w:spacing w:before="0" w:after="0" w:line="240" w:lineRule="auto"/>
        <w:ind w:left="0" w:right="0" w:firstLine="600"/>
        <w:jc w:val="left"/>
      </w:pPr>
      <w:r>
        <w:rPr>
          <w:color w:val="000000"/>
          <w:spacing w:val="0"/>
          <w:w w:val="100"/>
          <w:position w:val="0"/>
          <w:shd w:val="clear" w:color="auto" w:fill="auto"/>
          <w:lang w:val="ru-RU" w:eastAsia="ru-RU" w:bidi="ru-RU"/>
        </w:rPr>
        <w:t>Выездная проверка проведена в следующие сроки:</w:t>
      </w:r>
    </w:p>
    <w:p>
      <w:pPr>
        <w:pStyle w:val="Style2"/>
        <w:keepNext w:val="0"/>
        <w:keepLines w:val="0"/>
        <w:widowControl w:val="0"/>
        <w:shd w:val="clear" w:color="auto" w:fill="auto"/>
        <w:bidi w:val="0"/>
        <w:spacing w:before="0" w:after="0" w:line="240" w:lineRule="auto"/>
        <w:ind w:left="0" w:right="0" w:firstLine="600"/>
        <w:jc w:val="left"/>
        <w:rPr>
          <w:sz w:val="24"/>
          <w:szCs w:val="24"/>
        </w:rPr>
      </w:pPr>
      <w:r>
        <w:rPr>
          <w:b/>
          <w:bCs/>
          <w:color w:val="000000"/>
          <w:spacing w:val="0"/>
          <w:w w:val="100"/>
          <w:position w:val="0"/>
          <w:sz w:val="24"/>
          <w:szCs w:val="24"/>
          <w:shd w:val="clear" w:color="auto" w:fill="auto"/>
          <w:lang w:val="ru-RU" w:eastAsia="ru-RU" w:bidi="ru-RU"/>
        </w:rPr>
        <w:t xml:space="preserve">с " 20 " </w:t>
      </w:r>
      <w:r>
        <w:rPr>
          <w:b/>
          <w:bCs/>
          <w:color w:val="000000"/>
          <w:spacing w:val="0"/>
          <w:w w:val="100"/>
          <w:position w:val="0"/>
          <w:sz w:val="24"/>
          <w:szCs w:val="24"/>
          <w:u w:val="single"/>
          <w:shd w:val="clear" w:color="auto" w:fill="auto"/>
          <w:lang w:val="ru-RU" w:eastAsia="ru-RU" w:bidi="ru-RU"/>
        </w:rPr>
        <w:t>мая 2024</w:t>
      </w:r>
      <w:r>
        <w:rPr>
          <w:b/>
          <w:bCs/>
          <w:color w:val="000000"/>
          <w:spacing w:val="0"/>
          <w:w w:val="100"/>
          <w:position w:val="0"/>
          <w:sz w:val="24"/>
          <w:szCs w:val="24"/>
          <w:shd w:val="clear" w:color="auto" w:fill="auto"/>
          <w:lang w:val="ru-RU" w:eastAsia="ru-RU" w:bidi="ru-RU"/>
        </w:rPr>
        <w:t xml:space="preserve"> г., </w:t>
      </w:r>
      <w:r>
        <w:rPr>
          <w:b/>
          <w:bCs/>
          <w:color w:val="000000"/>
          <w:spacing w:val="0"/>
          <w:w w:val="100"/>
          <w:position w:val="0"/>
          <w:sz w:val="24"/>
          <w:szCs w:val="24"/>
          <w:u w:val="single"/>
          <w:shd w:val="clear" w:color="auto" w:fill="auto"/>
          <w:lang w:val="ru-RU" w:eastAsia="ru-RU" w:bidi="ru-RU"/>
        </w:rPr>
        <w:t>15</w:t>
      </w:r>
      <w:r>
        <w:rPr>
          <w:b/>
          <w:bCs/>
          <w:color w:val="000000"/>
          <w:spacing w:val="0"/>
          <w:w w:val="100"/>
          <w:position w:val="0"/>
          <w:sz w:val="24"/>
          <w:szCs w:val="24"/>
          <w:shd w:val="clear" w:color="auto" w:fill="auto"/>
          <w:lang w:val="ru-RU" w:eastAsia="ru-RU" w:bidi="ru-RU"/>
        </w:rPr>
        <w:t xml:space="preserve"> час. </w:t>
      </w:r>
      <w:r>
        <w:rPr>
          <w:b/>
          <w:bCs/>
          <w:color w:val="000000"/>
          <w:spacing w:val="0"/>
          <w:w w:val="100"/>
          <w:position w:val="0"/>
          <w:sz w:val="24"/>
          <w:szCs w:val="24"/>
          <w:u w:val="single"/>
          <w:shd w:val="clear" w:color="auto" w:fill="auto"/>
          <w:lang w:val="ru-RU" w:eastAsia="ru-RU" w:bidi="ru-RU"/>
        </w:rPr>
        <w:t>00</w:t>
      </w:r>
      <w:r>
        <w:rPr>
          <w:b/>
          <w:bCs/>
          <w:color w:val="000000"/>
          <w:spacing w:val="0"/>
          <w:w w:val="100"/>
          <w:position w:val="0"/>
          <w:sz w:val="24"/>
          <w:szCs w:val="24"/>
          <w:shd w:val="clear" w:color="auto" w:fill="auto"/>
          <w:lang w:val="ru-RU" w:eastAsia="ru-RU" w:bidi="ru-RU"/>
        </w:rPr>
        <w:t xml:space="preserve"> мин.</w:t>
      </w:r>
    </w:p>
    <w:p>
      <w:pPr>
        <w:pStyle w:val="Style2"/>
        <w:keepNext w:val="0"/>
        <w:keepLines w:val="0"/>
        <w:widowControl w:val="0"/>
        <w:pBdr>
          <w:bottom w:val="single" w:sz="4" w:space="0" w:color="auto"/>
        </w:pBdr>
        <w:shd w:val="clear" w:color="auto" w:fill="auto"/>
        <w:tabs>
          <w:tab w:leader="underscore" w:pos="539" w:val="left"/>
          <w:tab w:leader="underscore" w:pos="9893" w:val="left"/>
        </w:tabs>
        <w:bidi w:val="0"/>
        <w:spacing w:before="0" w:after="0" w:line="240" w:lineRule="auto"/>
        <w:ind w:left="0" w:right="0" w:firstLine="140"/>
        <w:jc w:val="left"/>
        <w:rPr>
          <w:sz w:val="24"/>
          <w:szCs w:val="24"/>
        </w:rPr>
      </w:pPr>
      <w:r>
        <w:rPr>
          <w:b/>
          <w:bCs/>
          <w:color w:val="000000"/>
          <w:spacing w:val="0"/>
          <w:w w:val="100"/>
          <w:position w:val="0"/>
          <w:sz w:val="24"/>
          <w:szCs w:val="24"/>
          <w:shd w:val="clear" w:color="auto" w:fill="auto"/>
          <w:lang w:val="ru-RU" w:eastAsia="ru-RU" w:bidi="ru-RU"/>
        </w:rPr>
        <w:tab/>
        <w:t xml:space="preserve"> </w:t>
      </w:r>
      <w:r>
        <w:rPr>
          <w:b/>
          <w:bCs/>
          <w:color w:val="000000"/>
          <w:spacing w:val="0"/>
          <w:w w:val="100"/>
          <w:position w:val="0"/>
          <w:sz w:val="24"/>
          <w:szCs w:val="24"/>
          <w:u w:val="single"/>
          <w:shd w:val="clear" w:color="auto" w:fill="auto"/>
          <w:lang w:val="ru-RU" w:eastAsia="ru-RU" w:bidi="ru-RU"/>
        </w:rPr>
        <w:t>по " 31 " мая 2024 г., 16 час. 00 мин.</w:t>
      </w:r>
      <w:r>
        <w:rPr>
          <w:b/>
          <w:bCs/>
          <w:color w:val="000000"/>
          <w:spacing w:val="0"/>
          <w:w w:val="100"/>
          <w:position w:val="0"/>
          <w:sz w:val="24"/>
          <w:szCs w:val="24"/>
          <w:shd w:val="clear" w:color="auto" w:fill="auto"/>
          <w:lang w:val="ru-RU" w:eastAsia="ru-RU" w:bidi="ru-RU"/>
        </w:rPr>
        <w:tab/>
      </w:r>
    </w:p>
    <w:p>
      <w:pPr>
        <w:pStyle w:val="Style6"/>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ru-RU" w:eastAsia="ru-RU" w:bidi="ru-RU"/>
        </w:rPr>
        <w:t>(указываются дата и время фактического начала выездной проверки, а также дата и время фактического окончания выездной</w:t>
        <w:br/>
        <w:t>проверки, при необходимости указывается часовой пояс)</w:t>
      </w:r>
    </w:p>
    <w:p>
      <w:pPr>
        <w:pStyle w:val="Style2"/>
        <w:keepNext w:val="0"/>
        <w:keepLines w:val="0"/>
        <w:widowControl w:val="0"/>
        <w:shd w:val="clear" w:color="auto" w:fill="auto"/>
        <w:bidi w:val="0"/>
        <w:spacing w:before="0" w:after="0" w:line="254" w:lineRule="auto"/>
        <w:ind w:left="0" w:right="0" w:firstLine="600"/>
        <w:jc w:val="both"/>
      </w:pPr>
      <w:r>
        <w:rPr>
          <w:color w:val="000000"/>
          <w:spacing w:val="0"/>
          <w:w w:val="100"/>
          <w:position w:val="0"/>
          <w:shd w:val="clear" w:color="auto" w:fill="auto"/>
          <w:lang w:val="ru-RU" w:eastAsia="ru-RU" w:bidi="ru-RU"/>
        </w:rPr>
        <w:t>проведение выездной проверки приостанавливалось в связи с:</w:t>
      </w:r>
    </w:p>
    <w:p>
      <w:pPr>
        <w:pStyle w:val="Style2"/>
        <w:keepNext w:val="0"/>
        <w:keepLines w:val="0"/>
        <w:widowControl w:val="0"/>
        <w:shd w:val="clear" w:color="auto" w:fill="auto"/>
        <w:tabs>
          <w:tab w:leader="underscore" w:pos="1392" w:val="left"/>
          <w:tab w:leader="underscore" w:pos="3187" w:val="left"/>
          <w:tab w:leader="underscore" w:pos="5659" w:val="left"/>
        </w:tabs>
        <w:bidi w:val="0"/>
        <w:spacing w:before="0" w:after="0" w:line="254" w:lineRule="auto"/>
        <w:ind w:left="0" w:right="0" w:firstLine="600"/>
        <w:jc w:val="both"/>
      </w:pPr>
      <w:r>
        <w:rPr>
          <w:color w:val="000000"/>
          <w:spacing w:val="0"/>
          <w:w w:val="100"/>
          <w:position w:val="0"/>
          <w:shd w:val="clear" w:color="auto" w:fill="auto"/>
          <w:lang w:val="ru-RU" w:eastAsia="ru-RU" w:bidi="ru-RU"/>
        </w:rPr>
        <w:t>с "</w:t>
        <w:tab/>
        <w:t>"</w:t>
        <w:tab/>
        <w:t>202_ г., _____ час.</w:t>
        <w:tab/>
        <w:t>мин.</w:t>
      </w:r>
    </w:p>
    <w:p>
      <w:pPr>
        <w:pStyle w:val="Style6"/>
        <w:keepNext w:val="0"/>
        <w:keepLines w:val="0"/>
        <w:widowControl w:val="0"/>
        <w:pBdr>
          <w:top w:val="single" w:sz="4" w:space="0" w:color="auto"/>
        </w:pBdr>
        <w:shd w:val="clear" w:color="auto" w:fill="auto"/>
        <w:tabs>
          <w:tab w:leader="underscore" w:pos="539" w:val="left"/>
          <w:tab w:pos="1608" w:val="left"/>
          <w:tab w:pos="3389" w:val="left"/>
          <w:tab w:pos="4056" w:val="left"/>
          <w:tab w:leader="underscore" w:pos="9893" w:val="left"/>
        </w:tabs>
        <w:bidi w:val="0"/>
        <w:spacing w:before="0" w:after="0" w:line="233" w:lineRule="auto"/>
        <w:ind w:left="0" w:right="0" w:firstLine="0"/>
        <w:jc w:val="center"/>
      </w:pPr>
      <w:r>
        <w:rPr>
          <w:color w:val="000000"/>
          <w:spacing w:val="0"/>
          <w:w w:val="100"/>
          <w:position w:val="0"/>
          <w:sz w:val="22"/>
          <w:szCs w:val="22"/>
          <w:shd w:val="clear" w:color="auto" w:fill="auto"/>
          <w:lang w:val="ru-RU" w:eastAsia="ru-RU" w:bidi="ru-RU"/>
        </w:rPr>
        <w:tab/>
      </w:r>
      <w:r>
        <w:rPr>
          <w:color w:val="000000"/>
          <w:spacing w:val="0"/>
          <w:w w:val="100"/>
          <w:position w:val="0"/>
          <w:sz w:val="22"/>
          <w:szCs w:val="22"/>
          <w:u w:val="single"/>
          <w:shd w:val="clear" w:color="auto" w:fill="auto"/>
          <w:lang w:val="ru-RU" w:eastAsia="ru-RU" w:bidi="ru-RU"/>
        </w:rPr>
        <w:t>по"</w:t>
        <w:tab/>
        <w:t>"</w:t>
        <w:tab/>
        <w:t>202</w:t>
        <w:tab/>
        <w:t>г., час. мин.</w:t>
      </w:r>
      <w:r>
        <w:rPr>
          <w:color w:val="000000"/>
          <w:spacing w:val="0"/>
          <w:w w:val="100"/>
          <w:position w:val="0"/>
          <w:sz w:val="22"/>
          <w:szCs w:val="22"/>
          <w:shd w:val="clear" w:color="auto" w:fill="auto"/>
          <w:lang w:val="ru-RU" w:eastAsia="ru-RU" w:bidi="ru-RU"/>
        </w:rPr>
        <w:tab/>
        <w:br/>
      </w:r>
      <w:r>
        <w:rPr>
          <w:color w:val="000000"/>
          <w:spacing w:val="0"/>
          <w:w w:val="100"/>
          <w:position w:val="0"/>
          <w:shd w:val="clear" w:color="auto" w:fill="auto"/>
          <w:lang w:val="ru-RU" w:eastAsia="ru-RU" w:bidi="ru-RU"/>
        </w:rPr>
        <w:t>(указывается основание для приостановления проведения выездной проверки, дата и время начала, а также дата и время</w:t>
        <w:br/>
        <w:t>окончания срока приостановления проведения выездной проверки)</w:t>
      </w:r>
    </w:p>
    <w:p>
      <w:pPr>
        <w:pStyle w:val="Style2"/>
        <w:keepNext w:val="0"/>
        <w:keepLines w:val="0"/>
        <w:widowControl w:val="0"/>
        <w:shd w:val="clear" w:color="auto" w:fill="auto"/>
        <w:bidi w:val="0"/>
        <w:spacing w:before="0" w:after="0" w:line="254" w:lineRule="auto"/>
        <w:ind w:left="0" w:right="0" w:firstLine="600"/>
        <w:jc w:val="both"/>
      </w:pPr>
      <w:r>
        <w:rPr>
          <w:color w:val="000000"/>
          <w:spacing w:val="0"/>
          <w:w w:val="100"/>
          <w:position w:val="0"/>
          <w:shd w:val="clear" w:color="auto" w:fill="auto"/>
          <w:lang w:val="ru-RU" w:eastAsia="ru-RU" w:bidi="ru-RU"/>
        </w:rPr>
        <w:t>Срок непосредственного взаимодействия с контролируемым лицом составил:</w:t>
      </w:r>
    </w:p>
    <w:p>
      <w:pPr>
        <w:pStyle w:val="Style6"/>
        <w:keepNext w:val="0"/>
        <w:keepLines w:val="0"/>
        <w:widowControl w:val="0"/>
        <w:pBdr>
          <w:top w:val="single" w:sz="4" w:space="0" w:color="auto"/>
        </w:pBdr>
        <w:shd w:val="clear" w:color="auto" w:fill="auto"/>
        <w:tabs>
          <w:tab w:leader="underscore" w:pos="539" w:val="left"/>
          <w:tab w:leader="underscore" w:pos="9893" w:val="left"/>
        </w:tabs>
        <w:bidi w:val="0"/>
        <w:spacing w:before="0" w:line="230" w:lineRule="auto"/>
        <w:ind w:left="0" w:right="0" w:firstLine="0"/>
        <w:jc w:val="both"/>
      </w:pPr>
      <w:r>
        <w:rPr>
          <w:b/>
          <w:bCs/>
          <w:color w:val="000000"/>
          <w:spacing w:val="0"/>
          <w:w w:val="100"/>
          <w:position w:val="0"/>
          <w:sz w:val="24"/>
          <w:szCs w:val="24"/>
          <w:shd w:val="clear" w:color="auto" w:fill="auto"/>
          <w:lang w:val="ru-RU" w:eastAsia="ru-RU" w:bidi="ru-RU"/>
        </w:rPr>
        <w:tab/>
      </w:r>
      <w:r>
        <w:rPr>
          <w:b/>
          <w:bCs/>
          <w:color w:val="000000"/>
          <w:spacing w:val="0"/>
          <w:w w:val="100"/>
          <w:position w:val="0"/>
          <w:sz w:val="24"/>
          <w:szCs w:val="24"/>
          <w:u w:val="single"/>
          <w:shd w:val="clear" w:color="auto" w:fill="auto"/>
          <w:lang w:val="ru-RU" w:eastAsia="ru-RU" w:bidi="ru-RU"/>
        </w:rPr>
        <w:t>16 часов.</w:t>
      </w:r>
      <w:r>
        <w:rPr>
          <w:b/>
          <w:bCs/>
          <w:color w:val="000000"/>
          <w:spacing w:val="0"/>
          <w:w w:val="100"/>
          <w:position w:val="0"/>
          <w:sz w:val="24"/>
          <w:szCs w:val="24"/>
          <w:shd w:val="clear" w:color="auto" w:fill="auto"/>
          <w:lang w:val="ru-RU" w:eastAsia="ru-RU" w:bidi="ru-RU"/>
        </w:rPr>
        <w:tab/>
        <w:t xml:space="preserve"> </w:t>
      </w:r>
      <w:r>
        <w:rPr>
          <w:color w:val="000000"/>
          <w:spacing w:val="0"/>
          <w:w w:val="100"/>
          <w:position w:val="0"/>
          <w:shd w:val="clear" w:color="auto" w:fill="auto"/>
          <w:lang w:val="ru-RU" w:eastAsia="ru-RU" w:bidi="ru-RU"/>
        </w:rP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p>
      <w:pPr>
        <w:pStyle w:val="Style2"/>
        <w:keepNext w:val="0"/>
        <w:keepLines w:val="0"/>
        <w:widowControl w:val="0"/>
        <w:numPr>
          <w:ilvl w:val="0"/>
          <w:numId w:val="1"/>
        </w:numPr>
        <w:shd w:val="clear" w:color="auto" w:fill="auto"/>
        <w:tabs>
          <w:tab w:pos="872" w:val="left"/>
        </w:tabs>
        <w:bidi w:val="0"/>
        <w:spacing w:before="0" w:after="0" w:line="254" w:lineRule="auto"/>
        <w:ind w:left="0" w:right="0" w:firstLine="620"/>
        <w:jc w:val="both"/>
      </w:pPr>
      <w:r>
        <w:rPr>
          <w:color w:val="000000"/>
          <w:spacing w:val="0"/>
          <w:w w:val="100"/>
          <w:position w:val="0"/>
          <w:shd w:val="clear" w:color="auto" w:fill="auto"/>
          <w:lang w:val="ru-RU" w:eastAsia="ru-RU" w:bidi="ru-RU"/>
        </w:rPr>
        <w:t>При проведении выездной проверки совершены следующие контрольные (надзорные) действия:</w:t>
      </w:r>
    </w:p>
    <w:p>
      <w:pPr>
        <w:pStyle w:val="Style2"/>
        <w:keepNext w:val="0"/>
        <w:keepLines w:val="0"/>
        <w:widowControl w:val="0"/>
        <w:pBdr>
          <w:bottom w:val="single" w:sz="4" w:space="0" w:color="auto"/>
        </w:pBdr>
        <w:shd w:val="clear" w:color="auto" w:fill="auto"/>
        <w:tabs>
          <w:tab w:leader="underscore" w:pos="539" w:val="left"/>
          <w:tab w:leader="underscore" w:pos="9192" w:val="left"/>
        </w:tabs>
        <w:bidi w:val="0"/>
        <w:spacing w:before="0" w:after="0" w:line="233" w:lineRule="auto"/>
        <w:ind w:left="0" w:right="0" w:firstLine="0"/>
        <w:jc w:val="left"/>
        <w:rPr>
          <w:sz w:val="24"/>
          <w:szCs w:val="24"/>
        </w:rPr>
      </w:pPr>
      <w:r>
        <w:rPr>
          <w:b/>
          <w:bCs/>
          <w:color w:val="000000"/>
          <w:spacing w:val="0"/>
          <w:w w:val="100"/>
          <w:position w:val="0"/>
          <w:sz w:val="24"/>
          <w:szCs w:val="24"/>
          <w:shd w:val="clear" w:color="auto" w:fill="auto"/>
          <w:lang w:val="ru-RU" w:eastAsia="ru-RU" w:bidi="ru-RU"/>
        </w:rPr>
        <w:tab/>
      </w:r>
      <w:r>
        <w:rPr>
          <w:b/>
          <w:bCs/>
          <w:color w:val="000000"/>
          <w:spacing w:val="0"/>
          <w:w w:val="100"/>
          <w:position w:val="0"/>
          <w:sz w:val="24"/>
          <w:szCs w:val="24"/>
          <w:u w:val="single"/>
          <w:shd w:val="clear" w:color="auto" w:fill="auto"/>
          <w:lang w:val="ru-RU" w:eastAsia="ru-RU" w:bidi="ru-RU"/>
        </w:rPr>
        <w:t>1) истребование документов</w:t>
      </w:r>
      <w:r>
        <w:rPr>
          <w:b/>
          <w:bCs/>
          <w:color w:val="000000"/>
          <w:spacing w:val="0"/>
          <w:w w:val="100"/>
          <w:position w:val="0"/>
          <w:sz w:val="24"/>
          <w:szCs w:val="24"/>
          <w:shd w:val="clear" w:color="auto" w:fill="auto"/>
          <w:lang w:val="ru-RU" w:eastAsia="ru-RU" w:bidi="ru-RU"/>
        </w:rPr>
        <w:tab/>
      </w:r>
    </w:p>
    <w:p>
      <w:pPr>
        <w:pStyle w:val="Style6"/>
        <w:keepNext w:val="0"/>
        <w:keepLines w:val="0"/>
        <w:widowControl w:val="0"/>
        <w:shd w:val="clear" w:color="auto" w:fill="auto"/>
        <w:bidi w:val="0"/>
        <w:spacing w:before="0" w:line="230" w:lineRule="auto"/>
        <w:ind w:left="0" w:right="0" w:firstLine="0"/>
        <w:jc w:val="center"/>
      </w:pPr>
      <w:r>
        <w:rPr>
          <w:color w:val="000000"/>
          <w:spacing w:val="0"/>
          <w:w w:val="100"/>
          <w:position w:val="0"/>
          <w:shd w:val="clear" w:color="auto" w:fill="auto"/>
          <w:lang w:val="ru-RU" w:eastAsia="ru-RU" w:bidi="ru-RU"/>
        </w:rPr>
        <w:t>(указывается первое фактически совершенное контрольное (надзорное) действие: 1) осмотр; 2) досмотр; 3) опрос; 4) получение</w:t>
        <w:br/>
        <w:t>письменных объяснений; 5) истребование документов; 6) отбор проб (образцов); 7) инструментальное обследование; 8)</w:t>
        <w:br/>
        <w:t>испытание; 9) экспертиза; 10) эксперимент)</w:t>
      </w:r>
    </w:p>
    <w:p>
      <w:pPr>
        <w:pStyle w:val="Style2"/>
        <w:keepNext w:val="0"/>
        <w:keepLines w:val="0"/>
        <w:widowControl w:val="0"/>
        <w:shd w:val="clear" w:color="auto" w:fill="auto"/>
        <w:bidi w:val="0"/>
        <w:spacing w:before="0" w:after="0" w:line="262" w:lineRule="auto"/>
        <w:ind w:left="0" w:right="0" w:firstLine="600"/>
        <w:jc w:val="left"/>
      </w:pPr>
      <w:r>
        <w:rPr>
          <w:color w:val="000000"/>
          <w:spacing w:val="0"/>
          <w:w w:val="100"/>
          <w:position w:val="0"/>
          <w:shd w:val="clear" w:color="auto" w:fill="auto"/>
          <w:lang w:val="ru-RU" w:eastAsia="ru-RU" w:bidi="ru-RU"/>
        </w:rPr>
        <w:t>в следующие сроки:</w:t>
      </w:r>
    </w:p>
    <w:p>
      <w:pPr>
        <w:pStyle w:val="Style2"/>
        <w:keepNext w:val="0"/>
        <w:keepLines w:val="0"/>
        <w:widowControl w:val="0"/>
        <w:shd w:val="clear" w:color="auto" w:fill="auto"/>
        <w:bidi w:val="0"/>
        <w:spacing w:before="0" w:after="0" w:line="240" w:lineRule="auto"/>
        <w:ind w:left="0" w:right="0" w:firstLine="600"/>
        <w:jc w:val="left"/>
        <w:rPr>
          <w:sz w:val="24"/>
          <w:szCs w:val="24"/>
        </w:rPr>
      </w:pPr>
      <w:r>
        <w:rPr>
          <w:b/>
          <w:bCs/>
          <w:color w:val="000000"/>
          <w:spacing w:val="0"/>
          <w:w w:val="100"/>
          <w:position w:val="0"/>
          <w:sz w:val="24"/>
          <w:szCs w:val="24"/>
          <w:shd w:val="clear" w:color="auto" w:fill="auto"/>
          <w:lang w:val="ru-RU" w:eastAsia="ru-RU" w:bidi="ru-RU"/>
        </w:rPr>
        <w:t xml:space="preserve">с " </w:t>
      </w:r>
      <w:r>
        <w:rPr>
          <w:b/>
          <w:bCs/>
          <w:color w:val="000000"/>
          <w:spacing w:val="0"/>
          <w:w w:val="100"/>
          <w:position w:val="0"/>
          <w:sz w:val="24"/>
          <w:szCs w:val="24"/>
          <w:u w:val="single"/>
          <w:shd w:val="clear" w:color="auto" w:fill="auto"/>
          <w:lang w:val="ru-RU" w:eastAsia="ru-RU" w:bidi="ru-RU"/>
        </w:rPr>
        <w:t>20 " мая 2024</w:t>
      </w:r>
      <w:r>
        <w:rPr>
          <w:b/>
          <w:bCs/>
          <w:color w:val="000000"/>
          <w:spacing w:val="0"/>
          <w:w w:val="100"/>
          <w:position w:val="0"/>
          <w:sz w:val="24"/>
          <w:szCs w:val="24"/>
          <w:shd w:val="clear" w:color="auto" w:fill="auto"/>
          <w:lang w:val="ru-RU" w:eastAsia="ru-RU" w:bidi="ru-RU"/>
        </w:rPr>
        <w:t xml:space="preserve"> г., </w:t>
      </w:r>
      <w:r>
        <w:rPr>
          <w:b/>
          <w:bCs/>
          <w:color w:val="000000"/>
          <w:spacing w:val="0"/>
          <w:w w:val="100"/>
          <w:position w:val="0"/>
          <w:sz w:val="24"/>
          <w:szCs w:val="24"/>
          <w:u w:val="single"/>
          <w:shd w:val="clear" w:color="auto" w:fill="auto"/>
          <w:lang w:val="ru-RU" w:eastAsia="ru-RU" w:bidi="ru-RU"/>
        </w:rPr>
        <w:t>15</w:t>
      </w:r>
      <w:r>
        <w:rPr>
          <w:b/>
          <w:bCs/>
          <w:color w:val="000000"/>
          <w:spacing w:val="0"/>
          <w:w w:val="100"/>
          <w:position w:val="0"/>
          <w:sz w:val="24"/>
          <w:szCs w:val="24"/>
          <w:shd w:val="clear" w:color="auto" w:fill="auto"/>
          <w:lang w:val="ru-RU" w:eastAsia="ru-RU" w:bidi="ru-RU"/>
        </w:rPr>
        <w:t xml:space="preserve"> час. </w:t>
      </w:r>
      <w:r>
        <w:rPr>
          <w:b/>
          <w:bCs/>
          <w:color w:val="000000"/>
          <w:spacing w:val="0"/>
          <w:w w:val="100"/>
          <w:position w:val="0"/>
          <w:sz w:val="24"/>
          <w:szCs w:val="24"/>
          <w:u w:val="single"/>
          <w:shd w:val="clear" w:color="auto" w:fill="auto"/>
          <w:lang w:val="ru-RU" w:eastAsia="ru-RU" w:bidi="ru-RU"/>
        </w:rPr>
        <w:t>00</w:t>
      </w:r>
      <w:r>
        <w:rPr>
          <w:b/>
          <w:bCs/>
          <w:color w:val="000000"/>
          <w:spacing w:val="0"/>
          <w:w w:val="100"/>
          <w:position w:val="0"/>
          <w:sz w:val="24"/>
          <w:szCs w:val="24"/>
          <w:shd w:val="clear" w:color="auto" w:fill="auto"/>
          <w:lang w:val="ru-RU" w:eastAsia="ru-RU" w:bidi="ru-RU"/>
        </w:rPr>
        <w:t xml:space="preserve"> мин.</w:t>
      </w:r>
    </w:p>
    <w:p>
      <w:pPr>
        <w:pStyle w:val="Style2"/>
        <w:keepNext w:val="0"/>
        <w:keepLines w:val="0"/>
        <w:widowControl w:val="0"/>
        <w:shd w:val="clear" w:color="auto" w:fill="auto"/>
        <w:bidi w:val="0"/>
        <w:spacing w:before="0" w:after="0" w:line="240" w:lineRule="auto"/>
        <w:ind w:left="0" w:right="0" w:firstLine="600"/>
        <w:jc w:val="left"/>
        <w:rPr>
          <w:sz w:val="24"/>
          <w:szCs w:val="24"/>
        </w:rPr>
      </w:pPr>
      <w:r>
        <w:rPr>
          <w:b/>
          <w:bCs/>
          <w:color w:val="000000"/>
          <w:spacing w:val="0"/>
          <w:w w:val="100"/>
          <w:position w:val="0"/>
          <w:sz w:val="24"/>
          <w:szCs w:val="24"/>
          <w:shd w:val="clear" w:color="auto" w:fill="auto"/>
          <w:lang w:val="ru-RU" w:eastAsia="ru-RU" w:bidi="ru-RU"/>
        </w:rPr>
        <w:t xml:space="preserve">по " </w:t>
      </w:r>
      <w:r>
        <w:rPr>
          <w:b/>
          <w:bCs/>
          <w:color w:val="000000"/>
          <w:spacing w:val="0"/>
          <w:w w:val="100"/>
          <w:position w:val="0"/>
          <w:sz w:val="24"/>
          <w:szCs w:val="24"/>
          <w:u w:val="single"/>
          <w:shd w:val="clear" w:color="auto" w:fill="auto"/>
          <w:lang w:val="ru-RU" w:eastAsia="ru-RU" w:bidi="ru-RU"/>
        </w:rPr>
        <w:t>31 ” мая 2024</w:t>
      </w:r>
      <w:r>
        <w:rPr>
          <w:b/>
          <w:bCs/>
          <w:color w:val="000000"/>
          <w:spacing w:val="0"/>
          <w:w w:val="100"/>
          <w:position w:val="0"/>
          <w:sz w:val="24"/>
          <w:szCs w:val="24"/>
          <w:shd w:val="clear" w:color="auto" w:fill="auto"/>
          <w:lang w:val="ru-RU" w:eastAsia="ru-RU" w:bidi="ru-RU"/>
        </w:rPr>
        <w:t xml:space="preserve"> г., </w:t>
      </w:r>
      <w:r>
        <w:rPr>
          <w:b/>
          <w:bCs/>
          <w:color w:val="000000"/>
          <w:spacing w:val="0"/>
          <w:w w:val="100"/>
          <w:position w:val="0"/>
          <w:sz w:val="24"/>
          <w:szCs w:val="24"/>
          <w:u w:val="single"/>
          <w:shd w:val="clear" w:color="auto" w:fill="auto"/>
          <w:lang w:val="ru-RU" w:eastAsia="ru-RU" w:bidi="ru-RU"/>
        </w:rPr>
        <w:t>16</w:t>
      </w:r>
      <w:r>
        <w:rPr>
          <w:b/>
          <w:bCs/>
          <w:color w:val="000000"/>
          <w:spacing w:val="0"/>
          <w:w w:val="100"/>
          <w:position w:val="0"/>
          <w:sz w:val="24"/>
          <w:szCs w:val="24"/>
          <w:shd w:val="clear" w:color="auto" w:fill="auto"/>
          <w:lang w:val="ru-RU" w:eastAsia="ru-RU" w:bidi="ru-RU"/>
        </w:rPr>
        <w:t xml:space="preserve"> час. </w:t>
      </w:r>
      <w:r>
        <w:rPr>
          <w:b/>
          <w:bCs/>
          <w:color w:val="000000"/>
          <w:spacing w:val="0"/>
          <w:w w:val="100"/>
          <w:position w:val="0"/>
          <w:sz w:val="24"/>
          <w:szCs w:val="24"/>
          <w:u w:val="single"/>
          <w:shd w:val="clear" w:color="auto" w:fill="auto"/>
          <w:lang w:val="ru-RU" w:eastAsia="ru-RU" w:bidi="ru-RU"/>
        </w:rPr>
        <w:t>00</w:t>
      </w:r>
      <w:r>
        <w:rPr>
          <w:b/>
          <w:bCs/>
          <w:color w:val="000000"/>
          <w:spacing w:val="0"/>
          <w:w w:val="100"/>
          <w:position w:val="0"/>
          <w:sz w:val="24"/>
          <w:szCs w:val="24"/>
          <w:shd w:val="clear" w:color="auto" w:fill="auto"/>
          <w:lang w:val="ru-RU" w:eastAsia="ru-RU" w:bidi="ru-RU"/>
        </w:rPr>
        <w:t xml:space="preserve"> мин.</w:t>
      </w:r>
    </w:p>
    <w:p>
      <w:pPr>
        <w:pStyle w:val="Style2"/>
        <w:keepNext w:val="0"/>
        <w:keepLines w:val="0"/>
        <w:widowControl w:val="0"/>
        <w:pBdr>
          <w:bottom w:val="single" w:sz="4" w:space="0" w:color="auto"/>
        </w:pBdr>
        <w:shd w:val="clear" w:color="auto" w:fill="auto"/>
        <w:bidi w:val="0"/>
        <w:spacing w:before="0" w:after="260" w:line="240" w:lineRule="auto"/>
        <w:ind w:left="0" w:right="0" w:firstLine="620"/>
        <w:jc w:val="both"/>
        <w:rPr>
          <w:sz w:val="24"/>
          <w:szCs w:val="24"/>
        </w:rPr>
      </w:pPr>
      <w:r>
        <w:rPr>
          <w:color w:val="000000"/>
          <w:spacing w:val="0"/>
          <w:w w:val="100"/>
          <w:position w:val="0"/>
          <w:sz w:val="22"/>
          <w:szCs w:val="22"/>
          <w:shd w:val="clear" w:color="auto" w:fill="auto"/>
          <w:lang w:val="ru-RU" w:eastAsia="ru-RU" w:bidi="ru-RU"/>
        </w:rPr>
        <w:t xml:space="preserve">по месту нахождения (осуществления деятельности) контролируемого лица: </w:t>
      </w:r>
      <w:r>
        <w:rPr>
          <w:b/>
          <w:bCs/>
          <w:color w:val="000000"/>
          <w:spacing w:val="0"/>
          <w:w w:val="100"/>
          <w:position w:val="0"/>
          <w:sz w:val="24"/>
          <w:szCs w:val="24"/>
          <w:shd w:val="clear" w:color="auto" w:fill="auto"/>
          <w:lang w:val="ru-RU" w:eastAsia="ru-RU" w:bidi="ru-RU"/>
        </w:rPr>
        <w:t>298690, РЕСПУБЛИКА КРЫМ, ЯЛТА ГОРОД, ПГТ.ФОРОС, ТЕР, ФОРОС-1 (ФОРОС-1 ТЕР) ФЕДЕРАЛЬНОГО ГОСУДАРСТВЕННОГО БЮДЖЕТНОГО УЧРЕЖДЕНИЯ «МНОГОФУНКЦИОНАЛЬНЫЙ КОМПЛЕКС МИНИСТЕРСТВА ФИНАНСОВ РОССИЙСКОЙ ФЕДЕРАЦИИ» ФИЛИАЛ -САНАТОРИЙ «ЮЖНЫЙ» ФЕДЕРАЛЬНОГО ГОСУДАРСТВЕННОГО БЮДЖЕТНОГО УЧРЕЖДЕНИЯ «МНОГОФУНКЦИОНАЛЬНЫЙ КОМПЛЕКС МИНИСТЕРСТВА ФИНАНСОВ РОССИЙС КОЙ ФЕДЕРАЦИИ»</w:t>
      </w:r>
    </w:p>
    <w:p>
      <w:pPr>
        <w:pStyle w:val="Style6"/>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ru-RU" w:eastAsia="ru-RU" w:bidi="ru-RU"/>
        </w:rPr>
        <w:t>(указываются даты и места фактически совершенных контрольных (надзорных) действий);</w:t>
      </w:r>
    </w:p>
    <w:p>
      <w:pPr>
        <w:pStyle w:val="Style2"/>
        <w:keepNext w:val="0"/>
        <w:keepLines w:val="0"/>
        <w:widowControl w:val="0"/>
        <w:shd w:val="clear" w:color="auto" w:fill="auto"/>
        <w:bidi w:val="0"/>
        <w:spacing w:before="0" w:after="0" w:line="254" w:lineRule="auto"/>
        <w:ind w:left="0" w:right="0" w:firstLine="600"/>
        <w:jc w:val="left"/>
      </w:pPr>
      <w:r>
        <w:rPr>
          <w:color w:val="000000"/>
          <w:spacing w:val="0"/>
          <w:w w:val="100"/>
          <w:position w:val="0"/>
          <w:shd w:val="clear" w:color="auto" w:fill="auto"/>
          <w:lang w:val="ru-RU" w:eastAsia="ru-RU" w:bidi="ru-RU"/>
        </w:rPr>
        <w:t>по результатам которого составлен:</w:t>
      </w:r>
    </w:p>
    <w:p>
      <w:pPr>
        <w:pStyle w:val="Style6"/>
        <w:keepNext w:val="0"/>
        <w:keepLines w:val="0"/>
        <w:widowControl w:val="0"/>
        <w:pBdr>
          <w:top w:val="single" w:sz="4" w:space="0" w:color="auto"/>
        </w:pBdr>
        <w:shd w:val="clear" w:color="auto" w:fill="auto"/>
        <w:tabs>
          <w:tab w:leader="underscore" w:pos="539" w:val="left"/>
          <w:tab w:leader="underscore" w:pos="4450" w:val="left"/>
          <w:tab w:leader="underscore" w:pos="9893" w:val="left"/>
        </w:tabs>
        <w:bidi w:val="0"/>
        <w:spacing w:before="0" w:line="240" w:lineRule="auto"/>
        <w:ind w:left="0" w:right="0" w:firstLine="0"/>
        <w:jc w:val="both"/>
      </w:pPr>
      <w:r>
        <w:rPr>
          <w:color w:val="000000"/>
          <w:spacing w:val="0"/>
          <w:w w:val="100"/>
          <w:position w:val="0"/>
          <w:sz w:val="22"/>
          <w:szCs w:val="22"/>
          <w:shd w:val="clear" w:color="auto" w:fill="auto"/>
          <w:lang w:val="ru-RU" w:eastAsia="ru-RU" w:bidi="ru-RU"/>
        </w:rPr>
        <w:tab/>
      </w:r>
      <w:r>
        <w:rPr>
          <w:color w:val="000000"/>
          <w:spacing w:val="0"/>
          <w:w w:val="100"/>
          <w:position w:val="0"/>
          <w:sz w:val="22"/>
          <w:szCs w:val="22"/>
          <w:u w:val="single"/>
          <w:shd w:val="clear" w:color="auto" w:fill="auto"/>
          <w:lang w:val="ru-RU" w:eastAsia="ru-RU" w:bidi="ru-RU"/>
        </w:rPr>
        <w:t>настоящий акт</w:t>
      </w:r>
      <w:r>
        <w:rPr>
          <w:color w:val="000000"/>
          <w:spacing w:val="0"/>
          <w:w w:val="100"/>
          <w:position w:val="0"/>
          <w:sz w:val="22"/>
          <w:szCs w:val="22"/>
          <w:shd w:val="clear" w:color="auto" w:fill="auto"/>
          <w:lang w:val="ru-RU" w:eastAsia="ru-RU" w:bidi="ru-RU"/>
        </w:rPr>
        <w:tab/>
        <w:t xml:space="preserve"> </w:t>
      </w:r>
      <w:r>
        <w:rPr>
          <w:color w:val="000000"/>
          <w:spacing w:val="0"/>
          <w:w w:val="100"/>
          <w:position w:val="0"/>
          <w:sz w:val="22"/>
          <w:szCs w:val="22"/>
          <w:u w:val="single"/>
          <w:shd w:val="clear" w:color="auto" w:fill="auto"/>
          <w:lang w:val="ru-RU" w:eastAsia="ru-RU" w:bidi="ru-RU"/>
        </w:rPr>
        <w:t>■</w:t>
      </w:r>
      <w:r>
        <w:rPr>
          <w:color w:val="000000"/>
          <w:spacing w:val="0"/>
          <w:w w:val="100"/>
          <w:position w:val="0"/>
          <w:sz w:val="22"/>
          <w:szCs w:val="22"/>
          <w:shd w:val="clear" w:color="auto" w:fill="auto"/>
          <w:lang w:val="ru-RU" w:eastAsia="ru-RU" w:bidi="ru-RU"/>
        </w:rPr>
        <w:tab/>
        <w:t xml:space="preserve"> </w:t>
      </w:r>
      <w:r>
        <w:rPr>
          <w:color w:val="000000"/>
          <w:spacing w:val="0"/>
          <w:w w:val="100"/>
          <w:position w:val="0"/>
          <w:shd w:val="clear" w:color="auto" w:fill="auto"/>
          <w:lang w:val="ru-RU" w:eastAsia="ru-RU" w:bidi="ru-RU"/>
        </w:rP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p>
      <w:pPr>
        <w:pStyle w:val="Style6"/>
        <w:keepNext w:val="0"/>
        <w:keepLines w:val="0"/>
        <w:widowControl w:val="0"/>
        <w:shd w:val="clear" w:color="auto" w:fill="auto"/>
        <w:bidi w:val="0"/>
        <w:spacing w:before="0" w:after="0" w:line="254" w:lineRule="auto"/>
        <w:ind w:left="0" w:right="0" w:firstLine="600"/>
        <w:jc w:val="left"/>
      </w:pPr>
      <w:r>
        <w:rPr>
          <w:b/>
          <w:bCs/>
          <w:color w:val="000000"/>
          <w:spacing w:val="0"/>
          <w:w w:val="100"/>
          <w:position w:val="0"/>
          <w:shd w:val="clear" w:color="auto" w:fill="auto"/>
          <w:lang w:val="ru-RU" w:eastAsia="ru-RU" w:bidi="ru-RU"/>
        </w:rPr>
        <w:t>2) получение письменных объяснений</w:t>
      </w:r>
    </w:p>
    <w:p>
      <w:pPr>
        <w:pStyle w:val="Style2"/>
        <w:keepNext w:val="0"/>
        <w:keepLines w:val="0"/>
        <w:widowControl w:val="0"/>
        <w:shd w:val="clear" w:color="auto" w:fill="auto"/>
        <w:bidi w:val="0"/>
        <w:spacing w:before="0" w:after="0" w:line="254" w:lineRule="auto"/>
        <w:ind w:left="0" w:right="0" w:firstLine="600"/>
        <w:jc w:val="left"/>
      </w:pPr>
      <w:r>
        <w:rPr>
          <w:color w:val="000000"/>
          <w:spacing w:val="0"/>
          <w:w w:val="100"/>
          <w:position w:val="0"/>
          <w:shd w:val="clear" w:color="auto" w:fill="auto"/>
          <w:lang w:val="ru-RU" w:eastAsia="ru-RU" w:bidi="ru-RU"/>
        </w:rPr>
        <w:t>в следующие сроки:</w:t>
      </w:r>
    </w:p>
    <w:p>
      <w:pPr>
        <w:pStyle w:val="Style2"/>
        <w:keepNext w:val="0"/>
        <w:keepLines w:val="0"/>
        <w:widowControl w:val="0"/>
        <w:shd w:val="clear" w:color="auto" w:fill="auto"/>
        <w:bidi w:val="0"/>
        <w:spacing w:before="0" w:after="0" w:line="233" w:lineRule="auto"/>
        <w:ind w:left="0" w:right="0" w:firstLine="600"/>
        <w:jc w:val="left"/>
        <w:rPr>
          <w:sz w:val="24"/>
          <w:szCs w:val="24"/>
        </w:rPr>
      </w:pPr>
      <w:r>
        <w:rPr>
          <w:b/>
          <w:bCs/>
          <w:color w:val="000000"/>
          <w:spacing w:val="0"/>
          <w:w w:val="100"/>
          <w:position w:val="0"/>
          <w:sz w:val="24"/>
          <w:szCs w:val="24"/>
          <w:shd w:val="clear" w:color="auto" w:fill="auto"/>
          <w:lang w:val="ru-RU" w:eastAsia="ru-RU" w:bidi="ru-RU"/>
        </w:rPr>
        <w:t xml:space="preserve">с " </w:t>
      </w:r>
      <w:r>
        <w:rPr>
          <w:b/>
          <w:bCs/>
          <w:color w:val="000000"/>
          <w:spacing w:val="0"/>
          <w:w w:val="100"/>
          <w:position w:val="0"/>
          <w:sz w:val="24"/>
          <w:szCs w:val="24"/>
          <w:u w:val="single"/>
          <w:shd w:val="clear" w:color="auto" w:fill="auto"/>
          <w:lang w:val="ru-RU" w:eastAsia="ru-RU" w:bidi="ru-RU"/>
        </w:rPr>
        <w:t>20 ’’ мая 2024</w:t>
      </w:r>
      <w:r>
        <w:rPr>
          <w:b/>
          <w:bCs/>
          <w:color w:val="000000"/>
          <w:spacing w:val="0"/>
          <w:w w:val="100"/>
          <w:position w:val="0"/>
          <w:sz w:val="24"/>
          <w:szCs w:val="24"/>
          <w:shd w:val="clear" w:color="auto" w:fill="auto"/>
          <w:lang w:val="ru-RU" w:eastAsia="ru-RU" w:bidi="ru-RU"/>
        </w:rPr>
        <w:t xml:space="preserve"> г., </w:t>
      </w:r>
      <w:r>
        <w:rPr>
          <w:b/>
          <w:bCs/>
          <w:color w:val="000000"/>
          <w:spacing w:val="0"/>
          <w:w w:val="100"/>
          <w:position w:val="0"/>
          <w:sz w:val="24"/>
          <w:szCs w:val="24"/>
          <w:u w:val="single"/>
          <w:shd w:val="clear" w:color="auto" w:fill="auto"/>
          <w:lang w:val="ru-RU" w:eastAsia="ru-RU" w:bidi="ru-RU"/>
        </w:rPr>
        <w:t>15</w:t>
      </w:r>
      <w:r>
        <w:rPr>
          <w:b/>
          <w:bCs/>
          <w:color w:val="000000"/>
          <w:spacing w:val="0"/>
          <w:w w:val="100"/>
          <w:position w:val="0"/>
          <w:sz w:val="24"/>
          <w:szCs w:val="24"/>
          <w:shd w:val="clear" w:color="auto" w:fill="auto"/>
          <w:lang w:val="ru-RU" w:eastAsia="ru-RU" w:bidi="ru-RU"/>
        </w:rPr>
        <w:t xml:space="preserve"> час. </w:t>
      </w:r>
      <w:r>
        <w:rPr>
          <w:b/>
          <w:bCs/>
          <w:color w:val="000000"/>
          <w:spacing w:val="0"/>
          <w:w w:val="100"/>
          <w:position w:val="0"/>
          <w:sz w:val="24"/>
          <w:szCs w:val="24"/>
          <w:u w:val="single"/>
          <w:shd w:val="clear" w:color="auto" w:fill="auto"/>
          <w:lang w:val="ru-RU" w:eastAsia="ru-RU" w:bidi="ru-RU"/>
        </w:rPr>
        <w:t>00</w:t>
      </w:r>
      <w:r>
        <w:rPr>
          <w:b/>
          <w:bCs/>
          <w:color w:val="000000"/>
          <w:spacing w:val="0"/>
          <w:w w:val="100"/>
          <w:position w:val="0"/>
          <w:sz w:val="24"/>
          <w:szCs w:val="24"/>
          <w:shd w:val="clear" w:color="auto" w:fill="auto"/>
          <w:lang w:val="ru-RU" w:eastAsia="ru-RU" w:bidi="ru-RU"/>
        </w:rPr>
        <w:t xml:space="preserve"> мин.</w:t>
      </w:r>
    </w:p>
    <w:p>
      <w:pPr>
        <w:pStyle w:val="Style2"/>
        <w:keepNext w:val="0"/>
        <w:keepLines w:val="0"/>
        <w:widowControl w:val="0"/>
        <w:shd w:val="clear" w:color="auto" w:fill="auto"/>
        <w:bidi w:val="0"/>
        <w:spacing w:before="0" w:after="0" w:line="233" w:lineRule="auto"/>
        <w:ind w:left="0" w:right="0" w:firstLine="600"/>
        <w:jc w:val="left"/>
        <w:rPr>
          <w:sz w:val="24"/>
          <w:szCs w:val="24"/>
        </w:rPr>
      </w:pPr>
      <w:r>
        <w:rPr>
          <w:b/>
          <w:bCs/>
          <w:color w:val="000000"/>
          <w:spacing w:val="0"/>
          <w:w w:val="100"/>
          <w:position w:val="0"/>
          <w:sz w:val="24"/>
          <w:szCs w:val="24"/>
          <w:shd w:val="clear" w:color="auto" w:fill="auto"/>
          <w:lang w:val="ru-RU" w:eastAsia="ru-RU" w:bidi="ru-RU"/>
        </w:rPr>
        <w:t xml:space="preserve">ио " </w:t>
      </w:r>
      <w:r>
        <w:rPr>
          <w:b/>
          <w:bCs/>
          <w:color w:val="000000"/>
          <w:spacing w:val="0"/>
          <w:w w:val="100"/>
          <w:position w:val="0"/>
          <w:sz w:val="24"/>
          <w:szCs w:val="24"/>
          <w:u w:val="single"/>
          <w:shd w:val="clear" w:color="auto" w:fill="auto"/>
          <w:lang w:val="ru-RU" w:eastAsia="ru-RU" w:bidi="ru-RU"/>
        </w:rPr>
        <w:t>31 " мая 2024</w:t>
      </w:r>
      <w:r>
        <w:rPr>
          <w:b/>
          <w:bCs/>
          <w:color w:val="000000"/>
          <w:spacing w:val="0"/>
          <w:w w:val="100"/>
          <w:position w:val="0"/>
          <w:sz w:val="24"/>
          <w:szCs w:val="24"/>
          <w:shd w:val="clear" w:color="auto" w:fill="auto"/>
          <w:lang w:val="ru-RU" w:eastAsia="ru-RU" w:bidi="ru-RU"/>
        </w:rPr>
        <w:t xml:space="preserve"> г., </w:t>
      </w:r>
      <w:r>
        <w:rPr>
          <w:b/>
          <w:bCs/>
          <w:color w:val="000000"/>
          <w:spacing w:val="0"/>
          <w:w w:val="100"/>
          <w:position w:val="0"/>
          <w:sz w:val="24"/>
          <w:szCs w:val="24"/>
          <w:u w:val="single"/>
          <w:shd w:val="clear" w:color="auto" w:fill="auto"/>
          <w:lang w:val="ru-RU" w:eastAsia="ru-RU" w:bidi="ru-RU"/>
        </w:rPr>
        <w:t>16</w:t>
      </w:r>
      <w:r>
        <w:rPr>
          <w:b/>
          <w:bCs/>
          <w:color w:val="000000"/>
          <w:spacing w:val="0"/>
          <w:w w:val="100"/>
          <w:position w:val="0"/>
          <w:sz w:val="24"/>
          <w:szCs w:val="24"/>
          <w:shd w:val="clear" w:color="auto" w:fill="auto"/>
          <w:lang w:val="ru-RU" w:eastAsia="ru-RU" w:bidi="ru-RU"/>
        </w:rPr>
        <w:t xml:space="preserve"> час. </w:t>
      </w:r>
      <w:r>
        <w:rPr>
          <w:b/>
          <w:bCs/>
          <w:color w:val="000000"/>
          <w:spacing w:val="0"/>
          <w:w w:val="100"/>
          <w:position w:val="0"/>
          <w:sz w:val="24"/>
          <w:szCs w:val="24"/>
          <w:u w:val="single"/>
          <w:shd w:val="clear" w:color="auto" w:fill="auto"/>
          <w:lang w:val="ru-RU" w:eastAsia="ru-RU" w:bidi="ru-RU"/>
        </w:rPr>
        <w:t>00</w:t>
      </w:r>
      <w:r>
        <w:rPr>
          <w:b/>
          <w:bCs/>
          <w:color w:val="000000"/>
          <w:spacing w:val="0"/>
          <w:w w:val="100"/>
          <w:position w:val="0"/>
          <w:sz w:val="24"/>
          <w:szCs w:val="24"/>
          <w:shd w:val="clear" w:color="auto" w:fill="auto"/>
          <w:lang w:val="ru-RU" w:eastAsia="ru-RU" w:bidi="ru-RU"/>
        </w:rPr>
        <w:t xml:space="preserve"> мин.</w:t>
      </w:r>
    </w:p>
    <w:p>
      <w:pPr>
        <w:pStyle w:val="Style2"/>
        <w:keepNext w:val="0"/>
        <w:keepLines w:val="0"/>
        <w:widowControl w:val="0"/>
        <w:pBdr>
          <w:bottom w:val="single" w:sz="4" w:space="0" w:color="auto"/>
        </w:pBdr>
        <w:shd w:val="clear" w:color="auto" w:fill="auto"/>
        <w:bidi w:val="0"/>
        <w:spacing w:before="0" w:after="260" w:line="240" w:lineRule="auto"/>
        <w:ind w:left="0" w:right="0" w:firstLine="620"/>
        <w:jc w:val="both"/>
        <w:rPr>
          <w:sz w:val="24"/>
          <w:szCs w:val="24"/>
        </w:rPr>
        <w:sectPr>
          <w:headerReference w:type="default" r:id="rId7"/>
          <w:headerReference w:type="even" r:id="rId8"/>
          <w:footnotePr>
            <w:pos w:val="pageBottom"/>
            <w:numFmt w:val="decimal"/>
            <w:numRestart w:val="continuous"/>
          </w:footnotePr>
          <w:pgSz w:w="11900" w:h="16840"/>
          <w:pgMar w:top="1510" w:left="1210" w:right="653" w:bottom="1376" w:header="0" w:footer="948" w:gutter="0"/>
          <w:cols w:space="720"/>
          <w:noEndnote/>
          <w:rtlGutter w:val="0"/>
          <w:docGrid w:linePitch="360"/>
        </w:sectPr>
      </w:pPr>
      <w:r>
        <w:rPr>
          <w:color w:val="000000"/>
          <w:spacing w:val="0"/>
          <w:w w:val="100"/>
          <w:position w:val="0"/>
          <w:sz w:val="22"/>
          <w:szCs w:val="22"/>
          <w:shd w:val="clear" w:color="auto" w:fill="auto"/>
          <w:lang w:val="ru-RU" w:eastAsia="ru-RU" w:bidi="ru-RU"/>
        </w:rPr>
        <w:t xml:space="preserve">по месту нахождения (осуществления деятельности) контролируемого лица: </w:t>
      </w:r>
      <w:r>
        <w:rPr>
          <w:b/>
          <w:bCs/>
          <w:color w:val="000000"/>
          <w:spacing w:val="0"/>
          <w:w w:val="100"/>
          <w:position w:val="0"/>
          <w:sz w:val="24"/>
          <w:szCs w:val="24"/>
          <w:shd w:val="clear" w:color="auto" w:fill="auto"/>
          <w:lang w:val="ru-RU" w:eastAsia="ru-RU" w:bidi="ru-RU"/>
        </w:rPr>
        <w:t>298690, РЕСПУБЛИКА КРЫМ, ЯЛТА ГОРОД, ПГТ.ФОРОС, ТЕР, ФОРОС-1 (ФОРОС-1 ТЕР) ФЕДЕРАЛЬНОГО ГОСУДАРСТВЕННОГО БЮДЖЕТНОГО УЧРЕЖДЕНИЯ «МНОГОФУНКЦИОНАЛЬНЫЙ КОМПЛЕКС МИНИСТЕРСТВА ФИНАНСОВ</w:t>
      </w:r>
    </w:p>
    <w:p>
      <w:pPr>
        <w:pStyle w:val="Style2"/>
        <w:keepNext w:val="0"/>
        <w:keepLines w:val="0"/>
        <w:widowControl w:val="0"/>
        <w:shd w:val="clear" w:color="auto" w:fill="auto"/>
        <w:bidi w:val="0"/>
        <w:spacing w:before="0" w:after="260" w:line="240" w:lineRule="auto"/>
        <w:ind w:left="140" w:right="0" w:firstLine="20"/>
        <w:jc w:val="both"/>
        <w:rPr>
          <w:sz w:val="24"/>
          <w:szCs w:val="24"/>
        </w:rPr>
      </w:pPr>
      <w:r>
        <w:rPr>
          <w:b/>
          <w:bCs/>
          <w:color w:val="000000"/>
          <w:spacing w:val="0"/>
          <w:w w:val="100"/>
          <w:position w:val="0"/>
          <w:sz w:val="24"/>
          <w:szCs w:val="24"/>
          <w:shd w:val="clear" w:color="auto" w:fill="auto"/>
          <w:lang w:val="ru-RU" w:eastAsia="ru-RU" w:bidi="ru-RU"/>
        </w:rPr>
        <w:t>РОССИЙСКОЙ ФЕДЕРАЦИИ» ФИЛИАЛ -САНАТОРИЙ «ЮЖНЫЙ» ФЕДЕРАЛЬНОГО ГОСУДАРСТВЕННОГО БЮДЖЕТНОГО УЧРЕЖДЕНИЯ «МНОГОФУНКЦИОНАЛЬНЫЙ КОМПЛЕКС МИНИСТЕРСТВА ФИНАНСОВ РОССИЙС КОЙ ФЕДЕРАЦИИ»</w:t>
      </w:r>
    </w:p>
    <w:p>
      <w:pPr>
        <w:pStyle w:val="Style2"/>
        <w:keepNext w:val="0"/>
        <w:keepLines w:val="0"/>
        <w:widowControl w:val="0"/>
        <w:shd w:val="clear" w:color="auto" w:fill="auto"/>
        <w:bidi w:val="0"/>
        <w:spacing w:before="0" w:after="0" w:line="257" w:lineRule="auto"/>
        <w:ind w:left="0" w:right="0" w:firstLine="700"/>
        <w:jc w:val="left"/>
      </w:pPr>
      <w:r>
        <w:rPr>
          <w:color w:val="000000"/>
          <w:spacing w:val="0"/>
          <w:w w:val="100"/>
          <w:position w:val="0"/>
          <w:shd w:val="clear" w:color="auto" w:fill="auto"/>
          <w:lang w:val="ru-RU" w:eastAsia="ru-RU" w:bidi="ru-RU"/>
        </w:rPr>
        <w:t>по результатам которого составлен:</w:t>
      </w:r>
    </w:p>
    <w:p>
      <w:pPr>
        <w:pStyle w:val="Style6"/>
        <w:keepNext w:val="0"/>
        <w:keepLines w:val="0"/>
        <w:widowControl w:val="0"/>
        <w:shd w:val="clear" w:color="auto" w:fill="auto"/>
        <w:tabs>
          <w:tab w:leader="underscore" w:pos="667" w:val="left"/>
          <w:tab w:leader="underscore" w:pos="10030" w:val="left"/>
        </w:tabs>
        <w:bidi w:val="0"/>
        <w:spacing w:before="0" w:line="240" w:lineRule="auto"/>
        <w:ind w:left="700" w:right="0" w:hanging="700"/>
        <w:jc w:val="left"/>
      </w:pPr>
      <w:r>
        <w:rPr>
          <w:b/>
          <w:bCs/>
          <w:color w:val="000000"/>
          <w:spacing w:val="0"/>
          <w:w w:val="100"/>
          <w:position w:val="0"/>
          <w:sz w:val="24"/>
          <w:szCs w:val="24"/>
          <w:shd w:val="clear" w:color="auto" w:fill="auto"/>
          <w:lang w:val="ru-RU" w:eastAsia="ru-RU" w:bidi="ru-RU"/>
        </w:rPr>
        <w:tab/>
      </w:r>
      <w:r>
        <w:rPr>
          <w:b/>
          <w:bCs/>
          <w:color w:val="000000"/>
          <w:spacing w:val="0"/>
          <w:w w:val="100"/>
          <w:position w:val="0"/>
          <w:sz w:val="24"/>
          <w:szCs w:val="24"/>
          <w:u w:val="single"/>
          <w:shd w:val="clear" w:color="auto" w:fill="auto"/>
          <w:lang w:val="ru-RU" w:eastAsia="ru-RU" w:bidi="ru-RU"/>
        </w:rPr>
        <w:t>- письменные объяснения 31.05.2024г.</w:t>
      </w:r>
      <w:r>
        <w:rPr>
          <w:b/>
          <w:bCs/>
          <w:color w:val="000000"/>
          <w:spacing w:val="0"/>
          <w:w w:val="100"/>
          <w:position w:val="0"/>
          <w:sz w:val="24"/>
          <w:szCs w:val="24"/>
          <w:shd w:val="clear" w:color="auto" w:fill="auto"/>
          <w:lang w:val="ru-RU" w:eastAsia="ru-RU" w:bidi="ru-RU"/>
        </w:rPr>
        <w:tab/>
        <w:t xml:space="preserve"> </w:t>
      </w:r>
      <w:r>
        <w:rPr>
          <w:color w:val="000000"/>
          <w:spacing w:val="0"/>
          <w:w w:val="100"/>
          <w:position w:val="0"/>
          <w:shd w:val="clear" w:color="auto" w:fill="auto"/>
          <w:lang w:val="ru-RU" w:eastAsia="ru-RU" w:bidi="ru-RU"/>
        </w:rPr>
        <w:t>(указываются аналогичные сведения по второму и иным контрольным (надзорным) действиям)</w:t>
      </w:r>
    </w:p>
    <w:p>
      <w:pPr>
        <w:pStyle w:val="Style8"/>
        <w:keepNext/>
        <w:keepLines/>
        <w:widowControl w:val="0"/>
        <w:shd w:val="clear" w:color="auto" w:fill="auto"/>
        <w:bidi w:val="0"/>
        <w:spacing w:before="0" w:after="0" w:line="240" w:lineRule="auto"/>
        <w:ind w:left="0" w:right="0" w:firstLine="700"/>
        <w:jc w:val="both"/>
      </w:pPr>
      <w:bookmarkStart w:id="4" w:name="bookmark4"/>
      <w:bookmarkStart w:id="5" w:name="bookmark5"/>
      <w:r>
        <w:rPr>
          <w:color w:val="000000"/>
          <w:spacing w:val="0"/>
          <w:w w:val="100"/>
          <w:position w:val="0"/>
          <w:sz w:val="24"/>
          <w:szCs w:val="24"/>
          <w:shd w:val="clear" w:color="auto" w:fill="auto"/>
          <w:lang w:val="ru-RU" w:eastAsia="ru-RU" w:bidi="ru-RU"/>
        </w:rPr>
        <w:t>3) осмотр</w:t>
      </w:r>
      <w:bookmarkEnd w:id="4"/>
      <w:bookmarkEnd w:id="5"/>
    </w:p>
    <w:p>
      <w:pPr>
        <w:pStyle w:val="Style2"/>
        <w:keepNext w:val="0"/>
        <w:keepLines w:val="0"/>
        <w:widowControl w:val="0"/>
        <w:shd w:val="clear" w:color="auto" w:fill="auto"/>
        <w:bidi w:val="0"/>
        <w:spacing w:before="0" w:after="0" w:line="257" w:lineRule="auto"/>
        <w:ind w:left="0" w:right="0" w:firstLine="700"/>
        <w:jc w:val="left"/>
      </w:pPr>
      <w:r>
        <w:rPr>
          <w:color w:val="000000"/>
          <w:spacing w:val="0"/>
          <w:w w:val="100"/>
          <w:position w:val="0"/>
          <w:shd w:val="clear" w:color="auto" w:fill="auto"/>
          <w:lang w:val="ru-RU" w:eastAsia="ru-RU" w:bidi="ru-RU"/>
        </w:rPr>
        <w:t>в следующие сроки:</w:t>
      </w:r>
    </w:p>
    <w:p>
      <w:pPr>
        <w:pStyle w:val="Style2"/>
        <w:keepNext w:val="0"/>
        <w:keepLines w:val="0"/>
        <w:widowControl w:val="0"/>
        <w:shd w:val="clear" w:color="auto" w:fill="auto"/>
        <w:bidi w:val="0"/>
        <w:spacing w:before="0" w:after="0" w:line="240" w:lineRule="auto"/>
        <w:ind w:left="700" w:right="0" w:firstLine="40"/>
        <w:jc w:val="left"/>
        <w:rPr>
          <w:sz w:val="24"/>
          <w:szCs w:val="24"/>
        </w:rPr>
      </w:pPr>
      <w:r>
        <w:rPr>
          <w:b/>
          <w:bCs/>
          <w:color w:val="000000"/>
          <w:spacing w:val="0"/>
          <w:w w:val="100"/>
          <w:position w:val="0"/>
          <w:sz w:val="24"/>
          <w:szCs w:val="24"/>
          <w:shd w:val="clear" w:color="auto" w:fill="auto"/>
          <w:lang w:val="ru-RU" w:eastAsia="ru-RU" w:bidi="ru-RU"/>
        </w:rPr>
        <w:t xml:space="preserve">с " </w:t>
      </w:r>
      <w:r>
        <w:rPr>
          <w:b/>
          <w:bCs/>
          <w:color w:val="000000"/>
          <w:spacing w:val="0"/>
          <w:w w:val="100"/>
          <w:position w:val="0"/>
          <w:sz w:val="24"/>
          <w:szCs w:val="24"/>
          <w:u w:val="single"/>
          <w:shd w:val="clear" w:color="auto" w:fill="auto"/>
          <w:lang w:val="ru-RU" w:eastAsia="ru-RU" w:bidi="ru-RU"/>
        </w:rPr>
        <w:t>20 " мая 2024</w:t>
      </w:r>
      <w:r>
        <w:rPr>
          <w:b/>
          <w:bCs/>
          <w:color w:val="000000"/>
          <w:spacing w:val="0"/>
          <w:w w:val="100"/>
          <w:position w:val="0"/>
          <w:sz w:val="24"/>
          <w:szCs w:val="24"/>
          <w:shd w:val="clear" w:color="auto" w:fill="auto"/>
          <w:lang w:val="ru-RU" w:eastAsia="ru-RU" w:bidi="ru-RU"/>
        </w:rPr>
        <w:t xml:space="preserve"> г., </w:t>
      </w:r>
      <w:r>
        <w:rPr>
          <w:b/>
          <w:bCs/>
          <w:color w:val="000000"/>
          <w:spacing w:val="0"/>
          <w:w w:val="100"/>
          <w:position w:val="0"/>
          <w:sz w:val="24"/>
          <w:szCs w:val="24"/>
          <w:u w:val="single"/>
          <w:shd w:val="clear" w:color="auto" w:fill="auto"/>
          <w:lang w:val="ru-RU" w:eastAsia="ru-RU" w:bidi="ru-RU"/>
        </w:rPr>
        <w:t>15</w:t>
      </w:r>
      <w:r>
        <w:rPr>
          <w:b/>
          <w:bCs/>
          <w:color w:val="000000"/>
          <w:spacing w:val="0"/>
          <w:w w:val="100"/>
          <w:position w:val="0"/>
          <w:sz w:val="24"/>
          <w:szCs w:val="24"/>
          <w:shd w:val="clear" w:color="auto" w:fill="auto"/>
          <w:lang w:val="ru-RU" w:eastAsia="ru-RU" w:bidi="ru-RU"/>
        </w:rPr>
        <w:t xml:space="preserve"> час. </w:t>
      </w:r>
      <w:r>
        <w:rPr>
          <w:b/>
          <w:bCs/>
          <w:color w:val="000000"/>
          <w:spacing w:val="0"/>
          <w:w w:val="100"/>
          <w:position w:val="0"/>
          <w:sz w:val="24"/>
          <w:szCs w:val="24"/>
          <w:u w:val="single"/>
          <w:shd w:val="clear" w:color="auto" w:fill="auto"/>
          <w:lang w:val="ru-RU" w:eastAsia="ru-RU" w:bidi="ru-RU"/>
        </w:rPr>
        <w:t>00</w:t>
      </w:r>
      <w:r>
        <w:rPr>
          <w:b/>
          <w:bCs/>
          <w:color w:val="000000"/>
          <w:spacing w:val="0"/>
          <w:w w:val="100"/>
          <w:position w:val="0"/>
          <w:sz w:val="24"/>
          <w:szCs w:val="24"/>
          <w:shd w:val="clear" w:color="auto" w:fill="auto"/>
          <w:lang w:val="ru-RU" w:eastAsia="ru-RU" w:bidi="ru-RU"/>
        </w:rPr>
        <w:t xml:space="preserve"> мин. ио " </w:t>
      </w:r>
      <w:r>
        <w:rPr>
          <w:b/>
          <w:bCs/>
          <w:color w:val="000000"/>
          <w:spacing w:val="0"/>
          <w:w w:val="100"/>
          <w:position w:val="0"/>
          <w:sz w:val="24"/>
          <w:szCs w:val="24"/>
          <w:u w:val="single"/>
          <w:shd w:val="clear" w:color="auto" w:fill="auto"/>
          <w:lang w:val="ru-RU" w:eastAsia="ru-RU" w:bidi="ru-RU"/>
        </w:rPr>
        <w:t>31 " мая 2024</w:t>
      </w:r>
      <w:r>
        <w:rPr>
          <w:b/>
          <w:bCs/>
          <w:color w:val="000000"/>
          <w:spacing w:val="0"/>
          <w:w w:val="100"/>
          <w:position w:val="0"/>
          <w:sz w:val="24"/>
          <w:szCs w:val="24"/>
          <w:shd w:val="clear" w:color="auto" w:fill="auto"/>
          <w:lang w:val="ru-RU" w:eastAsia="ru-RU" w:bidi="ru-RU"/>
        </w:rPr>
        <w:t xml:space="preserve"> г., </w:t>
      </w:r>
      <w:r>
        <w:rPr>
          <w:b/>
          <w:bCs/>
          <w:color w:val="000000"/>
          <w:spacing w:val="0"/>
          <w:w w:val="100"/>
          <w:position w:val="0"/>
          <w:sz w:val="24"/>
          <w:szCs w:val="24"/>
          <w:u w:val="single"/>
          <w:shd w:val="clear" w:color="auto" w:fill="auto"/>
          <w:lang w:val="ru-RU" w:eastAsia="ru-RU" w:bidi="ru-RU"/>
        </w:rPr>
        <w:t>16</w:t>
      </w:r>
      <w:r>
        <w:rPr>
          <w:b/>
          <w:bCs/>
          <w:color w:val="000000"/>
          <w:spacing w:val="0"/>
          <w:w w:val="100"/>
          <w:position w:val="0"/>
          <w:sz w:val="24"/>
          <w:szCs w:val="24"/>
          <w:shd w:val="clear" w:color="auto" w:fill="auto"/>
          <w:lang w:val="ru-RU" w:eastAsia="ru-RU" w:bidi="ru-RU"/>
        </w:rPr>
        <w:t xml:space="preserve"> час. </w:t>
      </w:r>
      <w:r>
        <w:rPr>
          <w:b/>
          <w:bCs/>
          <w:color w:val="000000"/>
          <w:spacing w:val="0"/>
          <w:w w:val="100"/>
          <w:position w:val="0"/>
          <w:sz w:val="24"/>
          <w:szCs w:val="24"/>
          <w:u w:val="single"/>
          <w:shd w:val="clear" w:color="auto" w:fill="auto"/>
          <w:lang w:val="ru-RU" w:eastAsia="ru-RU" w:bidi="ru-RU"/>
        </w:rPr>
        <w:t>00</w:t>
      </w:r>
      <w:r>
        <w:rPr>
          <w:b/>
          <w:bCs/>
          <w:color w:val="000000"/>
          <w:spacing w:val="0"/>
          <w:w w:val="100"/>
          <w:position w:val="0"/>
          <w:sz w:val="24"/>
          <w:szCs w:val="24"/>
          <w:shd w:val="clear" w:color="auto" w:fill="auto"/>
          <w:lang w:val="ru-RU" w:eastAsia="ru-RU" w:bidi="ru-RU"/>
        </w:rPr>
        <w:t xml:space="preserve"> мин.</w:t>
      </w:r>
    </w:p>
    <w:p>
      <w:pPr>
        <w:pStyle w:val="Style2"/>
        <w:keepNext w:val="0"/>
        <w:keepLines w:val="0"/>
        <w:widowControl w:val="0"/>
        <w:shd w:val="clear" w:color="auto" w:fill="auto"/>
        <w:bidi w:val="0"/>
        <w:spacing w:before="0" w:after="260" w:line="240" w:lineRule="auto"/>
        <w:ind w:left="140" w:right="0" w:firstLine="600"/>
        <w:jc w:val="both"/>
        <w:rPr>
          <w:sz w:val="24"/>
          <w:szCs w:val="24"/>
        </w:rPr>
      </w:pPr>
      <w:r>
        <w:rPr>
          <w:color w:val="000000"/>
          <w:spacing w:val="0"/>
          <w:w w:val="100"/>
          <w:position w:val="0"/>
          <w:sz w:val="22"/>
          <w:szCs w:val="22"/>
          <w:shd w:val="clear" w:color="auto" w:fill="auto"/>
          <w:lang w:val="ru-RU" w:eastAsia="ru-RU" w:bidi="ru-RU"/>
        </w:rPr>
        <w:t xml:space="preserve">по месту нахождения (осуществления деятельности) контролируемого лица: </w:t>
      </w:r>
      <w:r>
        <w:rPr>
          <w:b/>
          <w:bCs/>
          <w:color w:val="000000"/>
          <w:spacing w:val="0"/>
          <w:w w:val="100"/>
          <w:position w:val="0"/>
          <w:sz w:val="24"/>
          <w:szCs w:val="24"/>
          <w:shd w:val="clear" w:color="auto" w:fill="auto"/>
          <w:lang w:val="ru-RU" w:eastAsia="ru-RU" w:bidi="ru-RU"/>
        </w:rPr>
        <w:t>298690, РЕСПУБЛИКА КРЫМ, ЯЛТА ГОРОД, ПГТ.ФОРОС, ТЕР, ФОРОС-1 (ФОРОС-1 ТЕР) ФЕДЕРАЛЬНОГО ГОСУДАРСТВЕННОГО БЮДЖЕТНОГО УЧРЕЖДЕНИЯ «МНОГОФУНКЦИОНАЛЬНЫЙ КОМПЛЕКС МИНИСТЕРСТВА ФИНАНСОВ РОССИЙСКОЙ ФЕДЕРАЦИИ» ФИЛИАЛ -САНАТОРИЙ «ЮЖНЫЙ» ФЕДЕРАЛЬНОГО ГОСУДАРСТВЕННОГО БЮДЖЕТНОГО УЧРЕЖДЕНИЯ «МНОГОФУНКЦИОНАЛЬНЫЙ КОМПЛЕКС МИНИСТЕРСТВА ФИНАНСОВ РОССИЙС КОЙ ФЕДЕРАЦИИ»</w:t>
      </w:r>
    </w:p>
    <w:p>
      <w:pPr>
        <w:pStyle w:val="Style2"/>
        <w:keepNext w:val="0"/>
        <w:keepLines w:val="0"/>
        <w:widowControl w:val="0"/>
        <w:shd w:val="clear" w:color="auto" w:fill="auto"/>
        <w:bidi w:val="0"/>
        <w:spacing w:before="0" w:after="0" w:line="257" w:lineRule="auto"/>
        <w:ind w:left="0" w:right="0" w:firstLine="700"/>
        <w:jc w:val="both"/>
      </w:pPr>
      <w:r>
        <w:rPr>
          <w:color w:val="000000"/>
          <w:spacing w:val="0"/>
          <w:w w:val="100"/>
          <w:position w:val="0"/>
          <w:shd w:val="clear" w:color="auto" w:fill="auto"/>
          <w:lang w:val="ru-RU" w:eastAsia="ru-RU" w:bidi="ru-RU"/>
        </w:rPr>
        <w:t>по результатам которого составлен:</w:t>
      </w:r>
    </w:p>
    <w:p>
      <w:pPr>
        <w:pStyle w:val="Style2"/>
        <w:keepNext w:val="0"/>
        <w:keepLines w:val="0"/>
        <w:widowControl w:val="0"/>
        <w:shd w:val="clear" w:color="auto" w:fill="auto"/>
        <w:tabs>
          <w:tab w:leader="underscore" w:pos="667" w:val="left"/>
          <w:tab w:leader="underscore" w:pos="7195" w:val="left"/>
        </w:tabs>
        <w:bidi w:val="0"/>
        <w:spacing w:before="0" w:after="0" w:line="240" w:lineRule="auto"/>
        <w:ind w:left="0" w:right="0" w:firstLine="0"/>
        <w:jc w:val="left"/>
      </w:pPr>
      <w:r>
        <w:rPr>
          <w:color w:val="000000"/>
          <w:spacing w:val="0"/>
          <w:w w:val="100"/>
          <w:position w:val="0"/>
          <w:shd w:val="clear" w:color="auto" w:fill="auto"/>
          <w:lang w:val="ru-RU" w:eastAsia="ru-RU" w:bidi="ru-RU"/>
        </w:rPr>
        <w:tab/>
      </w:r>
      <w:r>
        <w:rPr>
          <w:color w:val="000000"/>
          <w:spacing w:val="0"/>
          <w:w w:val="100"/>
          <w:position w:val="0"/>
          <w:u w:val="single"/>
          <w:shd w:val="clear" w:color="auto" w:fill="auto"/>
          <w:lang w:val="ru-RU" w:eastAsia="ru-RU" w:bidi="ru-RU"/>
        </w:rPr>
        <w:t>- протокол осмотра места от 29.05.2024 года</w:t>
      </w:r>
      <w:r>
        <w:rPr>
          <w:color w:val="000000"/>
          <w:spacing w:val="0"/>
          <w:w w:val="100"/>
          <w:position w:val="0"/>
          <w:shd w:val="clear" w:color="auto" w:fill="auto"/>
          <w:lang w:val="ru-RU" w:eastAsia="ru-RU" w:bidi="ru-RU"/>
        </w:rPr>
        <w:tab/>
      </w:r>
    </w:p>
    <w:p>
      <w:pPr>
        <w:pStyle w:val="Style6"/>
        <w:keepNext w:val="0"/>
        <w:keepLines w:val="0"/>
        <w:widowControl w:val="0"/>
        <w:shd w:val="clear" w:color="auto" w:fill="auto"/>
        <w:bidi w:val="0"/>
        <w:spacing w:before="0" w:line="257" w:lineRule="auto"/>
        <w:ind w:left="0" w:right="0" w:firstLine="0"/>
        <w:jc w:val="center"/>
      </w:pPr>
      <w:r>
        <w:rPr>
          <w:color w:val="000000"/>
          <w:spacing w:val="0"/>
          <w:w w:val="100"/>
          <w:position w:val="0"/>
          <w:shd w:val="clear" w:color="auto" w:fill="auto"/>
          <w:lang w:val="ru-RU" w:eastAsia="ru-RU" w:bidi="ru-RU"/>
        </w:rPr>
        <w:t>(указываются аналогичные сведения по второму и иным контрольным (надзорным) действиям)</w:t>
      </w:r>
    </w:p>
    <w:p>
      <w:pPr>
        <w:pStyle w:val="Style2"/>
        <w:keepNext w:val="0"/>
        <w:keepLines w:val="0"/>
        <w:widowControl w:val="0"/>
        <w:numPr>
          <w:ilvl w:val="0"/>
          <w:numId w:val="1"/>
        </w:numPr>
        <w:shd w:val="clear" w:color="auto" w:fill="auto"/>
        <w:tabs>
          <w:tab w:pos="1124" w:val="left"/>
        </w:tabs>
        <w:bidi w:val="0"/>
        <w:spacing w:before="0" w:after="0" w:line="257" w:lineRule="auto"/>
        <w:ind w:left="140" w:right="0" w:firstLine="600"/>
        <w:jc w:val="both"/>
      </w:pPr>
      <w:r>
        <w:rPr>
          <w:color w:val="000000"/>
          <w:spacing w:val="0"/>
          <w:w w:val="100"/>
          <w:position w:val="0"/>
          <w:shd w:val="clear" w:color="auto" w:fill="auto"/>
          <w:lang w:val="ru-RU" w:eastAsia="ru-RU" w:bidi="ru-RU"/>
        </w:rPr>
        <w:t>При проведении выездной проверки были рассмотрены следующие документы и сведения:</w:t>
      </w:r>
    </w:p>
    <w:p>
      <w:pPr>
        <w:pStyle w:val="Style2"/>
        <w:keepNext w:val="0"/>
        <w:keepLines w:val="0"/>
        <w:widowControl w:val="0"/>
        <w:shd w:val="clear" w:color="auto" w:fill="auto"/>
        <w:bidi w:val="0"/>
        <w:spacing w:before="0" w:after="0" w:line="240" w:lineRule="auto"/>
        <w:ind w:left="0" w:right="0" w:firstLine="700"/>
        <w:jc w:val="left"/>
        <w:rPr>
          <w:sz w:val="24"/>
          <w:szCs w:val="24"/>
        </w:rPr>
      </w:pPr>
      <w:r>
        <w:rPr>
          <w:b/>
          <w:bCs/>
          <w:color w:val="000000"/>
          <w:spacing w:val="0"/>
          <w:w w:val="100"/>
          <w:position w:val="0"/>
          <w:sz w:val="24"/>
          <w:szCs w:val="24"/>
          <w:shd w:val="clear" w:color="auto" w:fill="auto"/>
          <w:lang w:val="ru-RU" w:eastAsia="ru-RU" w:bidi="ru-RU"/>
        </w:rPr>
        <w:t>документы, представленные контролируемым лицом:</w:t>
      </w:r>
    </w:p>
    <w:p>
      <w:pPr>
        <w:pStyle w:val="Style2"/>
        <w:keepNext w:val="0"/>
        <w:keepLines w:val="0"/>
        <w:widowControl w:val="0"/>
        <w:pBdr>
          <w:bottom w:val="single" w:sz="4" w:space="0" w:color="auto"/>
        </w:pBdr>
        <w:shd w:val="clear" w:color="auto" w:fill="auto"/>
        <w:tabs>
          <w:tab w:leader="underscore" w:pos="10030" w:val="left"/>
        </w:tabs>
        <w:bidi w:val="0"/>
        <w:spacing w:before="0" w:after="0" w:line="257" w:lineRule="auto"/>
        <w:ind w:left="140" w:right="0" w:firstLine="600"/>
        <w:jc w:val="both"/>
      </w:pPr>
      <w:r>
        <w:rPr>
          <w:color w:val="000000"/>
          <w:spacing w:val="0"/>
          <w:w w:val="100"/>
          <w:position w:val="0"/>
          <w:shd w:val="clear" w:color="auto" w:fill="auto"/>
          <w:lang w:val="ru-RU" w:eastAsia="ru-RU" w:bidi="ru-RU"/>
        </w:rPr>
        <w:t xml:space="preserve">приказы о приёме на работу, приказы об увольнении, трудовые договоры, журнал ознакомления работников с локальными нормативными актами, приказы о предоставлении отпусков, графики отпусков, личные карточки формы Т-2, книга учёта движения трудовых книжек, журнал выдачи расчётных листов, Положение об оплате труда, Правила внутреннего трудового распорядка, Коллективный договор, карты специальной оценки условий труда, карты оценки уровней риска рабочих мест, программы проведения инструктажей и обучения по охране труда, протоколы проверки знаний требований охраны труда работников и должностных лиц предприятия, инструкции по охране труда, личные карточки учета выдачи СИЗ, журналы </w:t>
      </w:r>
      <w:r>
        <w:rPr>
          <w:color w:val="000000"/>
          <w:spacing w:val="0"/>
          <w:w w:val="100"/>
          <w:position w:val="0"/>
          <w:u w:val="single"/>
          <w:shd w:val="clear" w:color="auto" w:fill="auto"/>
          <w:lang w:val="ru-RU" w:eastAsia="ru-RU" w:bidi="ru-RU"/>
        </w:rPr>
        <w:t>проведения инструктажей по охране труда и др,</w:t>
      </w:r>
      <w:r>
        <w:rPr>
          <w:color w:val="000000"/>
          <w:spacing w:val="0"/>
          <w:w w:val="100"/>
          <w:position w:val="0"/>
          <w:shd w:val="clear" w:color="auto" w:fill="auto"/>
          <w:lang w:val="ru-RU" w:eastAsia="ru-RU" w:bidi="ru-RU"/>
        </w:rPr>
        <w:t xml:space="preserve"> </w:t>
        <w:tab/>
      </w:r>
    </w:p>
    <w:p>
      <w:pPr>
        <w:pStyle w:val="Style6"/>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ru-RU" w:eastAsia="ru-RU" w:bidi="ru-RU"/>
        </w:rPr>
        <w:t>(указываются рассмотренные при проведении выездной проверки документы и сведения, в том числе: 1) находившиеся в</w:t>
        <w:br/>
        <w:t>распоряжении контрольного (надзорного) органа; 2) представленные контролируемым лицом; 3) полученные посредством</w:t>
        <w:br/>
        <w:t>межведомственного взаимодействия; 4) иные (указать источник).</w:t>
      </w:r>
    </w:p>
    <w:p>
      <w:pPr>
        <w:pStyle w:val="Style8"/>
        <w:keepNext/>
        <w:keepLines/>
        <w:widowControl w:val="0"/>
        <w:numPr>
          <w:ilvl w:val="0"/>
          <w:numId w:val="1"/>
        </w:numPr>
        <w:shd w:val="clear" w:color="auto" w:fill="auto"/>
        <w:tabs>
          <w:tab w:pos="1010" w:val="left"/>
        </w:tabs>
        <w:bidi w:val="0"/>
        <w:spacing w:before="0" w:after="0" w:line="230" w:lineRule="auto"/>
        <w:ind w:left="0" w:right="0" w:firstLine="620"/>
        <w:jc w:val="left"/>
      </w:pPr>
      <w:bookmarkStart w:id="6" w:name="bookmark6"/>
      <w:bookmarkStart w:id="7" w:name="bookmark7"/>
      <w:r>
        <w:rPr>
          <w:color w:val="000000"/>
          <w:spacing w:val="0"/>
          <w:w w:val="100"/>
          <w:position w:val="0"/>
          <w:sz w:val="24"/>
          <w:szCs w:val="24"/>
          <w:shd w:val="clear" w:color="auto" w:fill="auto"/>
          <w:lang w:val="ru-RU" w:eastAsia="ru-RU" w:bidi="ru-RU"/>
        </w:rPr>
        <w:t>По результатам выездной проверки установлено:</w:t>
      </w:r>
      <w:bookmarkEnd w:id="6"/>
      <w:bookmarkEnd w:id="7"/>
    </w:p>
    <w:p>
      <w:pPr>
        <w:pStyle w:val="Style2"/>
        <w:keepNext w:val="0"/>
        <w:keepLines w:val="0"/>
        <w:widowControl w:val="0"/>
        <w:shd w:val="clear" w:color="auto" w:fill="auto"/>
        <w:bidi w:val="0"/>
        <w:spacing w:before="0" w:after="260" w:line="240" w:lineRule="auto"/>
        <w:ind w:left="0" w:right="0" w:firstLine="740"/>
        <w:jc w:val="both"/>
      </w:pPr>
      <w:r>
        <w:rPr>
          <w:color w:val="000000"/>
          <w:spacing w:val="0"/>
          <w:w w:val="100"/>
          <w:position w:val="0"/>
          <w:shd w:val="clear" w:color="auto" w:fill="auto"/>
          <w:lang w:val="ru-RU" w:eastAsia="ru-RU" w:bidi="ru-RU"/>
        </w:rPr>
        <w:t>Штатным расписанием филиала - Санаторий «Южный» численность штатных единиц составила 249, 5 единиц, списочная численность сотрудников на 21.05.2024 г. составила 188 человек, в том числе признанных в соответствии с медицинским заключением инвалидов, работающих на квотируемых рабочих местах 3 человека, ( 2 группы - 1 человек, 3 группы - 2 человека). Количество женщин, находящихся в отпуске по уходу за ребенком 5 человек, работники, оформившие лист нетрудоспособности по беременности и родам за период с 01.01.2023 по настоящее время — 0 человек. Численность работающих по совместительству 3 человека, по внешнему совместительству 4 человека. Количество работников, работающих во вредных и тяжелых условиях труда 0 человек, иностранных граждан - 0 человек, Оформлено ГПД (ГПХ) - 0, ученические договора - 0, срочные трудовые договора - 0.</w:t>
      </w:r>
    </w:p>
    <w:p>
      <w:pPr>
        <w:pStyle w:val="Style2"/>
        <w:keepNext w:val="0"/>
        <w:keepLines w:val="0"/>
        <w:widowControl w:val="0"/>
        <w:shd w:val="clear" w:color="auto" w:fill="auto"/>
        <w:bidi w:val="0"/>
        <w:spacing w:before="0" w:after="0" w:line="259" w:lineRule="auto"/>
        <w:ind w:left="160" w:right="0" w:firstLine="740"/>
        <w:jc w:val="both"/>
      </w:pPr>
      <w:r>
        <w:rPr>
          <w:color w:val="000000"/>
          <w:spacing w:val="0"/>
          <w:w w:val="100"/>
          <w:position w:val="0"/>
          <w:shd w:val="clear" w:color="auto" w:fill="auto"/>
          <w:lang w:val="ru-RU" w:eastAsia="ru-RU" w:bidi="ru-RU"/>
        </w:rPr>
        <w:t>Трудовые договоры с работниками филиала - Санаторий «Южный» заключены в письменной форме.</w:t>
      </w:r>
    </w:p>
    <w:p>
      <w:pPr>
        <w:pStyle w:val="Style2"/>
        <w:keepNext w:val="0"/>
        <w:keepLines w:val="0"/>
        <w:widowControl w:val="0"/>
        <w:shd w:val="clear" w:color="auto" w:fill="auto"/>
        <w:bidi w:val="0"/>
        <w:spacing w:before="0" w:after="0" w:line="259" w:lineRule="auto"/>
        <w:ind w:left="160" w:right="0" w:firstLine="860"/>
        <w:jc w:val="both"/>
      </w:pPr>
      <w:r>
        <w:rPr>
          <w:color w:val="000000"/>
          <w:spacing w:val="0"/>
          <w:w w:val="100"/>
          <w:position w:val="0"/>
          <w:shd w:val="clear" w:color="auto" w:fill="auto"/>
          <w:lang w:val="ru-RU" w:eastAsia="ru-RU" w:bidi="ru-RU"/>
        </w:rPr>
        <w:t>В соответствии с требованием ч. 1 ст. 67 Трудового кодекса РФ получение экземпляра трудового договора подтверждается подписью работников в трудовых договорах, хранящихся у работодателя.</w:t>
      </w:r>
    </w:p>
    <w:p>
      <w:pPr>
        <w:pStyle w:val="Style2"/>
        <w:keepNext w:val="0"/>
        <w:keepLines w:val="0"/>
        <w:widowControl w:val="0"/>
        <w:shd w:val="clear" w:color="auto" w:fill="auto"/>
        <w:bidi w:val="0"/>
        <w:spacing w:before="0" w:after="0" w:line="259" w:lineRule="auto"/>
        <w:ind w:left="160" w:right="0" w:firstLine="740"/>
        <w:jc w:val="both"/>
      </w:pPr>
      <w:r>
        <w:rPr>
          <w:color w:val="000000"/>
          <w:spacing w:val="0"/>
          <w:w w:val="100"/>
          <w:position w:val="0"/>
          <w:shd w:val="clear" w:color="auto" w:fill="auto"/>
          <w:lang w:val="ru-RU" w:eastAsia="ru-RU" w:bidi="ru-RU"/>
        </w:rPr>
        <w:t>В соответствии с ч. 2 ст. 68 Трудового кодекса РФ приказы (распоряжение) работодателя о приёме на работу объявлены работникам под роспись в трёхдневный срок со дня фактического начала работы.</w:t>
      </w:r>
    </w:p>
    <w:p>
      <w:pPr>
        <w:pStyle w:val="Style2"/>
        <w:keepNext w:val="0"/>
        <w:keepLines w:val="0"/>
        <w:widowControl w:val="0"/>
        <w:shd w:val="clear" w:color="auto" w:fill="auto"/>
        <w:bidi w:val="0"/>
        <w:spacing w:before="0" w:after="0" w:line="259" w:lineRule="auto"/>
        <w:ind w:left="160" w:right="0" w:firstLine="740"/>
        <w:jc w:val="both"/>
      </w:pPr>
      <w:r>
        <w:rPr>
          <w:color w:val="000000"/>
          <w:spacing w:val="0"/>
          <w:w w:val="100"/>
          <w:position w:val="0"/>
          <w:shd w:val="clear" w:color="auto" w:fill="auto"/>
          <w:lang w:val="ru-RU" w:eastAsia="ru-RU" w:bidi="ru-RU"/>
        </w:rPr>
        <w:t>В соответствии ч. 2 ст. 84.1 Трудового кодекса РФ с приказами о расторжении трудового договора работники филиала - Санаторий «Южный» ознакомлены под роспись. Книга учета движения трудовых книжек филиала - Санаторий «Южный» заполняется по установленной форме, прошита, пронумерована и скреплена подписью и печатью.</w:t>
      </w:r>
    </w:p>
    <w:p>
      <w:pPr>
        <w:pStyle w:val="Style2"/>
        <w:keepNext w:val="0"/>
        <w:keepLines w:val="0"/>
        <w:widowControl w:val="0"/>
        <w:shd w:val="clear" w:color="auto" w:fill="auto"/>
        <w:bidi w:val="0"/>
        <w:spacing w:before="0" w:after="0" w:line="259" w:lineRule="auto"/>
        <w:ind w:left="160" w:right="0" w:firstLine="860"/>
        <w:jc w:val="both"/>
      </w:pPr>
      <w:r>
        <w:rPr>
          <w:color w:val="000000"/>
          <w:spacing w:val="0"/>
          <w:w w:val="100"/>
          <w:position w:val="0"/>
          <w:shd w:val="clear" w:color="auto" w:fill="auto"/>
          <w:lang w:val="ru-RU" w:eastAsia="ru-RU" w:bidi="ru-RU"/>
        </w:rPr>
        <w:t>В соответствии со ст. 123 Трудового кодекса РФ очередность предоставления оплачиваемых отпусков в работников филиала - Санаторий «Южный» определена графиком отпусков.</w:t>
      </w:r>
    </w:p>
    <w:p>
      <w:pPr>
        <w:pStyle w:val="Style2"/>
        <w:keepNext w:val="0"/>
        <w:keepLines w:val="0"/>
        <w:widowControl w:val="0"/>
        <w:shd w:val="clear" w:color="auto" w:fill="auto"/>
        <w:bidi w:val="0"/>
        <w:spacing w:before="0" w:after="0" w:line="259" w:lineRule="auto"/>
        <w:ind w:left="160" w:right="0" w:firstLine="740"/>
        <w:jc w:val="both"/>
      </w:pPr>
      <w:r>
        <w:rPr>
          <w:color w:val="000000"/>
          <w:spacing w:val="0"/>
          <w:w w:val="100"/>
          <w:position w:val="0"/>
          <w:shd w:val="clear" w:color="auto" w:fill="auto"/>
          <w:lang w:val="ru-RU" w:eastAsia="ru-RU" w:bidi="ru-RU"/>
        </w:rPr>
        <w:t>Трудовой распорядок филиала - Санаторий «Южный» определен Правилами внутреннего трудового распорядка.</w:t>
      </w:r>
    </w:p>
    <w:p>
      <w:pPr>
        <w:pStyle w:val="Style2"/>
        <w:keepNext w:val="0"/>
        <w:keepLines w:val="0"/>
        <w:widowControl w:val="0"/>
        <w:shd w:val="clear" w:color="auto" w:fill="auto"/>
        <w:bidi w:val="0"/>
        <w:spacing w:before="0" w:after="0" w:line="259" w:lineRule="auto"/>
        <w:ind w:left="160" w:right="0" w:firstLine="740"/>
        <w:jc w:val="both"/>
      </w:pPr>
      <w:r>
        <w:rPr>
          <w:color w:val="000000"/>
          <w:spacing w:val="0"/>
          <w:w w:val="100"/>
          <w:position w:val="0"/>
          <w:shd w:val="clear" w:color="auto" w:fill="auto"/>
          <w:lang w:val="ru-RU" w:eastAsia="ru-RU" w:bidi="ru-RU"/>
        </w:rPr>
        <w:t>Нарушений трудовых прав в части оформления трудовых отношений, содержания, (изменения) трудового договора, режима труда и времени отдыха работников, порядка прекращений трудовых отношений работников филиала - Санаторий «Южный» в ходе проверки не установлено.</w:t>
      </w:r>
    </w:p>
    <w:p>
      <w:pPr>
        <w:pStyle w:val="Style2"/>
        <w:keepNext w:val="0"/>
        <w:keepLines w:val="0"/>
        <w:widowControl w:val="0"/>
        <w:shd w:val="clear" w:color="auto" w:fill="auto"/>
        <w:bidi w:val="0"/>
        <w:spacing w:before="0" w:after="0" w:line="259" w:lineRule="auto"/>
        <w:ind w:left="0" w:right="0" w:firstLine="900"/>
        <w:jc w:val="both"/>
      </w:pPr>
      <w:r>
        <w:rPr>
          <w:color w:val="000000"/>
          <w:spacing w:val="0"/>
          <w:w w:val="100"/>
          <w:position w:val="0"/>
          <w:shd w:val="clear" w:color="auto" w:fill="auto"/>
          <w:lang w:val="ru-RU" w:eastAsia="ru-RU" w:bidi="ru-RU"/>
        </w:rPr>
        <w:t>Вопросы связанные с порядком установления, начисления и выплаты заработной платы работникам филиала - Санаторий «Южный» не проверялись, в связи с тем что полномочиями по начислению физическим лицам выплат по оплате труда и иных выплат возложены на ФГБУ «МФК Минфина России» согласно приказа от 27.12.2023 № 253/12-ОД.</w:t>
      </w:r>
    </w:p>
    <w:p>
      <w:pPr>
        <w:pStyle w:val="Style2"/>
        <w:keepNext w:val="0"/>
        <w:keepLines w:val="0"/>
        <w:widowControl w:val="0"/>
        <w:shd w:val="clear" w:color="auto" w:fill="auto"/>
        <w:bidi w:val="0"/>
        <w:spacing w:before="0" w:after="0" w:line="259" w:lineRule="auto"/>
        <w:ind w:left="0" w:right="0" w:firstLine="740"/>
        <w:jc w:val="both"/>
      </w:pPr>
      <w:r>
        <w:rPr>
          <w:color w:val="000000"/>
          <w:spacing w:val="0"/>
          <w:w w:val="100"/>
          <w:position w:val="0"/>
          <w:shd w:val="clear" w:color="auto" w:fill="auto"/>
          <w:lang w:val="ru-RU" w:eastAsia="ru-RU" w:bidi="ru-RU"/>
        </w:rPr>
        <w:t>На основании вышеизложенного Проверочные листы (список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под № 8.15 проверке не подлежали.</w:t>
      </w:r>
    </w:p>
    <w:p>
      <w:pPr>
        <w:pStyle w:val="Style2"/>
        <w:keepNext w:val="0"/>
        <w:keepLines w:val="0"/>
        <w:widowControl w:val="0"/>
        <w:shd w:val="clear" w:color="auto" w:fill="auto"/>
        <w:bidi w:val="0"/>
        <w:spacing w:before="0" w:after="260" w:line="259" w:lineRule="auto"/>
        <w:ind w:left="0" w:right="0" w:firstLine="900"/>
        <w:jc w:val="both"/>
      </w:pPr>
      <w:r>
        <w:rPr>
          <w:color w:val="000000"/>
          <w:spacing w:val="0"/>
          <w:w w:val="100"/>
          <w:position w:val="0"/>
          <w:shd w:val="clear" w:color="auto" w:fill="auto"/>
          <w:lang w:val="ru-RU" w:eastAsia="ru-RU" w:bidi="ru-RU"/>
        </w:rPr>
        <w:t>В соответствии с Приказом Федеральной службы по труду и занятости от 01 февраля 2022 г. №20 "Об утверждении форм проверочных листов (списков контрольных вопросов) для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а именно по приложениям №№ 1.2, 3,4, 5, 6, 7, 9, 10, 11, 12, 13, 14, 16, 25, 32, 33,34, 78 - нарушений в части соблюдения трудового законодательства и иных нормативных правовых актов, содержащих нормы трудового права не выявлено.</w:t>
      </w:r>
    </w:p>
    <w:p>
      <w:pPr>
        <w:pStyle w:val="Style8"/>
        <w:keepNext/>
        <w:keepLines/>
        <w:widowControl w:val="0"/>
        <w:shd w:val="clear" w:color="auto" w:fill="auto"/>
        <w:bidi w:val="0"/>
        <w:spacing w:before="0" w:line="240" w:lineRule="auto"/>
        <w:ind w:left="4420" w:right="0" w:hanging="3400"/>
        <w:jc w:val="both"/>
      </w:pPr>
      <w:bookmarkStart w:id="8" w:name="bookmark8"/>
      <w:bookmarkStart w:id="9" w:name="bookmark9"/>
      <w:r>
        <w:rPr>
          <w:color w:val="000000"/>
          <w:spacing w:val="0"/>
          <w:w w:val="100"/>
          <w:position w:val="0"/>
          <w:sz w:val="24"/>
          <w:szCs w:val="24"/>
          <w:shd w:val="clear" w:color="auto" w:fill="auto"/>
          <w:lang w:val="ru-RU" w:eastAsia="ru-RU" w:bidi="ru-RU"/>
        </w:rPr>
        <w:t>В ходе проведения проверки трудового законодательства в области охраны труда установлено.</w:t>
      </w:r>
      <w:bookmarkEnd w:id="8"/>
      <w:bookmarkEnd w:id="9"/>
    </w:p>
    <w:p>
      <w:pPr>
        <w:pStyle w:val="Style2"/>
        <w:keepNext w:val="0"/>
        <w:keepLines w:val="0"/>
        <w:widowControl w:val="0"/>
        <w:shd w:val="clear" w:color="auto" w:fill="auto"/>
        <w:bidi w:val="0"/>
        <w:spacing w:before="0" w:after="0" w:line="257" w:lineRule="auto"/>
        <w:ind w:left="160" w:right="0" w:firstLine="740"/>
        <w:jc w:val="both"/>
      </w:pPr>
      <w:r>
        <w:rPr>
          <w:color w:val="000000"/>
          <w:spacing w:val="0"/>
          <w:w w:val="100"/>
          <w:position w:val="0"/>
          <w:shd w:val="clear" w:color="auto" w:fill="auto"/>
          <w:lang w:val="ru-RU" w:eastAsia="ru-RU" w:bidi="ru-RU"/>
        </w:rPr>
        <w:t>В соответствии с п. 1 ч. 2 ст. 22 Трудового кодекса Российской Федерации работодатель обязан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обеспечивать безопасность и условия труда, соответствующие государственным нормативным требованиям охраны труда.</w:t>
      </w:r>
    </w:p>
    <w:p>
      <w:pPr>
        <w:pStyle w:val="Style2"/>
        <w:keepNext w:val="0"/>
        <w:keepLines w:val="0"/>
        <w:widowControl w:val="0"/>
        <w:shd w:val="clear" w:color="auto" w:fill="auto"/>
        <w:bidi w:val="0"/>
        <w:spacing w:before="0" w:after="0" w:line="240" w:lineRule="auto"/>
        <w:ind w:left="160" w:right="0" w:firstLine="740"/>
        <w:jc w:val="both"/>
      </w:pPr>
      <w:r>
        <w:rPr>
          <w:color w:val="000000"/>
          <w:spacing w:val="0"/>
          <w:w w:val="100"/>
          <w:position w:val="0"/>
          <w:shd w:val="clear" w:color="auto" w:fill="auto"/>
          <w:lang w:val="ru-RU" w:eastAsia="ru-RU" w:bidi="ru-RU"/>
        </w:rPr>
        <w:t>Согласно п. 16 ч. 2 ст. 22 Трудового кодекса Российской Федерации работодатель обязан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pPr>
        <w:pStyle w:val="Style2"/>
        <w:keepNext w:val="0"/>
        <w:keepLines w:val="0"/>
        <w:widowControl w:val="0"/>
        <w:shd w:val="clear" w:color="auto" w:fill="auto"/>
        <w:bidi w:val="0"/>
        <w:spacing w:before="0" w:after="0" w:line="240" w:lineRule="auto"/>
        <w:ind w:left="160" w:right="0" w:firstLine="740"/>
        <w:jc w:val="both"/>
      </w:pPr>
      <w:r>
        <w:rPr>
          <w:color w:val="000000"/>
          <w:spacing w:val="0"/>
          <w:w w:val="100"/>
          <w:position w:val="0"/>
          <w:shd w:val="clear" w:color="auto" w:fill="auto"/>
          <w:lang w:val="ru-RU" w:eastAsia="ru-RU" w:bidi="ru-RU"/>
        </w:rPr>
        <w:t>Статьей 214 Трудового Кодекса Российской Федерации обязанности по обеспечению безопасных условий и охраны труда возлагаются на работодателя.</w:t>
      </w:r>
    </w:p>
    <w:p>
      <w:pPr>
        <w:pStyle w:val="Style2"/>
        <w:keepNext w:val="0"/>
        <w:keepLines w:val="0"/>
        <w:widowControl w:val="0"/>
        <w:shd w:val="clear" w:color="auto" w:fill="auto"/>
        <w:bidi w:val="0"/>
        <w:spacing w:before="0" w:after="0" w:line="240" w:lineRule="auto"/>
        <w:ind w:left="160" w:right="0" w:firstLine="740"/>
        <w:jc w:val="both"/>
      </w:pPr>
      <w:r>
        <w:rPr>
          <w:color w:val="000000"/>
          <w:spacing w:val="0"/>
          <w:w w:val="100"/>
          <w:position w:val="0"/>
          <w:shd w:val="clear" w:color="auto" w:fill="auto"/>
          <w:lang w:val="ru-RU" w:eastAsia="ru-RU" w:bidi="ru-RU"/>
        </w:rPr>
        <w:t xml:space="preserve">В нарушение ст. 214, 221 ТК РФ, Приложения № 1 п. 783, п. 4932 и п. 4030 к приказу </w:t>
      </w:r>
      <w:r>
        <w:rPr>
          <w:color w:val="000000"/>
          <w:spacing w:val="0"/>
          <w:w w:val="100"/>
          <w:position w:val="0"/>
          <w:shd w:val="clear" w:color="auto" w:fill="auto"/>
          <w:lang w:val="ru-RU" w:eastAsia="ru-RU" w:bidi="ru-RU"/>
        </w:rPr>
        <w:t>Министерства труда и социальной защиты Российской Федерации от 29 октября 2021 г. № 767н, и. 14 Правил обеспечения работников средствами индивидуальной защиты и смывающими средствами, утвержденных приказом Министерства труда и социальной защиты РФ от 29 октября 2021 г. № 766н - работники Филиал - Санаторий «Южный» ФГБУ «МФК Минфина России» не в полном объеме обеспечены специальной одеждой и специальной обувью:</w:t>
      </w:r>
    </w:p>
    <w:p>
      <w:pPr>
        <w:pStyle w:val="Style2"/>
        <w:keepNext w:val="0"/>
        <w:keepLines w:val="0"/>
        <w:widowControl w:val="0"/>
        <w:shd w:val="clear" w:color="auto" w:fill="auto"/>
        <w:bidi w:val="0"/>
        <w:spacing w:before="0" w:after="0" w:line="259" w:lineRule="auto"/>
        <w:ind w:left="0" w:right="0" w:firstLine="740"/>
        <w:jc w:val="both"/>
      </w:pPr>
      <w:r>
        <w:rPr>
          <w:color w:val="000000"/>
          <w:spacing w:val="0"/>
          <w:w w:val="100"/>
          <w:position w:val="0"/>
          <w:shd w:val="clear" w:color="auto" w:fill="auto"/>
          <w:lang w:val="ru-RU" w:eastAsia="ru-RU" w:bidi="ru-RU"/>
        </w:rPr>
        <w:t>-водитель автомобиля Бондарь С.В. (приказ № 14-П от 02.05.2024) и Лацепнев В.А. (приказ № 23-П от 02.05.2024) не обеспечены Костюмом для защиты от механических воздействий (истирания) со сроком носки 1 на 1 год, Пальто, полупальто, плащ для защиты от воды со сроком носки 1 шт на 2 года, Обувь специальная для защиты от механических воздействий (истирания) со сроком носки 1 пара на 1 год, Головной убор для защиты от общих производственных загрязнений со сроком носки 1 шт на 1 год.</w:t>
      </w:r>
    </w:p>
    <w:p>
      <w:pPr>
        <w:pStyle w:val="Style2"/>
        <w:keepNext w:val="0"/>
        <w:keepLines w:val="0"/>
        <w:widowControl w:val="0"/>
        <w:shd w:val="clear" w:color="auto" w:fill="auto"/>
        <w:bidi w:val="0"/>
        <w:spacing w:before="0" w:after="0" w:line="259" w:lineRule="auto"/>
        <w:ind w:left="0" w:right="0" w:firstLine="740"/>
        <w:jc w:val="both"/>
      </w:pPr>
      <w:r>
        <w:rPr>
          <w:color w:val="000000"/>
          <w:spacing w:val="0"/>
          <w:w w:val="100"/>
          <w:position w:val="0"/>
          <w:shd w:val="clear" w:color="auto" w:fill="auto"/>
          <w:lang w:val="ru-RU" w:eastAsia="ru-RU" w:bidi="ru-RU"/>
        </w:rPr>
        <w:t>-рабочий по комплексному обслуживанию и ремонту зданий 3 разряда Чухланцева С.В. (приказ № 24-П от 02.05.2024) не обеспечен Костюмом для защиты от механических воздействий (истирания) со сроком носки 1 на 1 год, Пальто, полупальто, плащ для защиты от воды со сроком носки 1 ш г на 2 года, Обувь специальная для защиты от механических воздействий (истирания) со сроком носки 1 пара на 1 год, Головной убор для защиты от общих производственных загрязнений со сроком носки 1 шт на 1 год, Каскеткой защитной от механических воздействий со сроком носки 1 шт на 2 года.</w:t>
      </w:r>
    </w:p>
    <w:p>
      <w:pPr>
        <w:pStyle w:val="Style2"/>
        <w:keepNext w:val="0"/>
        <w:keepLines w:val="0"/>
        <w:widowControl w:val="0"/>
        <w:shd w:val="clear" w:color="auto" w:fill="auto"/>
        <w:bidi w:val="0"/>
        <w:spacing w:before="0" w:after="0" w:line="259" w:lineRule="auto"/>
        <w:ind w:left="0" w:right="0" w:firstLine="740"/>
        <w:jc w:val="both"/>
      </w:pPr>
      <w:r>
        <w:rPr>
          <w:color w:val="000000"/>
          <w:spacing w:val="0"/>
          <w:w w:val="100"/>
          <w:position w:val="0"/>
          <w:shd w:val="clear" w:color="auto" w:fill="auto"/>
          <w:lang w:val="ru-RU" w:eastAsia="ru-RU" w:bidi="ru-RU"/>
        </w:rPr>
        <w:t>-уборщик служебных помещений Михайлова Б.В. (приказ № 50-П от 13.05.2024) не обеспечена Костюм для защиты от механических воздействий (истирания) со сроком носки 1 шт на 1 год, Обувь специальная для защиты от механических воздействий (ударов) и от скольжения со сроком носки 1 пара на 1 год, Головной убор для защиты от общих производственных загрязнений со сроком носки 1 шт на 1 год.</w:t>
      </w:r>
    </w:p>
    <w:p>
      <w:pPr>
        <w:pStyle w:val="Style2"/>
        <w:keepNext w:val="0"/>
        <w:keepLines w:val="0"/>
        <w:widowControl w:val="0"/>
        <w:shd w:val="clear" w:color="auto" w:fill="auto"/>
        <w:bidi w:val="0"/>
        <w:spacing w:before="0" w:after="0" w:line="259" w:lineRule="auto"/>
        <w:ind w:left="0" w:right="0" w:firstLine="740"/>
        <w:jc w:val="both"/>
      </w:pPr>
      <w:r>
        <w:rPr>
          <w:color w:val="000000"/>
          <w:spacing w:val="0"/>
          <w:w w:val="100"/>
          <w:position w:val="0"/>
          <w:shd w:val="clear" w:color="auto" w:fill="auto"/>
          <w:lang w:val="ru-RU" w:eastAsia="ru-RU" w:bidi="ru-RU"/>
        </w:rPr>
        <w:t>В соответствии перечнем СИЗ, технического регламента ТР ТС 019/2011 указанное СИЗ (жилет сигнальный повышенной видимости) относятся к средствам защиты 2-го класса риска.</w:t>
      </w:r>
    </w:p>
    <w:p>
      <w:pPr>
        <w:pStyle w:val="Style2"/>
        <w:keepNext w:val="0"/>
        <w:keepLines w:val="0"/>
        <w:widowControl w:val="0"/>
        <w:shd w:val="clear" w:color="auto" w:fill="auto"/>
        <w:bidi w:val="0"/>
        <w:spacing w:before="0" w:after="0" w:line="259" w:lineRule="auto"/>
        <w:ind w:left="0" w:right="0" w:firstLine="740"/>
        <w:jc w:val="both"/>
      </w:pPr>
      <w:r>
        <w:rPr>
          <w:color w:val="000000"/>
          <w:spacing w:val="0"/>
          <w:w w:val="100"/>
          <w:position w:val="0"/>
          <w:shd w:val="clear" w:color="auto" w:fill="auto"/>
          <w:lang w:val="ru-RU" w:eastAsia="ru-RU" w:bidi="ru-RU"/>
        </w:rPr>
        <w:t>(Технический регламент Таможенного союза ТР ТС 019/2011 «О безопасности средств индивидуальной защиты», утв. Решением Комиссии Таможенного союза от 9 декабря 2011 г. N 878).</w:t>
      </w:r>
    </w:p>
    <w:p>
      <w:pPr>
        <w:pStyle w:val="Style2"/>
        <w:keepNext w:val="0"/>
        <w:keepLines w:val="0"/>
        <w:widowControl w:val="0"/>
        <w:shd w:val="clear" w:color="auto" w:fill="auto"/>
        <w:bidi w:val="0"/>
        <w:spacing w:before="0" w:after="0" w:line="259" w:lineRule="auto"/>
        <w:ind w:left="0" w:right="0" w:firstLine="740"/>
        <w:jc w:val="both"/>
      </w:pPr>
      <w:r>
        <w:rPr>
          <w:color w:val="000000"/>
          <w:spacing w:val="0"/>
          <w:w w:val="100"/>
          <w:position w:val="0"/>
          <w:shd w:val="clear" w:color="auto" w:fill="auto"/>
          <w:lang w:val="ru-RU" w:eastAsia="ru-RU" w:bidi="ru-RU"/>
        </w:rPr>
        <w:t>Выявленное нарушение образует состав административного правонарушения, предусмотренного ч. 1 ст. 5.27.1 КоАП РФ.</w:t>
      </w:r>
    </w:p>
    <w:p>
      <w:pPr>
        <w:pStyle w:val="Style2"/>
        <w:keepNext w:val="0"/>
        <w:keepLines w:val="0"/>
        <w:widowControl w:val="0"/>
        <w:shd w:val="clear" w:color="auto" w:fill="auto"/>
        <w:bidi w:val="0"/>
        <w:spacing w:before="0" w:after="240" w:line="240" w:lineRule="auto"/>
        <w:ind w:left="0" w:right="0" w:firstLine="740"/>
        <w:jc w:val="both"/>
        <w:rPr>
          <w:sz w:val="24"/>
          <w:szCs w:val="24"/>
        </w:rPr>
      </w:pPr>
      <w:r>
        <w:rPr>
          <w:b/>
          <w:bCs/>
          <w:color w:val="000000"/>
          <w:spacing w:val="0"/>
          <w:w w:val="100"/>
          <w:position w:val="0"/>
          <w:sz w:val="24"/>
          <w:szCs w:val="24"/>
          <w:shd w:val="clear" w:color="auto" w:fill="auto"/>
          <w:lang w:val="ru-RU" w:eastAsia="ru-RU" w:bidi="ru-RU"/>
        </w:rPr>
        <w:t>Указанное выше нарушение устранено в ходе проведения проверки 29 мая 2024 года.</w:t>
      </w:r>
    </w:p>
    <w:p>
      <w:pPr>
        <w:pStyle w:val="Style2"/>
        <w:keepNext w:val="0"/>
        <w:keepLines w:val="0"/>
        <w:widowControl w:val="0"/>
        <w:shd w:val="clear" w:color="auto" w:fill="auto"/>
        <w:tabs>
          <w:tab w:leader="underscore" w:pos="10109" w:val="left"/>
        </w:tabs>
        <w:bidi w:val="0"/>
        <w:spacing w:before="0" w:after="0" w:line="240" w:lineRule="auto"/>
        <w:ind w:left="0" w:right="0" w:firstLine="740"/>
        <w:jc w:val="both"/>
        <w:rPr>
          <w:sz w:val="24"/>
          <w:szCs w:val="24"/>
        </w:rPr>
      </w:pPr>
      <w:r>
        <w:rPr>
          <w:b/>
          <w:bCs/>
          <w:color w:val="000000"/>
          <w:spacing w:val="0"/>
          <w:w w:val="100"/>
          <w:position w:val="0"/>
          <w:sz w:val="24"/>
          <w:szCs w:val="24"/>
          <w:u w:val="single"/>
          <w:shd w:val="clear" w:color="auto" w:fill="auto"/>
          <w:lang w:val="ru-RU" w:eastAsia="ru-RU" w:bidi="ru-RU"/>
        </w:rPr>
        <w:t>В соответствии с Приказом Федеральной службы по труду и занятости от 1 февраля 2022 г. № 20 (с изменениями от 27 января 2023 г.) «Об утверждении форм проверочных липов (списков контрольных вопросов) для осуществления федерального государственного контроля (надзора) за соблюдением трудового законодательства н иных нормативных правовых актов, содержащих нормы трудового права», а именно по приложениям: п. 10 № 22 - выявлено нарушение.</w:t>
      </w:r>
      <w:r>
        <w:rPr>
          <w:b/>
          <w:bCs/>
          <w:color w:val="000000"/>
          <w:spacing w:val="0"/>
          <w:w w:val="100"/>
          <w:position w:val="0"/>
          <w:sz w:val="24"/>
          <w:szCs w:val="24"/>
          <w:shd w:val="clear" w:color="auto" w:fill="auto"/>
          <w:lang w:val="ru-RU" w:eastAsia="ru-RU" w:bidi="ru-RU"/>
        </w:rPr>
        <w:tab/>
      </w:r>
    </w:p>
    <w:p>
      <w:pPr>
        <w:pStyle w:val="Style6"/>
        <w:keepNext w:val="0"/>
        <w:keepLines w:val="0"/>
        <w:widowControl w:val="0"/>
        <w:shd w:val="clear" w:color="auto" w:fill="auto"/>
        <w:bidi w:val="0"/>
        <w:spacing w:before="0" w:after="0" w:line="233" w:lineRule="auto"/>
        <w:ind w:left="0" w:right="0" w:firstLine="0"/>
        <w:jc w:val="center"/>
      </w:pPr>
      <w:r>
        <w:rPr>
          <w:color w:val="000000"/>
          <w:spacing w:val="0"/>
          <w:w w:val="100"/>
          <w:position w:val="0"/>
          <w:shd w:val="clear" w:color="auto" w:fill="auto"/>
          <w:lang w:val="ru-RU" w:eastAsia="ru-RU" w:bidi="ru-RU"/>
        </w:rPr>
        <w:t>(указываются выводы по результатам проведения выездной проверки:</w:t>
      </w:r>
    </w:p>
    <w:p>
      <w:pPr>
        <w:pStyle w:val="Style6"/>
        <w:keepNext w:val="0"/>
        <w:keepLines w:val="0"/>
        <w:widowControl w:val="0"/>
        <w:shd w:val="clear" w:color="auto" w:fill="auto"/>
        <w:bidi w:val="0"/>
        <w:spacing w:before="0" w:after="0" w:line="233" w:lineRule="auto"/>
        <w:ind w:left="0" w:right="0" w:firstLine="0"/>
        <w:jc w:val="center"/>
      </w:pPr>
      <w:r>
        <w:rPr>
          <w:color w:val="000000"/>
          <w:spacing w:val="0"/>
          <w:w w:val="100"/>
          <w:position w:val="0"/>
          <w:shd w:val="clear" w:color="auto" w:fill="auto"/>
          <w:lang w:val="ru-RU" w:eastAsia="ru-RU" w:bidi="ru-RU"/>
        </w:rPr>
        <w:t>I) вывод об отсутствии нарушений обязательных требований, о соблюдении (реализации) требований, содержащихся в</w:t>
        <w:br/>
        <w:t>разрешительных документах, о соблюдении требований документов, исполнение которых является обязательным в соответствии</w:t>
        <w:br/>
        <w:t>с законодательством Российской Федерации, об исполнении ранее принятого решения контрольного (надзорного) органа,</w:t>
        <w:br/>
        <w:t>являющихся предметом выездной проверки;</w:t>
      </w:r>
    </w:p>
    <w:p>
      <w:pPr>
        <w:pStyle w:val="Style6"/>
        <w:keepNext w:val="0"/>
        <w:keepLines w:val="0"/>
        <w:widowControl w:val="0"/>
        <w:shd w:val="clear" w:color="auto" w:fill="auto"/>
        <w:bidi w:val="0"/>
        <w:spacing w:before="0" w:after="0" w:line="233" w:lineRule="auto"/>
        <w:ind w:left="0" w:right="0" w:firstLine="260"/>
        <w:jc w:val="both"/>
      </w:pPr>
      <w:r>
        <w:rPr>
          <w:color w:val="000000"/>
          <w:spacing w:val="0"/>
          <w:w w:val="100"/>
          <w:position w:val="0"/>
          <w:shd w:val="clear" w:color="auto" w:fill="auto"/>
          <w:lang w:val="ru-RU" w:eastAsia="ru-RU" w:bidi="ru-RU"/>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pPr>
        <w:pStyle w:val="Style6"/>
        <w:keepNext w:val="0"/>
        <w:keepLines w:val="0"/>
        <w:widowControl w:val="0"/>
        <w:shd w:val="clear" w:color="auto" w:fill="auto"/>
        <w:bidi w:val="0"/>
        <w:spacing w:before="0" w:after="500" w:line="233" w:lineRule="auto"/>
        <w:ind w:left="0" w:right="0" w:firstLine="0"/>
        <w:jc w:val="center"/>
      </w:pPr>
      <w:r>
        <w:rPr>
          <w:color w:val="000000"/>
          <w:spacing w:val="0"/>
          <w:w w:val="100"/>
          <w:position w:val="0"/>
          <w:shd w:val="clear" w:color="auto" w:fill="auto"/>
          <w:lang w:val="ru-RU" w:eastAsia="ru-RU" w:bidi="ru-RU"/>
        </w:rPr>
        <w:t>3) сведения о факте устранения нарушений, указанных в пункте 2, если нарушения устранены до окончания проведения</w:t>
        <w:br/>
        <w:t>контрольного надзорного (мероприятия)</w:t>
      </w:r>
    </w:p>
    <w:p>
      <w:pPr>
        <w:pStyle w:val="Style8"/>
        <w:keepNext/>
        <w:keepLines/>
        <w:widowControl w:val="0"/>
        <w:shd w:val="clear" w:color="auto" w:fill="auto"/>
        <w:bidi w:val="0"/>
        <w:spacing w:before="0" w:after="0" w:line="240" w:lineRule="auto"/>
        <w:ind w:left="0" w:right="0" w:firstLine="680"/>
        <w:jc w:val="both"/>
      </w:pPr>
      <w:bookmarkStart w:id="10" w:name="bookmark10"/>
      <w:bookmarkStart w:id="11" w:name="bookmark11"/>
      <w:r>
        <w:rPr>
          <w:color w:val="000000"/>
          <w:spacing w:val="0"/>
          <w:w w:val="100"/>
          <w:position w:val="0"/>
          <w:sz w:val="24"/>
          <w:szCs w:val="24"/>
          <w:shd w:val="clear" w:color="auto" w:fill="auto"/>
          <w:lang w:val="ru-RU" w:eastAsia="ru-RU" w:bidi="ru-RU"/>
        </w:rPr>
        <w:t>13. К настоящему акту прилагаются:</w:t>
      </w:r>
      <w:bookmarkEnd w:id="10"/>
      <w:bookmarkEnd w:id="11"/>
    </w:p>
    <w:p>
      <w:pPr>
        <w:pStyle w:val="Style2"/>
        <w:keepNext w:val="0"/>
        <w:keepLines w:val="0"/>
        <w:widowControl w:val="0"/>
        <w:numPr>
          <w:ilvl w:val="0"/>
          <w:numId w:val="5"/>
        </w:numPr>
        <w:shd w:val="clear" w:color="auto" w:fill="auto"/>
        <w:tabs>
          <w:tab w:pos="1038" w:val="left"/>
        </w:tabs>
        <w:bidi w:val="0"/>
        <w:spacing w:before="0" w:after="0" w:line="259" w:lineRule="auto"/>
        <w:ind w:left="0" w:right="0" w:firstLine="840"/>
        <w:jc w:val="both"/>
      </w:pPr>
      <w:r>
        <w:rPr>
          <w:color w:val="000000"/>
          <w:spacing w:val="0"/>
          <w:w w:val="100"/>
          <w:position w:val="0"/>
          <w:shd w:val="clear" w:color="auto" w:fill="auto"/>
          <w:lang w:val="ru-RU" w:eastAsia="ru-RU" w:bidi="ru-RU"/>
        </w:rPr>
        <w:t>материалы проверки;</w:t>
      </w:r>
    </w:p>
    <w:p>
      <w:pPr>
        <w:pStyle w:val="Style2"/>
        <w:keepNext w:val="0"/>
        <w:keepLines w:val="0"/>
        <w:widowControl w:val="0"/>
        <w:numPr>
          <w:ilvl w:val="0"/>
          <w:numId w:val="5"/>
        </w:numPr>
        <w:shd w:val="clear" w:color="auto" w:fill="auto"/>
        <w:tabs>
          <w:tab w:pos="1042" w:val="left"/>
        </w:tabs>
        <w:bidi w:val="0"/>
        <w:spacing w:before="0" w:after="0" w:line="259" w:lineRule="auto"/>
        <w:ind w:left="0" w:right="0" w:firstLine="840"/>
        <w:jc w:val="both"/>
        <w:sectPr>
          <w:headerReference w:type="default" r:id="rId9"/>
          <w:headerReference w:type="even" r:id="rId10"/>
          <w:footnotePr>
            <w:pos w:val="pageBottom"/>
            <w:numFmt w:val="decimal"/>
            <w:numRestart w:val="continuous"/>
          </w:footnotePr>
          <w:pgSz w:w="11900" w:h="16840"/>
          <w:pgMar w:top="1484" w:left="1100" w:right="614" w:bottom="960" w:header="1056" w:footer="532" w:gutter="0"/>
          <w:cols w:space="720"/>
          <w:noEndnote/>
          <w:rtlGutter w:val="0"/>
          <w:docGrid w:linePitch="360"/>
        </w:sectPr>
      </w:pPr>
      <w:r>
        <w:rPr>
          <w:color w:val="000000"/>
          <w:spacing w:val="0"/>
          <w:w w:val="100"/>
          <w:position w:val="0"/>
          <w:shd w:val="clear" w:color="auto" w:fill="auto"/>
          <w:lang w:val="ru-RU" w:eastAsia="ru-RU" w:bidi="ru-RU"/>
        </w:rPr>
        <w:t>письменные объяснения;</w:t>
      </w:r>
    </w:p>
    <w:p>
      <w:pPr>
        <w:pStyle w:val="Style6"/>
        <w:keepNext w:val="0"/>
        <w:keepLines w:val="0"/>
        <w:widowControl w:val="0"/>
        <w:shd w:val="clear" w:color="auto" w:fill="auto"/>
        <w:bidi w:val="0"/>
        <w:spacing w:before="0" w:after="520" w:line="240" w:lineRule="auto"/>
        <w:ind w:left="260" w:right="0" w:firstLine="80"/>
        <w:jc w:val="both"/>
      </w:pPr>
      <w:r>
        <w:rPr>
          <w:color w:val="000000"/>
          <w:spacing w:val="0"/>
          <w:w w:val="100"/>
          <w:position w:val="0"/>
          <w:shd w:val="clear" w:color="auto" w:fill="auto"/>
          <w:lang w:val="ru-RU" w:eastAsia="ru-RU" w:bidi="ru-RU"/>
        </w:rP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p>
      <w:pPr>
        <w:pStyle w:val="Style2"/>
        <w:keepNext w:val="0"/>
        <w:keepLines w:val="0"/>
        <w:widowControl w:val="0"/>
        <w:pBdr>
          <w:bottom w:val="single" w:sz="4" w:space="0" w:color="auto"/>
        </w:pBdr>
        <w:shd w:val="clear" w:color="auto" w:fill="auto"/>
        <w:tabs>
          <w:tab w:leader="underscore" w:pos="5585" w:val="left"/>
        </w:tabs>
        <w:bidi w:val="0"/>
        <w:spacing w:before="0" w:after="0" w:line="240" w:lineRule="auto"/>
        <w:ind w:left="0" w:right="0" w:firstLine="140"/>
        <w:jc w:val="left"/>
        <w:rPr>
          <w:sz w:val="24"/>
          <w:szCs w:val="24"/>
        </w:rPr>
      </w:pPr>
      <w:r>
        <w:rPr>
          <w:b/>
          <w:bCs/>
          <w:color w:val="000000"/>
          <w:spacing w:val="0"/>
          <w:w w:val="100"/>
          <w:position w:val="0"/>
          <w:sz w:val="24"/>
          <w:szCs w:val="24"/>
          <w:shd w:val="clear" w:color="auto" w:fill="auto"/>
          <w:lang w:val="ru-RU" w:eastAsia="ru-RU" w:bidi="ru-RU"/>
        </w:rPr>
        <w:t xml:space="preserve">Главный специалист отдела надзора и контроля за соблюдением трудового законодательства, старший государственный инспектор труда - </w:t>
      </w:r>
      <w:r>
        <w:rPr>
          <w:b/>
          <w:bCs/>
          <w:color w:val="000000"/>
          <w:spacing w:val="0"/>
          <w:w w:val="100"/>
          <w:position w:val="0"/>
          <w:sz w:val="24"/>
          <w:szCs w:val="24"/>
          <w:u w:val="single"/>
          <w:shd w:val="clear" w:color="auto" w:fill="auto"/>
          <w:lang w:val="ru-RU" w:eastAsia="ru-RU" w:bidi="ru-RU"/>
        </w:rPr>
        <w:t>Сулейманова Айше Усеиновна;</w:t>
      </w:r>
      <w:r>
        <w:rPr>
          <w:b/>
          <w:bCs/>
          <w:color w:val="000000"/>
          <w:spacing w:val="0"/>
          <w:w w:val="100"/>
          <w:position w:val="0"/>
          <w:sz w:val="24"/>
          <w:szCs w:val="24"/>
          <w:shd w:val="clear" w:color="auto" w:fill="auto"/>
          <w:lang w:val="ru-RU" w:eastAsia="ru-RU" w:bidi="ru-RU"/>
        </w:rPr>
        <w:tab/>
      </w:r>
    </w:p>
    <w:p>
      <w:pPr>
        <w:pStyle w:val="Style6"/>
        <w:keepNext w:val="0"/>
        <w:keepLines w:val="0"/>
        <w:widowControl w:val="0"/>
        <w:shd w:val="clear" w:color="auto" w:fill="auto"/>
        <w:bidi w:val="0"/>
        <w:spacing w:before="0" w:after="820" w:line="240" w:lineRule="auto"/>
        <w:ind w:left="0" w:right="620" w:firstLine="880"/>
        <w:jc w:val="left"/>
      </w:pPr>
      <w:r>
        <w:rPr>
          <w:color w:val="000000"/>
          <w:spacing w:val="0"/>
          <w:w w:val="100"/>
          <w:position w:val="0"/>
          <w:shd w:val="clear" w:color="auto" w:fill="auto"/>
          <w:lang w:val="ru-RU" w:eastAsia="ru-RU" w:bidi="ru-RU"/>
        </w:rPr>
        <w:t>(должность, фамилия, инициалы инспектора (руководителя группы инспекторов), проводившего документарную проверку)</w:t>
      </w:r>
    </w:p>
    <w:p>
      <w:pPr>
        <w:pStyle w:val="Style2"/>
        <w:keepNext w:val="0"/>
        <w:keepLines w:val="0"/>
        <w:widowControl w:val="0"/>
        <w:pBdr>
          <w:bottom w:val="single" w:sz="4" w:space="0" w:color="auto"/>
        </w:pBdr>
        <w:shd w:val="clear" w:color="auto" w:fill="auto"/>
        <w:tabs>
          <w:tab w:leader="underscore" w:pos="5585" w:val="left"/>
        </w:tabs>
        <w:bidi w:val="0"/>
        <w:spacing w:before="0" w:after="0" w:line="240" w:lineRule="auto"/>
        <w:ind w:left="0" w:right="0" w:firstLine="140"/>
        <w:jc w:val="both"/>
        <w:rPr>
          <w:sz w:val="24"/>
          <w:szCs w:val="24"/>
        </w:rPr>
      </w:pPr>
      <w:r>
        <w:rPr>
          <w:b/>
          <w:bCs/>
          <w:color w:val="000000"/>
          <w:spacing w:val="0"/>
          <w:w w:val="100"/>
          <w:position w:val="0"/>
          <w:sz w:val="24"/>
          <w:szCs w:val="24"/>
          <w:shd w:val="clear" w:color="auto" w:fill="auto"/>
          <w:lang w:val="ru-RU" w:eastAsia="ru-RU" w:bidi="ru-RU"/>
        </w:rPr>
        <w:t>Петров Александр Сергеевич, заведующий отделом - главный государственный инспектор труда отдела надзора и контроля за соблюдением законодательства об охране труда Инспекции по тр</w:t>
      </w:r>
      <w:r>
        <w:rPr>
          <w:b/>
          <w:bCs/>
          <w:color w:val="000000"/>
          <w:spacing w:val="0"/>
          <w:w w:val="100"/>
          <w:position w:val="0"/>
          <w:sz w:val="24"/>
          <w:szCs w:val="24"/>
          <w:u w:val="single"/>
          <w:shd w:val="clear" w:color="auto" w:fill="auto"/>
          <w:lang w:val="ru-RU" w:eastAsia="ru-RU" w:bidi="ru-RU"/>
        </w:rPr>
        <w:t>уду Республики Крым</w:t>
      </w:r>
      <w:r>
        <w:rPr>
          <w:b/>
          <w:bCs/>
          <w:color w:val="000000"/>
          <w:spacing w:val="0"/>
          <w:w w:val="100"/>
          <w:position w:val="0"/>
          <w:sz w:val="24"/>
          <w:szCs w:val="24"/>
          <w:shd w:val="clear" w:color="auto" w:fill="auto"/>
          <w:lang w:val="ru-RU" w:eastAsia="ru-RU" w:bidi="ru-RU"/>
        </w:rPr>
        <w:tab/>
      </w:r>
    </w:p>
    <w:p>
      <w:pPr>
        <w:pStyle w:val="Style6"/>
        <w:keepNext w:val="0"/>
        <w:keepLines w:val="0"/>
        <w:widowControl w:val="0"/>
        <w:shd w:val="clear" w:color="auto" w:fill="auto"/>
        <w:bidi w:val="0"/>
        <w:spacing w:before="0" w:after="820" w:line="240" w:lineRule="auto"/>
        <w:ind w:left="0" w:right="0" w:firstLine="0"/>
        <w:jc w:val="center"/>
      </w:pPr>
      <w:r>
        <w:rPr>
          <w:color w:val="000000"/>
          <w:spacing w:val="0"/>
          <w:w w:val="100"/>
          <w:position w:val="0"/>
          <w:shd w:val="clear" w:color="auto" w:fill="auto"/>
          <w:lang w:val="ru-RU" w:eastAsia="ru-RU" w:bidi="ru-RU"/>
        </w:rPr>
        <w:t>(должность, фамилия, инициалы инспектора (руководителя группы</w:t>
        <w:br/>
        <w:t>инспекторов), проводившего документарную проверку)</w:t>
      </w:r>
    </w:p>
    <w:p>
      <w:pPr>
        <w:pStyle w:val="Style2"/>
        <w:keepNext w:val="0"/>
        <w:keepLines w:val="0"/>
        <w:widowControl w:val="0"/>
        <w:shd w:val="clear" w:color="auto" w:fill="auto"/>
        <w:bidi w:val="0"/>
        <w:spacing w:before="0" w:after="280" w:line="233" w:lineRule="auto"/>
        <w:ind w:left="0" w:right="0" w:firstLine="140"/>
        <w:jc w:val="left"/>
        <w:rPr>
          <w:sz w:val="24"/>
          <w:szCs w:val="24"/>
        </w:rPr>
      </w:pPr>
      <w:r>
        <w:drawing>
          <wp:anchor distT="0" distB="0" distL="114300" distR="114300" simplePos="0" relativeHeight="125829378" behindDoc="0" locked="0" layoutInCell="1" allowOverlap="1">
            <wp:simplePos x="0" y="0"/>
            <wp:positionH relativeFrom="page">
              <wp:posOffset>4919980</wp:posOffset>
            </wp:positionH>
            <wp:positionV relativeFrom="margin">
              <wp:posOffset>683260</wp:posOffset>
            </wp:positionV>
            <wp:extent cx="2310130" cy="2938145"/>
            <wp:wrapSquare wrapText="bothSides"/>
            <wp:docPr id="8" name="Shape 8"/>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1"/>
                    <a:stretch/>
                  </pic:blipFill>
                  <pic:spPr>
                    <a:xfrm>
                      <a:ext cx="2310130" cy="2938145"/>
                    </a:xfrm>
                    <a:prstGeom prst="rect"/>
                  </pic:spPr>
                </pic:pic>
              </a:graphicData>
            </a:graphic>
          </wp:anchor>
        </w:drawing>
      </w:r>
      <w:r>
        <w:rPr>
          <w:b/>
          <w:bCs/>
          <w:color w:val="000000"/>
          <w:spacing w:val="0"/>
          <w:w w:val="100"/>
          <w:position w:val="0"/>
          <w:sz w:val="24"/>
          <w:szCs w:val="24"/>
          <w:shd w:val="clear" w:color="auto" w:fill="auto"/>
          <w:lang w:val="ru-RU" w:eastAsia="ru-RU" w:bidi="ru-RU"/>
        </w:rPr>
        <w:t>Петров Александр Сергеевич, заведующий отделом - главный государственный инспектор груда отдела надзора и контроля за соблюдением законодательства об охране труда Инспекции по труду Республики Крым.</w:t>
      </w:r>
    </w:p>
    <w:p>
      <w:pPr>
        <w:pStyle w:val="Style8"/>
        <w:keepNext/>
        <w:keepLines/>
        <w:widowControl w:val="0"/>
        <w:pBdr>
          <w:bottom w:val="single" w:sz="4" w:space="0" w:color="auto"/>
        </w:pBdr>
        <w:shd w:val="clear" w:color="auto" w:fill="auto"/>
        <w:bidi w:val="0"/>
        <w:spacing w:before="0" w:after="280" w:line="233" w:lineRule="auto"/>
        <w:ind w:left="0" w:right="0"/>
        <w:jc w:val="left"/>
      </w:pPr>
      <w:bookmarkStart w:id="12" w:name="bookmark12"/>
      <w:bookmarkStart w:id="13" w:name="bookmark13"/>
      <w:r>
        <w:rPr>
          <w:color w:val="000000"/>
          <w:spacing w:val="0"/>
          <w:w w:val="100"/>
          <w:position w:val="0"/>
          <w:sz w:val="24"/>
          <w:szCs w:val="24"/>
          <w:shd w:val="clear" w:color="auto" w:fill="auto"/>
          <w:lang w:val="ru-RU" w:eastAsia="ru-RU" w:bidi="ru-RU"/>
        </w:rPr>
        <w:t>Главный специалист отдела надзора и контроля за соблюдением трудового законодательства, старший государственный инспектор труда - Сулейманова А.У.</w:t>
      </w:r>
      <w:bookmarkEnd w:id="12"/>
      <w:bookmarkEnd w:id="13"/>
    </w:p>
    <w:p>
      <w:pPr>
        <w:pStyle w:val="Style6"/>
        <w:keepNext w:val="0"/>
        <w:keepLines w:val="0"/>
        <w:widowControl w:val="0"/>
        <w:shd w:val="clear" w:color="auto" w:fill="auto"/>
        <w:bidi w:val="0"/>
        <w:spacing w:before="0" w:after="820" w:line="233" w:lineRule="auto"/>
        <w:ind w:left="0" w:right="0" w:firstLine="0"/>
        <w:jc w:val="center"/>
      </w:pPr>
      <w:r>
        <w:rPr>
          <w:color w:val="000000"/>
          <w:spacing w:val="0"/>
          <w:w w:val="100"/>
          <w:position w:val="0"/>
          <w:shd w:val="clear" w:color="auto" w:fill="auto"/>
          <w:lang w:val="ru-RU" w:eastAsia="ru-RU" w:bidi="ru-RU"/>
        </w:rPr>
        <w:t>(фамилия, имя, отчество (при наличии) и должность инспектора, непосредственно подготовившего акт выездной проверки,</w:t>
        <w:br/>
        <w:t>контактный телефон, электронный адрес (при наличии)</w:t>
      </w:r>
    </w:p>
    <w:p>
      <w:pPr>
        <w:pStyle w:val="Style2"/>
        <w:keepNext w:val="0"/>
        <w:keepLines w:val="0"/>
        <w:widowControl w:val="0"/>
        <w:shd w:val="clear" w:color="auto" w:fill="auto"/>
        <w:bidi w:val="0"/>
        <w:spacing w:before="0" w:after="1320" w:line="259" w:lineRule="auto"/>
        <w:ind w:left="0" w:right="0" w:firstLine="140"/>
        <w:jc w:val="left"/>
      </w:pPr>
      <w:r>
        <w:rPr>
          <w:color w:val="000000"/>
          <w:spacing w:val="0"/>
          <w:w w:val="100"/>
          <w:position w:val="0"/>
          <w:shd w:val="clear" w:color="auto" w:fill="auto"/>
          <w:lang w:val="ru-RU" w:eastAsia="ru-RU" w:bidi="ru-RU"/>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p>
      <w:pPr>
        <w:pStyle w:val="Style2"/>
        <w:keepNext w:val="0"/>
        <w:keepLines w:val="0"/>
        <w:widowControl w:val="0"/>
        <w:shd w:val="clear" w:color="auto" w:fill="auto"/>
        <w:bidi w:val="0"/>
        <w:spacing w:before="0" w:after="0"/>
        <w:ind w:left="0" w:right="0" w:firstLine="580"/>
        <w:jc w:val="both"/>
      </w:pPr>
      <w:r>
        <w:rPr>
          <w:color w:val="000000"/>
          <w:spacing w:val="0"/>
          <w:w w:val="100"/>
          <w:position w:val="0"/>
          <w:shd w:val="clear" w:color="auto" w:fill="auto"/>
          <w:lang w:val="ru-RU" w:eastAsia="ru-RU" w:bidi="ru-RU"/>
        </w:rPr>
        <w:t>В случае несогласия с настоящим решением Вы можете обжаловать его в течение 30 календарных дней со дня получения информации о принятии обжалуемого акта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Ййр8://кпс1.§о8и81и§1.ги/ или с помощью рК-кода:</w:t>
      </w:r>
      <w:r>
        <w:br w:type="page"/>
      </w:r>
    </w:p>
    <w:p>
      <w:pPr>
        <w:framePr w:w="2030" w:h="2078" w:vSpace="226" w:wrap="notBeside" w:vAnchor="text" w:hAnchor="text" w:x="8157" w:y="227"/>
        <w:widowControl w:val="0"/>
        <w:rPr>
          <w:sz w:val="2"/>
          <w:szCs w:val="2"/>
        </w:rPr>
      </w:pPr>
      <w:r>
        <w:drawing>
          <wp:inline>
            <wp:extent cx="1292225" cy="1322705"/>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pic:blipFill>
                  <pic:spPr>
                    <a:xfrm>
                      <a:ext cx="1292225" cy="1322705"/>
                    </a:xfrm>
                    <a:prstGeom prst="rect"/>
                  </pic:spPr>
                </pic:pic>
              </a:graphicData>
            </a:graphic>
          </wp:inline>
        </w:drawing>
      </w:r>
    </w:p>
    <w:p>
      <w:pPr>
        <w:widowControl w:val="0"/>
        <w:spacing w:line="1" w:lineRule="exact"/>
      </w:pPr>
      <w:r>
        <mc:AlternateContent>
          <mc:Choice Requires="wps">
            <w:drawing>
              <wp:anchor distT="0" distB="0" distL="5179060" distR="960120" simplePos="0" relativeHeight="125829379" behindDoc="0" locked="0" layoutInCell="1" allowOverlap="1">
                <wp:simplePos x="0" y="0"/>
                <wp:positionH relativeFrom="column">
                  <wp:posOffset>5209540</wp:posOffset>
                </wp:positionH>
                <wp:positionV relativeFrom="paragraph">
                  <wp:posOffset>0</wp:posOffset>
                </wp:positionV>
                <wp:extent cx="328930" cy="652145"/>
                <wp:wrapTopAndBottom/>
                <wp:docPr id="11" name="Shape 11"/>
                <a:graphic xmlns:a="http://schemas.openxmlformats.org/drawingml/2006/main">
                  <a:graphicData uri="http://schemas.microsoft.com/office/word/2010/wordprocessingShape">
                    <wps:wsp>
                      <wps:cNvSpPr txBox="1"/>
                      <wps:spPr>
                        <a:xfrm>
                          <a:ext cx="328930" cy="652145"/>
                        </a:xfrm>
                        <a:prstGeom prst="rect"/>
                        <a:noFill/>
                      </wps:spPr>
                      <wps:txbx>
                        <w:txbxContent>
                          <w:p>
                            <w:pPr>
                              <w:pStyle w:val="Style2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color w:val="FFFFFF"/>
                                <w:spacing w:val="0"/>
                                <w:w w:val="100"/>
                                <w:position w:val="0"/>
                                <w:shd w:val="clear" w:color="auto" w:fill="auto"/>
                                <w:lang w:val="ru-RU" w:eastAsia="ru-RU" w:bidi="ru-RU"/>
                              </w:rPr>
                              <w:t>□</w:t>
                            </w:r>
                          </w:p>
                        </w:txbxContent>
                      </wps:txbx>
                      <wps:bodyPr lIns="0" tIns="0" rIns="0" bIns="0">
                        <a:noAutoFit/>
                      </wps:bodyPr>
                    </wps:wsp>
                  </a:graphicData>
                </a:graphic>
              </wp:anchor>
            </w:drawing>
          </mc:Choice>
          <mc:Fallback>
            <w:pict>
              <v:shape id="_x0000_s1037" type="#_x0000_t202" style="position:absolute;margin-left:410.19999999999999pt;margin-top:0;width:25.899999999999999pt;height:51.350000000000001pt;z-index:-125829374;mso-wrap-distance-left:407.80000000000001pt;mso-wrap-distance-right:75.599999999999994pt" filled="f" stroked="f">
                <v:textbox inset="0,0,0,0">
                  <w:txbxContent>
                    <w:p>
                      <w:pPr>
                        <w:pStyle w:val="Style2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color w:val="FFFFFF"/>
                          <w:spacing w:val="0"/>
                          <w:w w:val="100"/>
                          <w:position w:val="0"/>
                          <w:shd w:val="clear" w:color="auto" w:fill="auto"/>
                          <w:lang w:val="ru-RU" w:eastAsia="ru-RU" w:bidi="ru-RU"/>
                        </w:rPr>
                        <w:t>□</w:t>
                      </w:r>
                    </w:p>
                  </w:txbxContent>
                </v:textbox>
                <w10:wrap type="topAndBottom"/>
              </v:shape>
            </w:pict>
          </mc:Fallback>
        </mc:AlternateContent>
      </w:r>
      <w:r>
        <mc:AlternateContent>
          <mc:Choice Requires="wps">
            <w:drawing>
              <wp:anchor distT="0" distB="0" distL="5179060" distR="960120" simplePos="0" relativeHeight="125829381" behindDoc="0" locked="0" layoutInCell="1" allowOverlap="1">
                <wp:simplePos x="0" y="0"/>
                <wp:positionH relativeFrom="column">
                  <wp:posOffset>6117590</wp:posOffset>
                </wp:positionH>
                <wp:positionV relativeFrom="paragraph">
                  <wp:posOffset>0</wp:posOffset>
                </wp:positionV>
                <wp:extent cx="328930" cy="652145"/>
                <wp:wrapTopAndBottom/>
                <wp:docPr id="13" name="Shape 13"/>
                <a:graphic xmlns:a="http://schemas.openxmlformats.org/drawingml/2006/main">
                  <a:graphicData uri="http://schemas.microsoft.com/office/word/2010/wordprocessingShape">
                    <wps:wsp>
                      <wps:cNvSpPr txBox="1"/>
                      <wps:spPr>
                        <a:xfrm>
                          <a:ext cx="328930" cy="652145"/>
                        </a:xfrm>
                        <a:prstGeom prst="rect"/>
                        <a:noFill/>
                      </wps:spPr>
                      <wps:txbx>
                        <w:txbxContent>
                          <w:p>
                            <w:pPr>
                              <w:pStyle w:val="Style2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right"/>
                            </w:pPr>
                            <w:r>
                              <w:rPr>
                                <w:color w:val="FFFFFF"/>
                                <w:spacing w:val="0"/>
                                <w:w w:val="100"/>
                                <w:position w:val="0"/>
                                <w:shd w:val="clear" w:color="auto" w:fill="auto"/>
                                <w:lang w:val="ru-RU" w:eastAsia="ru-RU" w:bidi="ru-RU"/>
                              </w:rPr>
                              <w:t>□</w:t>
                            </w:r>
                          </w:p>
                        </w:txbxContent>
                      </wps:txbx>
                      <wps:bodyPr lIns="0" tIns="0" rIns="0" bIns="0">
                        <a:noAutoFit/>
                      </wps:bodyPr>
                    </wps:wsp>
                  </a:graphicData>
                </a:graphic>
              </wp:anchor>
            </w:drawing>
          </mc:Choice>
          <mc:Fallback>
            <w:pict>
              <v:shape id="_x0000_s1039" type="#_x0000_t202" style="position:absolute;margin-left:481.69999999999999pt;margin-top:0;width:25.899999999999999pt;height:51.350000000000001pt;z-index:-125829372;mso-wrap-distance-left:407.80000000000001pt;mso-wrap-distance-right:75.599999999999994pt" filled="f" stroked="f">
                <v:textbox inset="0,0,0,0">
                  <w:txbxContent>
                    <w:p>
                      <w:pPr>
                        <w:pStyle w:val="Style2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right"/>
                      </w:pPr>
                      <w:r>
                        <w:rPr>
                          <w:color w:val="FFFFFF"/>
                          <w:spacing w:val="0"/>
                          <w:w w:val="100"/>
                          <w:position w:val="0"/>
                          <w:shd w:val="clear" w:color="auto" w:fill="auto"/>
                          <w:lang w:val="ru-RU" w:eastAsia="ru-RU" w:bidi="ru-RU"/>
                        </w:rPr>
                        <w:t>□</w:t>
                      </w:r>
                    </w:p>
                  </w:txbxContent>
                </v:textbox>
                <w10:wrap type="topAndBottom"/>
              </v:shape>
            </w:pict>
          </mc:Fallback>
        </mc:AlternateContent>
      </w:r>
    </w:p>
    <w:p>
      <w:pPr>
        <w:pStyle w:val="Style2"/>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ru-RU" w:eastAsia="ru-RU" w:bidi="ru-RU"/>
        </w:rPr>
        <w:t>* Отметка размещается после реализации указанных в ней действий.</w:t>
      </w:r>
    </w:p>
    <w:sectPr>
      <w:headerReference w:type="default" r:id="rId15"/>
      <w:headerReference w:type="even" r:id="rId16"/>
      <w:footnotePr>
        <w:pos w:val="pageBottom"/>
        <w:numFmt w:val="decimal"/>
        <w:numRestart w:val="continuous"/>
      </w:footnotePr>
      <w:pgSz w:w="11900" w:h="16840"/>
      <w:pgMar w:top="1484" w:left="1100" w:right="614" w:bottom="9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850900</wp:posOffset>
              </wp:positionH>
              <wp:positionV relativeFrom="page">
                <wp:posOffset>788670</wp:posOffset>
              </wp:positionV>
              <wp:extent cx="6226810" cy="152400"/>
              <wp:wrapNone/>
              <wp:docPr id="2" name="Shape 2"/>
              <a:graphic xmlns:a="http://schemas.openxmlformats.org/drawingml/2006/main">
                <a:graphicData uri="http://schemas.microsoft.com/office/word/2010/wordprocessingShape">
                  <wps:wsp>
                    <wps:cNvSpPr txBox="1"/>
                    <wps:spPr>
                      <a:xfrm>
                        <a:ext cx="6226810" cy="152400"/>
                      </a:xfrm>
                      <a:prstGeom prst="rect"/>
                      <a:noFill/>
                    </wps:spPr>
                    <wps:txbx>
                      <w:txbxContent>
                        <w:p>
                          <w:pPr>
                            <w:pStyle w:val="Style15"/>
                            <w:keepNext w:val="0"/>
                            <w:keepLines w:val="0"/>
                            <w:widowControl w:val="0"/>
                            <w:shd w:val="clear" w:color="auto" w:fill="auto"/>
                            <w:tabs>
                              <w:tab w:pos="9806" w:val="right"/>
                            </w:tabs>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ru-RU" w:eastAsia="ru-RU" w:bidi="ru-RU"/>
                            </w:rPr>
                            <w:t>(Ф</w:t>
                          </w:r>
                          <w:r>
                            <w:rPr>
                              <w:b/>
                              <w:bCs/>
                              <w:color w:val="000000"/>
                              <w:spacing w:val="0"/>
                              <w:w w:val="100"/>
                              <w:position w:val="0"/>
                              <w:sz w:val="24"/>
                              <w:szCs w:val="24"/>
                              <w:u w:val="single"/>
                              <w:shd w:val="clear" w:color="auto" w:fill="auto"/>
                              <w:lang w:val="ru-RU" w:eastAsia="ru-RU" w:bidi="ru-RU"/>
                            </w:rPr>
                            <w:t>ОРОС-1 ТЕР)</w:t>
                          </w:r>
                          <w:r>
                            <w:rPr>
                              <w:b/>
                              <w:bCs/>
                              <w:color w:val="000000"/>
                              <w:spacing w:val="0"/>
                              <w:w w:val="100"/>
                              <w:position w:val="0"/>
                              <w:sz w:val="24"/>
                              <w:szCs w:val="24"/>
                              <w:shd w:val="clear" w:color="auto" w:fill="auto"/>
                              <w:lang w:val="ru-RU" w:eastAsia="ru-RU" w:bidi="ru-RU"/>
                            </w:rPr>
                            <w:tab/>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67.pt;margin-top:62.100000000000001pt;width:490.30000000000001pt;height:12.pt;z-index:-188744063;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tabs>
                        <w:tab w:pos="9806" w:val="right"/>
                      </w:tabs>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ru-RU" w:eastAsia="ru-RU" w:bidi="ru-RU"/>
                      </w:rPr>
                      <w:t>(Ф</w:t>
                    </w:r>
                    <w:r>
                      <w:rPr>
                        <w:b/>
                        <w:bCs/>
                        <w:color w:val="000000"/>
                        <w:spacing w:val="0"/>
                        <w:w w:val="100"/>
                        <w:position w:val="0"/>
                        <w:sz w:val="24"/>
                        <w:szCs w:val="24"/>
                        <w:u w:val="single"/>
                        <w:shd w:val="clear" w:color="auto" w:fill="auto"/>
                        <w:lang w:val="ru-RU" w:eastAsia="ru-RU" w:bidi="ru-RU"/>
                      </w:rPr>
                      <w:t>ОРОС-1 ТЕР)</w:t>
                    </w:r>
                    <w:r>
                      <w:rPr>
                        <w:b/>
                        <w:bCs/>
                        <w:color w:val="000000"/>
                        <w:spacing w:val="0"/>
                        <w:w w:val="100"/>
                        <w:position w:val="0"/>
                        <w:sz w:val="24"/>
                        <w:szCs w:val="24"/>
                        <w:shd w:val="clear" w:color="auto" w:fill="auto"/>
                        <w:lang w:val="ru-RU" w:eastAsia="ru-RU" w:bidi="ru-RU"/>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780415</wp:posOffset>
              </wp:positionH>
              <wp:positionV relativeFrom="page">
                <wp:posOffset>933450</wp:posOffset>
              </wp:positionV>
              <wp:extent cx="6400800" cy="0"/>
              <wp:wrapNone/>
              <wp:docPr id="4" name="Shape 4"/>
              <a:graphic xmlns:a="http://schemas.openxmlformats.org/drawingml/2006/main">
                <a:graphicData uri="http://schemas.microsoft.com/office/word/2010/wordprocessingShape">
                  <wps:wsp>
                    <wps:cNvCnPr/>
                    <wps:spPr>
                      <a:xfrm>
                        <a:ext cx="6400800" cy="0"/>
                      </a:xfrm>
                      <a:prstGeom prst="straightConnector1"/>
                      <a:ln w="12700">
                        <a:solidFill/>
                      </a:ln>
                    </wps:spPr>
                    <wps:bodyPr/>
                  </wps:wsp>
                </a:graphicData>
              </a:graphic>
            </wp:anchor>
          </w:drawing>
        </mc:Choice>
        <mc:Fallback>
          <w:pict>
            <v:shape o:spt="32" o:oned="true" path="m,l21600,21600e" style="position:absolute;margin-left:61.450000000000003pt;margin-top:73.5pt;width:504.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850900</wp:posOffset>
              </wp:positionH>
              <wp:positionV relativeFrom="page">
                <wp:posOffset>788670</wp:posOffset>
              </wp:positionV>
              <wp:extent cx="6226810" cy="152400"/>
              <wp:wrapNone/>
              <wp:docPr id="5" name="Shape 5"/>
              <a:graphic xmlns:a="http://schemas.openxmlformats.org/drawingml/2006/main">
                <a:graphicData uri="http://schemas.microsoft.com/office/word/2010/wordprocessingShape">
                  <wps:wsp>
                    <wps:cNvSpPr txBox="1"/>
                    <wps:spPr>
                      <a:xfrm>
                        <a:ext cx="6226810" cy="152400"/>
                      </a:xfrm>
                      <a:prstGeom prst="rect"/>
                      <a:noFill/>
                    </wps:spPr>
                    <wps:txbx>
                      <w:txbxContent>
                        <w:p>
                          <w:pPr>
                            <w:pStyle w:val="Style15"/>
                            <w:keepNext w:val="0"/>
                            <w:keepLines w:val="0"/>
                            <w:widowControl w:val="0"/>
                            <w:shd w:val="clear" w:color="auto" w:fill="auto"/>
                            <w:tabs>
                              <w:tab w:pos="9806" w:val="right"/>
                            </w:tabs>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ru-RU" w:eastAsia="ru-RU" w:bidi="ru-RU"/>
                            </w:rPr>
                            <w:t>(Ф</w:t>
                          </w:r>
                          <w:r>
                            <w:rPr>
                              <w:b/>
                              <w:bCs/>
                              <w:color w:val="000000"/>
                              <w:spacing w:val="0"/>
                              <w:w w:val="100"/>
                              <w:position w:val="0"/>
                              <w:sz w:val="24"/>
                              <w:szCs w:val="24"/>
                              <w:u w:val="single"/>
                              <w:shd w:val="clear" w:color="auto" w:fill="auto"/>
                              <w:lang w:val="ru-RU" w:eastAsia="ru-RU" w:bidi="ru-RU"/>
                            </w:rPr>
                            <w:t>ОРОС-1 ТЕР)</w:t>
                          </w:r>
                          <w:r>
                            <w:rPr>
                              <w:b/>
                              <w:bCs/>
                              <w:color w:val="000000"/>
                              <w:spacing w:val="0"/>
                              <w:w w:val="100"/>
                              <w:position w:val="0"/>
                              <w:sz w:val="24"/>
                              <w:szCs w:val="24"/>
                              <w:shd w:val="clear" w:color="auto" w:fill="auto"/>
                              <w:lang w:val="ru-RU" w:eastAsia="ru-RU" w:bidi="ru-RU"/>
                            </w:rPr>
                            <w:tab/>
                          </w:r>
                        </w:p>
                      </w:txbxContent>
                    </wps:txbx>
                    <wps:bodyPr lIns="0" tIns="0" rIns="0" bIns="0">
                      <a:spAutoFit/>
                    </wps:bodyPr>
                  </wps:wsp>
                </a:graphicData>
              </a:graphic>
            </wp:anchor>
          </w:drawing>
        </mc:Choice>
        <mc:Fallback>
          <w:pict>
            <v:shape id="_x0000_s1031" type="#_x0000_t202" style="position:absolute;margin-left:67.pt;margin-top:62.100000000000001pt;width:490.30000000000001pt;height:12.pt;z-index:-188744061;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tabs>
                        <w:tab w:pos="9806" w:val="right"/>
                      </w:tabs>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ru-RU" w:eastAsia="ru-RU" w:bidi="ru-RU"/>
                      </w:rPr>
                      <w:t>(Ф</w:t>
                    </w:r>
                    <w:r>
                      <w:rPr>
                        <w:b/>
                        <w:bCs/>
                        <w:color w:val="000000"/>
                        <w:spacing w:val="0"/>
                        <w:w w:val="100"/>
                        <w:position w:val="0"/>
                        <w:sz w:val="24"/>
                        <w:szCs w:val="24"/>
                        <w:u w:val="single"/>
                        <w:shd w:val="clear" w:color="auto" w:fill="auto"/>
                        <w:lang w:val="ru-RU" w:eastAsia="ru-RU" w:bidi="ru-RU"/>
                      </w:rPr>
                      <w:t>ОРОС-1 ТЕР)</w:t>
                    </w:r>
                    <w:r>
                      <w:rPr>
                        <w:b/>
                        <w:bCs/>
                        <w:color w:val="000000"/>
                        <w:spacing w:val="0"/>
                        <w:w w:val="100"/>
                        <w:position w:val="0"/>
                        <w:sz w:val="24"/>
                        <w:szCs w:val="24"/>
                        <w:shd w:val="clear" w:color="auto" w:fill="auto"/>
                        <w:lang w:val="ru-RU" w:eastAsia="ru-RU" w:bidi="ru-RU"/>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780415</wp:posOffset>
              </wp:positionH>
              <wp:positionV relativeFrom="page">
                <wp:posOffset>933450</wp:posOffset>
              </wp:positionV>
              <wp:extent cx="6400800" cy="0"/>
              <wp:wrapNone/>
              <wp:docPr id="7" name="Shape 7"/>
              <a:graphic xmlns:a="http://schemas.openxmlformats.org/drawingml/2006/main">
                <a:graphicData uri="http://schemas.microsoft.com/office/word/2010/wordprocessingShape">
                  <wps:wsp>
                    <wps:cNvCnPr/>
                    <wps:spPr>
                      <a:xfrm>
                        <a:ext cx="6400800" cy="0"/>
                      </a:xfrm>
                      <a:prstGeom prst="straightConnector1"/>
                      <a:ln w="12700">
                        <a:solidFill/>
                      </a:ln>
                    </wps:spPr>
                    <wps:bodyPr/>
                  </wps:wsp>
                </a:graphicData>
              </a:graphic>
            </wp:anchor>
          </w:drawing>
        </mc:Choice>
        <mc:Fallback>
          <w:pict>
            <v:shape o:spt="32" o:oned="true" path="m,l21600,21600e" style="position:absolute;margin-left:61.450000000000003pt;margin-top:73.5pt;width:504.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835660</wp:posOffset>
              </wp:positionH>
              <wp:positionV relativeFrom="page">
                <wp:posOffset>193040</wp:posOffset>
              </wp:positionV>
              <wp:extent cx="6351905" cy="685800"/>
              <wp:wrapNone/>
              <wp:docPr id="15" name="Shape 15"/>
              <a:graphic xmlns:a="http://schemas.openxmlformats.org/drawingml/2006/main">
                <a:graphicData uri="http://schemas.microsoft.com/office/word/2010/wordprocessingShape">
                  <wps:wsp>
                    <wps:cNvSpPr txBox="1"/>
                    <wps:spPr>
                      <a:xfrm>
                        <a:ext cx="6351905" cy="68580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 протокол осмотра места от 29.05.2024;</w:t>
                          </w:r>
                        </w:p>
                        <w:p>
                          <w:pPr>
                            <w:pStyle w:val="Style1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-приложения 1,2, 3,4, 5, 6, 7, 8, 9, 10, 11, 12, 14, 15, 16, 17, 18, 19, 20,21,22, 23,24,25.31,</w:t>
                          </w:r>
                        </w:p>
                        <w:p>
                          <w:pPr>
                            <w:pStyle w:val="Style1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32,33, 34, 35,43,45,46,47,48, 51,52, 56, 57, 59,61,68, 70, 73, 76, 77, 78, 79 к приказу Федеральной</w:t>
                          </w:r>
                        </w:p>
                        <w:p>
                          <w:pPr>
                            <w:pStyle w:val="Style15"/>
                            <w:keepNext w:val="0"/>
                            <w:keepLines w:val="0"/>
                            <w:widowControl w:val="0"/>
                            <w:shd w:val="clear" w:color="auto" w:fill="auto"/>
                            <w:tabs>
                              <w:tab w:pos="10003" w:val="right"/>
                            </w:tabs>
                            <w:bidi w:val="0"/>
                            <w:spacing w:before="0" w:after="0" w:line="240" w:lineRule="auto"/>
                            <w:ind w:left="0" w:right="0" w:firstLine="0"/>
                            <w:jc w:val="left"/>
                            <w:rPr>
                              <w:sz w:val="22"/>
                              <w:szCs w:val="22"/>
                            </w:rPr>
                          </w:pPr>
                          <w:r>
                            <w:rPr>
                              <w:color w:val="000000"/>
                              <w:spacing w:val="0"/>
                              <w:w w:val="100"/>
                              <w:position w:val="0"/>
                              <w:sz w:val="22"/>
                              <w:szCs w:val="22"/>
                              <w:u w:val="single"/>
                              <w:shd w:val="clear" w:color="auto" w:fill="auto"/>
                              <w:lang w:val="ru-RU" w:eastAsia="ru-RU" w:bidi="ru-RU"/>
                            </w:rPr>
                            <w:t>службы по труду и занятости от 01.02.2022 № 20;</w:t>
                          </w:r>
                          <w:r>
                            <w:rPr>
                              <w:color w:val="000000"/>
                              <w:spacing w:val="0"/>
                              <w:w w:val="100"/>
                              <w:position w:val="0"/>
                              <w:sz w:val="22"/>
                              <w:szCs w:val="22"/>
                              <w:shd w:val="clear" w:color="auto" w:fill="auto"/>
                              <w:lang w:val="ru-RU" w:eastAsia="ru-RU" w:bidi="ru-RU"/>
                            </w:rPr>
                            <w:tab/>
                          </w:r>
                        </w:p>
                      </w:txbxContent>
                    </wps:txbx>
                    <wps:bodyPr lIns="0" tIns="0" rIns="0" bIns="0">
                      <a:spAutoFit/>
                    </wps:bodyPr>
                  </wps:wsp>
                </a:graphicData>
              </a:graphic>
            </wp:anchor>
          </w:drawing>
        </mc:Choice>
        <mc:Fallback>
          <w:pict>
            <v:shape id="_x0000_s1041" type="#_x0000_t202" style="position:absolute;margin-left:65.799999999999997pt;margin-top:15.199999999999999pt;width:500.14999999999998pt;height:54.pt;z-index:-188744059;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 протокол осмотра места от 29.05.2024;</w:t>
                    </w:r>
                  </w:p>
                  <w:p>
                    <w:pPr>
                      <w:pStyle w:val="Style1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-приложения 1,2, 3,4, 5, 6, 7, 8, 9, 10, 11, 12, 14, 15, 16, 17, 18, 19, 20,21,22, 23,24,25.31,</w:t>
                    </w:r>
                  </w:p>
                  <w:p>
                    <w:pPr>
                      <w:pStyle w:val="Style1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32,33, 34, 35,43,45,46,47,48, 51,52, 56, 57, 59,61,68, 70, 73, 76, 77, 78, 79 к приказу Федеральной</w:t>
                    </w:r>
                  </w:p>
                  <w:p>
                    <w:pPr>
                      <w:pStyle w:val="Style15"/>
                      <w:keepNext w:val="0"/>
                      <w:keepLines w:val="0"/>
                      <w:widowControl w:val="0"/>
                      <w:shd w:val="clear" w:color="auto" w:fill="auto"/>
                      <w:tabs>
                        <w:tab w:pos="10003" w:val="right"/>
                      </w:tabs>
                      <w:bidi w:val="0"/>
                      <w:spacing w:before="0" w:after="0" w:line="240" w:lineRule="auto"/>
                      <w:ind w:left="0" w:right="0" w:firstLine="0"/>
                      <w:jc w:val="left"/>
                      <w:rPr>
                        <w:sz w:val="22"/>
                        <w:szCs w:val="22"/>
                      </w:rPr>
                    </w:pPr>
                    <w:r>
                      <w:rPr>
                        <w:color w:val="000000"/>
                        <w:spacing w:val="0"/>
                        <w:w w:val="100"/>
                        <w:position w:val="0"/>
                        <w:sz w:val="22"/>
                        <w:szCs w:val="22"/>
                        <w:u w:val="single"/>
                        <w:shd w:val="clear" w:color="auto" w:fill="auto"/>
                        <w:lang w:val="ru-RU" w:eastAsia="ru-RU" w:bidi="ru-RU"/>
                      </w:rPr>
                      <w:t>службы по труду и занятости от 01.02.2022 № 20;</w:t>
                    </w:r>
                    <w:r>
                      <w:rPr>
                        <w:color w:val="000000"/>
                        <w:spacing w:val="0"/>
                        <w:w w:val="100"/>
                        <w:position w:val="0"/>
                        <w:sz w:val="22"/>
                        <w:szCs w:val="22"/>
                        <w:shd w:val="clear" w:color="auto" w:fill="auto"/>
                        <w:lang w:val="ru-RU" w:eastAsia="ru-RU" w:bidi="ru-RU"/>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957580</wp:posOffset>
              </wp:positionH>
              <wp:positionV relativeFrom="page">
                <wp:posOffset>871220</wp:posOffset>
              </wp:positionV>
              <wp:extent cx="6269990" cy="0"/>
              <wp:wrapNone/>
              <wp:docPr id="17" name="Shape 17"/>
              <a:graphic xmlns:a="http://schemas.openxmlformats.org/drawingml/2006/main">
                <a:graphicData uri="http://schemas.microsoft.com/office/word/2010/wordprocessingShape">
                  <wps:wsp>
                    <wps:cNvCnPr/>
                    <wps:spPr>
                      <a:xfrm>
                        <a:ext cx="6269990" cy="0"/>
                      </a:xfrm>
                      <a:prstGeom prst="straightConnector1"/>
                      <a:ln w="12700">
                        <a:solidFill/>
                      </a:ln>
                    </wps:spPr>
                    <wps:bodyPr/>
                  </wps:wsp>
                </a:graphicData>
              </a:graphic>
            </wp:anchor>
          </w:drawing>
        </mc:Choice>
        <mc:Fallback>
          <w:pict>
            <v:shape o:spt="32" o:oned="true" path="m,l21600,21600e" style="position:absolute;margin-left:75.400000000000006pt;margin-top:68.599999999999994pt;width:493.69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7">
    <w:name w:val="Основной текст (2)_"/>
    <w:basedOn w:val="DefaultParagraphFont"/>
    <w:link w:val="Style6"/>
    <w:rPr>
      <w:rFonts w:ascii="Times New Roman" w:eastAsia="Times New Roman" w:hAnsi="Times New Roman" w:cs="Times New Roman"/>
      <w:b w:val="0"/>
      <w:bCs w:val="0"/>
      <w:i w:val="0"/>
      <w:iCs w:val="0"/>
      <w:smallCaps w:val="0"/>
      <w:strike w:val="0"/>
      <w:sz w:val="18"/>
      <w:szCs w:val="18"/>
      <w:u w:val="none"/>
    </w:rPr>
  </w:style>
  <w:style w:type="character" w:customStyle="1" w:styleId="CharStyle9">
    <w:name w:val="Заголовок №1_"/>
    <w:basedOn w:val="DefaultParagraphFont"/>
    <w:link w:val="Style8"/>
    <w:rPr>
      <w:rFonts w:ascii="Times New Roman" w:eastAsia="Times New Roman" w:hAnsi="Times New Roman" w:cs="Times New Roman"/>
      <w:b/>
      <w:bCs/>
      <w:i w:val="0"/>
      <w:iCs w:val="0"/>
      <w:smallCaps w:val="0"/>
      <w:strike w:val="0"/>
      <w:u w:val="none"/>
    </w:rPr>
  </w:style>
  <w:style w:type="character" w:customStyle="1" w:styleId="CharStyle16">
    <w:name w:val="Колонтитул (2)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25">
    <w:name w:val="Подпись к картинке_"/>
    <w:basedOn w:val="DefaultParagraphFont"/>
    <w:link w:val="Style24"/>
    <w:rPr>
      <w:rFonts w:ascii="Arial" w:eastAsia="Arial" w:hAnsi="Arial" w:cs="Arial"/>
      <w:b w:val="0"/>
      <w:bCs w:val="0"/>
      <w:i w:val="0"/>
      <w:iCs w:val="0"/>
      <w:smallCaps w:val="0"/>
      <w:strike w:val="0"/>
      <w:color w:val="EBEBEB"/>
      <w:sz w:val="86"/>
      <w:szCs w:val="86"/>
      <w:u w:val="none"/>
    </w:rPr>
  </w:style>
  <w:style w:type="paragraph" w:customStyle="1" w:styleId="Style2">
    <w:name w:val="Основной текст"/>
    <w:basedOn w:val="Normal"/>
    <w:link w:val="CharStyle3"/>
    <w:pPr>
      <w:widowControl w:val="0"/>
      <w:shd w:val="clear" w:color="auto" w:fill="FFFFFF"/>
      <w:spacing w:line="252" w:lineRule="auto"/>
      <w:ind w:firstLine="400"/>
    </w:pPr>
    <w:rPr>
      <w:rFonts w:ascii="Times New Roman" w:eastAsia="Times New Roman" w:hAnsi="Times New Roman" w:cs="Times New Roman"/>
      <w:b w:val="0"/>
      <w:bCs w:val="0"/>
      <w:i w:val="0"/>
      <w:iCs w:val="0"/>
      <w:smallCaps w:val="0"/>
      <w:strike w:val="0"/>
      <w:sz w:val="22"/>
      <w:szCs w:val="22"/>
      <w:u w:val="none"/>
    </w:rPr>
  </w:style>
  <w:style w:type="paragraph" w:customStyle="1" w:styleId="Style6">
    <w:name w:val="Основной текст (2)"/>
    <w:basedOn w:val="Normal"/>
    <w:link w:val="CharStyle7"/>
    <w:pPr>
      <w:widowControl w:val="0"/>
      <w:shd w:val="clear" w:color="auto" w:fill="FFFFFF"/>
      <w:spacing w:after="260"/>
      <w:jc w:val="center"/>
    </w:pPr>
    <w:rPr>
      <w:rFonts w:ascii="Times New Roman" w:eastAsia="Times New Roman" w:hAnsi="Times New Roman" w:cs="Times New Roman"/>
      <w:b w:val="0"/>
      <w:bCs w:val="0"/>
      <w:i w:val="0"/>
      <w:iCs w:val="0"/>
      <w:smallCaps w:val="0"/>
      <w:strike w:val="0"/>
      <w:sz w:val="18"/>
      <w:szCs w:val="18"/>
      <w:u w:val="none"/>
    </w:rPr>
  </w:style>
  <w:style w:type="paragraph" w:customStyle="1" w:styleId="Style8">
    <w:name w:val="Заголовок №1"/>
    <w:basedOn w:val="Normal"/>
    <w:link w:val="CharStyle9"/>
    <w:pPr>
      <w:widowControl w:val="0"/>
      <w:shd w:val="clear" w:color="auto" w:fill="FFFFFF"/>
      <w:spacing w:after="260" w:line="235" w:lineRule="auto"/>
      <w:ind w:firstLine="140"/>
      <w:outlineLvl w:val="0"/>
    </w:pPr>
    <w:rPr>
      <w:rFonts w:ascii="Times New Roman" w:eastAsia="Times New Roman" w:hAnsi="Times New Roman" w:cs="Times New Roman"/>
      <w:b/>
      <w:bCs/>
      <w:i w:val="0"/>
      <w:iCs w:val="0"/>
      <w:smallCaps w:val="0"/>
      <w:strike w:val="0"/>
      <w:u w:val="none"/>
    </w:rPr>
  </w:style>
  <w:style w:type="paragraph" w:customStyle="1" w:styleId="Style15">
    <w:name w:val="Колонтитул (2)"/>
    <w:basedOn w:val="Normal"/>
    <w:link w:val="CharStyle1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4">
    <w:name w:val="Подпись к картинке"/>
    <w:basedOn w:val="Normal"/>
    <w:link w:val="CharStyle25"/>
    <w:pPr>
      <w:widowControl w:val="0"/>
      <w:shd w:val="clear" w:color="auto" w:fill="FFFFFF"/>
    </w:pPr>
    <w:rPr>
      <w:rFonts w:ascii="Arial" w:eastAsia="Arial" w:hAnsi="Arial" w:cs="Arial"/>
      <w:b w:val="0"/>
      <w:bCs w:val="0"/>
      <w:i w:val="0"/>
      <w:iCs w:val="0"/>
      <w:smallCaps w:val="0"/>
      <w:strike w:val="0"/>
      <w:color w:val="EBEBEB"/>
      <w:sz w:val="86"/>
      <w:szCs w:val="8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image" Target="media/image2.jpeg"/><Relationship Id="rId12" Type="http://schemas.openxmlformats.org/officeDocument/2006/relationships/image" Target="media/image2.jpeg" TargetMode="External"/><Relationship Id="rId13" Type="http://schemas.openxmlformats.org/officeDocument/2006/relationships/image" Target="media/image3.jpeg"/><Relationship Id="rId14" Type="http://schemas.openxmlformats.org/officeDocument/2006/relationships/image" Target="media/image3.jpeg" TargetMode="External"/><Relationship Id="rId15" Type="http://schemas.openxmlformats.org/officeDocument/2006/relationships/header" Target="header5.xml"/><Relationship Id="rId16" Type="http://schemas.openxmlformats.org/officeDocument/2006/relationships/header" Target="header6.xml"/></Relationships>
</file>