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AC" w:rsidRPr="00B652ED" w:rsidRDefault="00DF5CAC" w:rsidP="00DF5C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652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Сводная информац</w:t>
      </w:r>
      <w:r w:rsidR="003438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ия об осуществлении закупок за </w:t>
      </w:r>
      <w:r w:rsidR="004079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Pr="00B652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квартал 20</w:t>
      </w:r>
      <w:r w:rsidR="00F560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4079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  <w:bookmarkStart w:id="0" w:name="_GoBack"/>
      <w:bookmarkEnd w:id="0"/>
      <w:r w:rsidRPr="00B652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p w:rsidR="00DF5CAC" w:rsidRPr="00DF5CAC" w:rsidRDefault="00DF5CAC" w:rsidP="00DF5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  <w:gridCol w:w="4536"/>
      </w:tblGrid>
      <w:tr w:rsidR="00DF5CAC" w:rsidRPr="00DF5CAC" w:rsidTr="00B652ED">
        <w:trPr>
          <w:trHeight w:val="525"/>
          <w:tblCellSpacing w:w="15" w:type="dxa"/>
        </w:trPr>
        <w:tc>
          <w:tcPr>
            <w:tcW w:w="13260" w:type="dxa"/>
            <w:gridSpan w:val="2"/>
            <w:vAlign w:val="center"/>
            <w:hideMark/>
          </w:tcPr>
          <w:p w:rsidR="00DF5CAC" w:rsidRPr="00DF5CAC" w:rsidRDefault="00DF5CAC" w:rsidP="00DF5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Федеральным законом от 05.04.2013 № 44-ФЗ</w:t>
            </w:r>
          </w:p>
        </w:tc>
      </w:tr>
      <w:tr w:rsidR="00DF5CAC" w:rsidRPr="00DF5CAC" w:rsidTr="00B652ED">
        <w:trPr>
          <w:trHeight w:val="598"/>
          <w:tblCellSpacing w:w="15" w:type="dxa"/>
        </w:trPr>
        <w:tc>
          <w:tcPr>
            <w:tcW w:w="8739" w:type="dxa"/>
            <w:vAlign w:val="center"/>
            <w:hideMark/>
          </w:tcPr>
          <w:p w:rsidR="00DF5CAC" w:rsidRPr="00DF5CAC" w:rsidRDefault="00DF5CAC" w:rsidP="00DF5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объявленных аукционов</w:t>
            </w:r>
          </w:p>
        </w:tc>
        <w:tc>
          <w:tcPr>
            <w:tcW w:w="4491" w:type="dxa"/>
            <w:vAlign w:val="center"/>
            <w:hideMark/>
          </w:tcPr>
          <w:p w:rsidR="00DF5CAC" w:rsidRPr="00DF5CAC" w:rsidRDefault="001A12AC" w:rsidP="00FE0E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F5CAC" w:rsidRPr="00DF5CAC" w:rsidTr="00B652ED">
        <w:trPr>
          <w:trHeight w:val="635"/>
          <w:tblCellSpacing w:w="15" w:type="dxa"/>
        </w:trPr>
        <w:tc>
          <w:tcPr>
            <w:tcW w:w="8739" w:type="dxa"/>
            <w:vAlign w:val="center"/>
            <w:hideMark/>
          </w:tcPr>
          <w:p w:rsidR="00DF5CAC" w:rsidRPr="00DF5CAC" w:rsidRDefault="00DF5CAC" w:rsidP="00DF5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контрактов, заключенных по итогам проведенных аукционов</w:t>
            </w:r>
          </w:p>
        </w:tc>
        <w:tc>
          <w:tcPr>
            <w:tcW w:w="4491" w:type="dxa"/>
            <w:vAlign w:val="center"/>
            <w:hideMark/>
          </w:tcPr>
          <w:p w:rsidR="00DF5CAC" w:rsidRPr="00DF5CAC" w:rsidRDefault="000B3675" w:rsidP="001A1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0033A8" w:rsidRDefault="000033A8" w:rsidP="0072105E"/>
    <w:sectPr w:rsidR="000033A8" w:rsidSect="00B652ED">
      <w:pgSz w:w="16838" w:h="11906" w:orient="landscape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AC"/>
    <w:rsid w:val="000033A8"/>
    <w:rsid w:val="000B3675"/>
    <w:rsid w:val="001A12AC"/>
    <w:rsid w:val="00343835"/>
    <w:rsid w:val="00407945"/>
    <w:rsid w:val="00440C11"/>
    <w:rsid w:val="0048007B"/>
    <w:rsid w:val="004E53F2"/>
    <w:rsid w:val="006023B8"/>
    <w:rsid w:val="00705112"/>
    <w:rsid w:val="0072105E"/>
    <w:rsid w:val="007703D9"/>
    <w:rsid w:val="007F5E49"/>
    <w:rsid w:val="0087555B"/>
    <w:rsid w:val="008B4B89"/>
    <w:rsid w:val="00950DE1"/>
    <w:rsid w:val="00B652ED"/>
    <w:rsid w:val="00C80CEF"/>
    <w:rsid w:val="00D96029"/>
    <w:rsid w:val="00DF5CAC"/>
    <w:rsid w:val="00EF034E"/>
    <w:rsid w:val="00F560BD"/>
    <w:rsid w:val="00F61EA9"/>
    <w:rsid w:val="00FE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5A76E-EB78-47A8-AF18-6305F74E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5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F5C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5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Глазкова И.А.</dc:creator>
  <cp:keywords/>
  <dc:description/>
  <cp:lastModifiedBy>Глазкова И.А.</cp:lastModifiedBy>
  <cp:revision>7</cp:revision>
  <cp:lastPrinted>2022-10-04T11:56:00Z</cp:lastPrinted>
  <dcterms:created xsi:type="dcterms:W3CDTF">2024-04-10T07:52:00Z</dcterms:created>
  <dcterms:modified xsi:type="dcterms:W3CDTF">2024-04-12T06:37:00Z</dcterms:modified>
</cp:coreProperties>
</file>