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4" w:rsidRPr="00241B38" w:rsidRDefault="00730774" w:rsidP="00241B38">
      <w:pPr>
        <w:jc w:val="center"/>
        <w:rPr>
          <w:b/>
          <w:snapToGrid w:val="0"/>
          <w:color w:val="000000"/>
          <w:sz w:val="32"/>
          <w:szCs w:val="32"/>
        </w:rPr>
      </w:pPr>
      <w:r w:rsidRPr="009C2F2C">
        <w:rPr>
          <w:b/>
          <w:snapToGrid w:val="0"/>
          <w:color w:val="000000"/>
          <w:sz w:val="32"/>
          <w:szCs w:val="32"/>
        </w:rPr>
        <w:t>Платежи по внутреннему долгу Рос</w:t>
      </w:r>
      <w:r w:rsidR="002A61B5" w:rsidRPr="009C2F2C">
        <w:rPr>
          <w:b/>
          <w:snapToGrid w:val="0"/>
          <w:color w:val="000000"/>
          <w:sz w:val="32"/>
          <w:szCs w:val="32"/>
        </w:rPr>
        <w:t xml:space="preserve">сийской Федерации в </w:t>
      </w:r>
      <w:r w:rsidR="002228C5" w:rsidRPr="00241B38">
        <w:rPr>
          <w:b/>
          <w:sz w:val="32"/>
          <w:szCs w:val="32"/>
        </w:rPr>
        <w:t>марте</w:t>
      </w:r>
      <w:r w:rsidR="002D32E8" w:rsidRPr="009C2F2C">
        <w:rPr>
          <w:b/>
          <w:sz w:val="32"/>
          <w:szCs w:val="32"/>
        </w:rPr>
        <w:t xml:space="preserve"> </w:t>
      </w:r>
      <w:r w:rsidR="002228C5" w:rsidRPr="00241B38">
        <w:rPr>
          <w:b/>
          <w:sz w:val="32"/>
          <w:szCs w:val="32"/>
        </w:rPr>
        <w:t>2024</w:t>
      </w:r>
      <w:r w:rsidR="002D32E8" w:rsidRPr="009C2F2C">
        <w:rPr>
          <w:b/>
          <w:sz w:val="32"/>
          <w:szCs w:val="32"/>
        </w:rPr>
        <w:t xml:space="preserve"> </w:t>
      </w:r>
      <w:r w:rsidRPr="009C2F2C">
        <w:rPr>
          <w:b/>
          <w:snapToGrid w:val="0"/>
          <w:color w:val="000000"/>
          <w:sz w:val="32"/>
          <w:szCs w:val="32"/>
        </w:rPr>
        <w:t>года</w:t>
      </w:r>
    </w:p>
    <w:p w:rsidR="00730774" w:rsidRPr="0029575F" w:rsidRDefault="00B67449" w:rsidP="0029575F">
      <w:pPr>
        <w:pStyle w:val="HTML"/>
        <w:shd w:val="clear" w:color="auto" w:fill="FFFFFF"/>
        <w:jc w:val="right"/>
        <w:rPr>
          <w:color w:val="080808"/>
        </w:rPr>
      </w:pPr>
      <w:r w:rsidRPr="00B67449">
        <w:rPr>
          <w:i/>
          <w:color w:val="000000"/>
          <w:sz w:val="24"/>
          <w:szCs w:val="24"/>
        </w:rPr>
        <w:t xml:space="preserve">по состоянию на </w:t>
      </w:r>
      <w:r w:rsidR="00241B38">
        <w:rPr>
          <w:i/>
        </w:rPr>
        <w:t>2</w:t>
      </w:r>
      <w:r w:rsidR="00241B38">
        <w:rPr>
          <w:i/>
          <w:lang w:val="ru-RU"/>
        </w:rPr>
        <w:t>6</w:t>
      </w:r>
      <w:r w:rsidR="0029575F" w:rsidRPr="0029575F">
        <w:rPr>
          <w:i/>
        </w:rPr>
        <w:t xml:space="preserve"> февраля 2024</w:t>
      </w:r>
    </w:p>
    <w:tbl>
      <w:tblPr>
        <w:tblW w:w="14176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380"/>
        <w:gridCol w:w="2126"/>
        <w:gridCol w:w="2410"/>
        <w:gridCol w:w="2551"/>
        <w:gridCol w:w="2694"/>
      </w:tblGrid>
      <w:tr w:rsidR="00730774">
        <w:trPr>
          <w:trHeight w:val="1058"/>
        </w:trPr>
        <w:tc>
          <w:tcPr>
            <w:tcW w:w="2015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Дата выплат по платежному графику</w:t>
            </w: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Код выпуска (купона)</w:t>
            </w: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Тип бумаги</w:t>
            </w:r>
          </w:p>
        </w:tc>
        <w:tc>
          <w:tcPr>
            <w:tcW w:w="2410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Ассигнования на </w:t>
            </w:r>
          </w:p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погашение  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Расходы на обслуживание 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Итого </w:t>
            </w:r>
          </w:p>
        </w:tc>
      </w:tr>
      <w:tr w:rsidR="00730774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730774" w:rsidRDefault="00730774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2380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30774" w:rsidRDefault="00730774">
            <w:pPr>
              <w:jc w:val="right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30774" w:rsidRPr="002228C5" w:rsidRDefault="00730774" w:rsidP="00275DBD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t>млн. руб.</w:t>
            </w:r>
          </w:p>
        </w:tc>
        <w:tc>
          <w:tcPr>
            <w:tcW w:w="2551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  <w:tc>
          <w:tcPr>
            <w:tcW w:w="2694" w:type="dxa"/>
            <w:vAlign w:val="center"/>
          </w:tcPr>
          <w:p w:rsidR="00730774" w:rsidRDefault="00730774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t>млн. руб.</w:t>
            </w:r>
          </w:p>
        </w:tc>
      </w:tr>
      <w:tr w:rsidR="00E15E87">
        <w:trPr>
          <w:trHeight w:val="274"/>
        </w:trPr>
        <w:tc>
          <w:tcPr>
            <w:tcW w:w="2015" w:type="dxa"/>
            <w:shd w:val="solid" w:color="FFFFFF" w:fill="auto"/>
            <w:vAlign w:val="center"/>
          </w:tcPr>
          <w:p w:rsidR="00E15E87" w:rsidRPr="00D50BEA" w:rsidRDefault="00E15E87" w:rsidP="00EE138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t>06.03.2024</w:t>
            </w:r>
          </w:p>
        </w:tc>
        <w:tc>
          <w:tcPr>
            <w:tcW w:w="238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</w:rPr>
              <w:t>26242 (2 к)</w:t>
            </w:r>
          </w:p>
        </w:tc>
        <w:tc>
          <w:tcPr>
            <w:tcW w:w="2126" w:type="dxa"/>
          </w:tcPr>
          <w:p w:rsidR="00E15E87" w:rsidRPr="00AE46B4" w:rsidRDefault="00E15E87" w:rsidP="00EE1381">
            <w:pPr>
              <w:jc w:val="center"/>
              <w:rPr>
                <w:b/>
              </w:rPr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15E87" w:rsidRDefault="00E15E87" w:rsidP="00EE1381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10 958,219</w:t>
            </w:r>
          </w:p>
        </w:tc>
        <w:tc>
          <w:tcPr>
            <w:tcW w:w="2694" w:type="dxa"/>
            <w:vAlign w:val="center"/>
          </w:tcPr>
          <w:p w:rsidR="00E15E87" w:rsidRDefault="00E15E87" w:rsidP="00632902">
            <w:pPr>
              <w:jc w:val="center"/>
              <w:rPr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b/>
              </w:rPr>
              <w:t>10 958,219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06.03.2024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29007 (19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8 747,493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8 747,493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06.03.2024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29017 (14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11 608,602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11 608,602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06.03.2024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29018 (13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14 162,707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14 162,707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06.03.2024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29021 (5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16 555,000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16 555,000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06.03.2024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29023 (5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33 110,000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33 110,000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07.03.2024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36007 (23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ГСО-ППС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1 235,456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1 235,456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13.03.2024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36006 (24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ГСО-ППС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1 625,600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1 625,600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20.03.2024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26219 (16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 w:rsidRPr="00241B38">
              <w:rPr>
                <w:b/>
              </w:rPr>
              <w:t>13 796,812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 w:rsidRPr="00241B38">
              <w:rPr>
                <w:b/>
              </w:rPr>
              <w:t>13 796,812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20.03.2024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26235 (7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14 233,88</w:t>
            </w:r>
            <w:bookmarkStart w:id="0" w:name="_GoBack"/>
            <w:bookmarkEnd w:id="0"/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14 233,882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20.03.2024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26237 (6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14 002,766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14 002,766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25085 (6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478,650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478,650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26218 (17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10 595,000</w:t>
            </w:r>
          </w:p>
        </w:tc>
        <w:tc>
          <w:tcPr>
            <w:tcW w:w="2694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10 595,000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26244 (1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ОФЗ-ПД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Pr="0040458A" w:rsidRDefault="0040458A">
            <w:pPr>
              <w:jc w:val="center"/>
            </w:pPr>
            <w:r w:rsidRPr="0040458A">
              <w:rPr>
                <w:b/>
              </w:rPr>
              <w:t>19 522,827</w:t>
            </w:r>
          </w:p>
        </w:tc>
        <w:tc>
          <w:tcPr>
            <w:tcW w:w="2694" w:type="dxa"/>
          </w:tcPr>
          <w:p w:rsidR="004B5804" w:rsidRPr="0040458A" w:rsidRDefault="0040458A">
            <w:pPr>
              <w:jc w:val="center"/>
            </w:pPr>
            <w:r w:rsidRPr="0040458A">
              <w:rPr>
                <w:b/>
              </w:rPr>
              <w:t>19 522,827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29013 (16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14 880,132</w:t>
            </w:r>
          </w:p>
        </w:tc>
        <w:tc>
          <w:tcPr>
            <w:tcW w:w="2694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14 880,132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29014 (16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15 664,500</w:t>
            </w:r>
          </w:p>
        </w:tc>
        <w:tc>
          <w:tcPr>
            <w:tcW w:w="2694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15 664,500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29016 (14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5 397,624</w:t>
            </w:r>
          </w:p>
        </w:tc>
        <w:tc>
          <w:tcPr>
            <w:tcW w:w="2694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5 397,624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29020 (13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ОФЗ-ПК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10 253,101</w:t>
            </w:r>
          </w:p>
        </w:tc>
        <w:tc>
          <w:tcPr>
            <w:tcW w:w="2694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10 253,101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t>27.03.2024</w:t>
            </w:r>
          </w:p>
        </w:tc>
        <w:tc>
          <w:tcPr>
            <w:tcW w:w="238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52004 (5 к)</w:t>
            </w:r>
          </w:p>
        </w:tc>
        <w:tc>
          <w:tcPr>
            <w:tcW w:w="2126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ОФЗ-ИН</w:t>
            </w:r>
          </w:p>
        </w:tc>
        <w:tc>
          <w:tcPr>
            <w:tcW w:w="2410" w:type="dxa"/>
          </w:tcPr>
          <w:p w:rsidR="004B5804" w:rsidRDefault="004B5804">
            <w:pPr>
              <w:jc w:val="center"/>
            </w:pPr>
          </w:p>
        </w:tc>
        <w:tc>
          <w:tcPr>
            <w:tcW w:w="2551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3 915,000</w:t>
            </w:r>
          </w:p>
        </w:tc>
        <w:tc>
          <w:tcPr>
            <w:tcW w:w="2694" w:type="dxa"/>
          </w:tcPr>
          <w:p w:rsidR="004B5804" w:rsidRPr="0040458A" w:rsidRDefault="00241B38">
            <w:pPr>
              <w:jc w:val="center"/>
            </w:pPr>
            <w:r w:rsidRPr="0040458A">
              <w:rPr>
                <w:b/>
              </w:rPr>
              <w:t>3 915,000</w:t>
            </w:r>
          </w:p>
        </w:tc>
      </w:tr>
      <w:tr w:rsidR="004B5804">
        <w:tc>
          <w:tcPr>
            <w:tcW w:w="2015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380" w:type="dxa"/>
          </w:tcPr>
          <w:p w:rsidR="004B5804" w:rsidRDefault="004B5804">
            <w:pPr>
              <w:jc w:val="center"/>
            </w:pPr>
          </w:p>
        </w:tc>
        <w:tc>
          <w:tcPr>
            <w:tcW w:w="2126" w:type="dxa"/>
          </w:tcPr>
          <w:p w:rsidR="004B5804" w:rsidRDefault="004B5804">
            <w:pPr>
              <w:jc w:val="center"/>
            </w:pPr>
          </w:p>
        </w:tc>
        <w:tc>
          <w:tcPr>
            <w:tcW w:w="2410" w:type="dxa"/>
          </w:tcPr>
          <w:p w:rsidR="004B5804" w:rsidRDefault="00241B38">
            <w:pPr>
              <w:jc w:val="center"/>
            </w:pPr>
            <w:r>
              <w:rPr>
                <w:b/>
              </w:rPr>
              <w:t>0,000</w:t>
            </w:r>
          </w:p>
        </w:tc>
        <w:tc>
          <w:tcPr>
            <w:tcW w:w="2551" w:type="dxa"/>
          </w:tcPr>
          <w:p w:rsidR="004B5804" w:rsidRPr="0040458A" w:rsidRDefault="0040458A">
            <w:pPr>
              <w:jc w:val="center"/>
            </w:pPr>
            <w:r w:rsidRPr="0040458A">
              <w:rPr>
                <w:b/>
              </w:rPr>
              <w:t>220 743,372</w:t>
            </w:r>
          </w:p>
        </w:tc>
        <w:tc>
          <w:tcPr>
            <w:tcW w:w="2694" w:type="dxa"/>
          </w:tcPr>
          <w:p w:rsidR="004B5804" w:rsidRPr="0040458A" w:rsidRDefault="0040458A">
            <w:pPr>
              <w:jc w:val="center"/>
            </w:pPr>
            <w:r w:rsidRPr="0040458A">
              <w:rPr>
                <w:b/>
              </w:rPr>
              <w:t>220 743,372</w:t>
            </w:r>
          </w:p>
        </w:tc>
      </w:tr>
    </w:tbl>
    <w:p w:rsidR="00AB536E" w:rsidRPr="000F6F38" w:rsidRDefault="000F6F38" w:rsidP="004142BA">
      <w:pPr>
        <w:rPr>
          <w:i/>
        </w:rPr>
      </w:pPr>
      <w:r w:rsidRPr="000F6F38">
        <w:rPr>
          <w:i/>
        </w:rPr>
        <w:t>Предварительные данные</w:t>
      </w:r>
    </w:p>
    <w:sectPr w:rsidR="00AB536E" w:rsidRPr="000F6F38">
      <w:footerReference w:type="even" r:id="rId7"/>
      <w:pgSz w:w="16840" w:h="11907" w:orient="landscape" w:code="9"/>
      <w:pgMar w:top="709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8A" w:rsidRDefault="0067528A" w:rsidP="00E15E87">
      <w:r>
        <w:separator/>
      </w:r>
    </w:p>
  </w:endnote>
  <w:endnote w:type="continuationSeparator" w:id="0">
    <w:p w:rsidR="0067528A" w:rsidRDefault="0067528A" w:rsidP="00E1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87" w:rsidRDefault="00E15E87" w:rsidP="008E4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E87" w:rsidRDefault="00E15E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8A" w:rsidRDefault="0067528A" w:rsidP="00E15E87">
      <w:r>
        <w:separator/>
      </w:r>
    </w:p>
  </w:footnote>
  <w:footnote w:type="continuationSeparator" w:id="0">
    <w:p w:rsidR="0067528A" w:rsidRDefault="0067528A" w:rsidP="00E1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D3E9A"/>
    <w:multiLevelType w:val="hybridMultilevel"/>
    <w:tmpl w:val="C6D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012ED"/>
    <w:multiLevelType w:val="hybridMultilevel"/>
    <w:tmpl w:val="E1AC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B5"/>
    <w:rsid w:val="00061692"/>
    <w:rsid w:val="000805DB"/>
    <w:rsid w:val="000B2C4E"/>
    <w:rsid w:val="000C50AB"/>
    <w:rsid w:val="000F674A"/>
    <w:rsid w:val="000F6F38"/>
    <w:rsid w:val="0012028D"/>
    <w:rsid w:val="001A1A0B"/>
    <w:rsid w:val="001F263F"/>
    <w:rsid w:val="001F371E"/>
    <w:rsid w:val="00215A81"/>
    <w:rsid w:val="00216C74"/>
    <w:rsid w:val="002228C5"/>
    <w:rsid w:val="00241B38"/>
    <w:rsid w:val="00275DBD"/>
    <w:rsid w:val="0029575F"/>
    <w:rsid w:val="002A3599"/>
    <w:rsid w:val="002A61B5"/>
    <w:rsid w:val="002D32E8"/>
    <w:rsid w:val="003837BD"/>
    <w:rsid w:val="003B6AEC"/>
    <w:rsid w:val="003F1A57"/>
    <w:rsid w:val="0040458A"/>
    <w:rsid w:val="004142BA"/>
    <w:rsid w:val="00422807"/>
    <w:rsid w:val="004B0ACB"/>
    <w:rsid w:val="004B5804"/>
    <w:rsid w:val="004F3777"/>
    <w:rsid w:val="00537877"/>
    <w:rsid w:val="00557D92"/>
    <w:rsid w:val="00632902"/>
    <w:rsid w:val="0067528A"/>
    <w:rsid w:val="006A1651"/>
    <w:rsid w:val="006F2B00"/>
    <w:rsid w:val="00716BDA"/>
    <w:rsid w:val="00730774"/>
    <w:rsid w:val="00764F40"/>
    <w:rsid w:val="0077510A"/>
    <w:rsid w:val="007F0E58"/>
    <w:rsid w:val="00811207"/>
    <w:rsid w:val="00865C4F"/>
    <w:rsid w:val="00872961"/>
    <w:rsid w:val="008766F3"/>
    <w:rsid w:val="008822AA"/>
    <w:rsid w:val="008E4F13"/>
    <w:rsid w:val="00913C1E"/>
    <w:rsid w:val="009A5183"/>
    <w:rsid w:val="009B7FF5"/>
    <w:rsid w:val="009C2F2C"/>
    <w:rsid w:val="009F2472"/>
    <w:rsid w:val="009F59C5"/>
    <w:rsid w:val="00A808AE"/>
    <w:rsid w:val="00AB536E"/>
    <w:rsid w:val="00B21709"/>
    <w:rsid w:val="00B67449"/>
    <w:rsid w:val="00B84EFF"/>
    <w:rsid w:val="00BE1E2A"/>
    <w:rsid w:val="00C60ECA"/>
    <w:rsid w:val="00C746B7"/>
    <w:rsid w:val="00CF4185"/>
    <w:rsid w:val="00D50BEA"/>
    <w:rsid w:val="00D56B9E"/>
    <w:rsid w:val="00D95539"/>
    <w:rsid w:val="00E15E87"/>
    <w:rsid w:val="00E31179"/>
    <w:rsid w:val="00EC1340"/>
    <w:rsid w:val="00EE1381"/>
    <w:rsid w:val="00F911DA"/>
    <w:rsid w:val="00FC2436"/>
    <w:rsid w:val="00FD14C2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85FAD"/>
  <w15:docId w15:val="{045FD87F-118D-48F7-9EAB-2FE62AA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15E87"/>
    <w:rPr>
      <w:sz w:val="28"/>
    </w:rPr>
  </w:style>
  <w:style w:type="paragraph" w:styleId="a5">
    <w:name w:val="footer"/>
    <w:basedOn w:val="a"/>
    <w:link w:val="a6"/>
    <w:rsid w:val="00E15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15E87"/>
    <w:rPr>
      <w:sz w:val="28"/>
    </w:rPr>
  </w:style>
  <w:style w:type="character" w:styleId="a7">
    <w:name w:val="page number"/>
    <w:rsid w:val="00E15E87"/>
  </w:style>
  <w:style w:type="table" w:styleId="a8">
    <w:name w:val="Table Grid"/>
    <w:basedOn w:val="a1"/>
    <w:rsid w:val="00D5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9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9575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MINFIN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Владимир</dc:creator>
  <cp:lastModifiedBy>БАК ИННА ОЛЕГОВНА</cp:lastModifiedBy>
  <cp:revision>9</cp:revision>
  <cp:lastPrinted>2010-05-28T11:42:00Z</cp:lastPrinted>
  <dcterms:created xsi:type="dcterms:W3CDTF">2022-02-21T12:00:00Z</dcterms:created>
  <dcterms:modified xsi:type="dcterms:W3CDTF">2024-02-26T09:44:00Z</dcterms:modified>
</cp:coreProperties>
</file>