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B70418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B70418">
        <w:rPr>
          <w:b/>
          <w:snapToGrid w:val="0"/>
          <w:color w:val="000000"/>
        </w:rPr>
        <w:t>Информация о выплате купонного дохода и погашении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 xml:space="preserve">8 </w:t>
      </w:r>
      <w:proofErr w:type="spellStart"/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>февраля</w:t>
      </w:r>
      <w:proofErr w:type="spellEnd"/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 xml:space="preserve">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Выплата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2E7DFE" w:rsidP="002E7DFE">
            <w:pPr>
              <w:spacing w:line="360" w:lineRule="auto"/>
              <w:rPr>
                <w:snapToGrid w:val="0"/>
                <w:color w:val="000000"/>
                <w:szCs w:val="28"/>
              </w:rPr>
            </w:pPr>
            <w:r>
              <w:t xml:space="preserve"> </w:t>
            </w:r>
            <w:r w:rsidR="00B27359">
              <w:t>39003RMFS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32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5,50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27,42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904,860</w:t>
            </w:r>
          </w:p>
        </w:tc>
      </w:tr>
      <w:tr w:rsidR="006F7FA8">
        <w:tc>
          <w:tcPr>
            <w:tcW w:w="0" w:type="auto"/>
            <w:gridSpan w:val="4"/>
          </w:tcPr>
          <w:p w:rsidR="006F7FA8" w:rsidRPr="00B70418" w:rsidRDefault="002E7DFE" w:rsidP="00B70418">
            <w:pPr>
              <w:spacing w:line="360" w:lineRule="auto"/>
              <w:rPr>
                <w:b/>
              </w:rPr>
            </w:pPr>
            <w:r>
              <w:rPr>
                <w:b/>
              </w:rPr>
              <w:t>Погашение</w:t>
            </w:r>
          </w:p>
        </w:tc>
        <w:tc>
          <w:tcPr>
            <w:tcW w:w="0" w:type="auto"/>
          </w:tcPr>
          <w:p w:rsidR="006F7FA8" w:rsidRPr="00B70418" w:rsidRDefault="006F7FA8" w:rsidP="00B70418">
            <w:pPr>
              <w:spacing w:line="360" w:lineRule="auto"/>
              <w:rPr>
                <w:b/>
              </w:rPr>
            </w:pPr>
          </w:p>
        </w:tc>
      </w:tr>
      <w:tr w:rsidR="006F7FA8">
        <w:tc>
          <w:tcPr>
            <w:tcW w:w="0" w:type="auto"/>
            <w:gridSpan w:val="4"/>
          </w:tcPr>
          <w:p w:rsidR="006F7FA8" w:rsidRDefault="002E7DFE" w:rsidP="002E7DFE">
            <w:pPr>
              <w:spacing w:line="360" w:lineRule="auto"/>
            </w:pPr>
            <w:r>
              <w:t xml:space="preserve"> </w:t>
            </w:r>
            <w:r>
              <w:t>39003RMFS</w:t>
            </w:r>
          </w:p>
        </w:tc>
        <w:tc>
          <w:tcPr>
            <w:tcW w:w="0" w:type="auto"/>
          </w:tcPr>
          <w:p w:rsidR="006F7FA8" w:rsidRDefault="002E7DFE" w:rsidP="00B70418">
            <w:pPr>
              <w:spacing w:line="360" w:lineRule="auto"/>
              <w:jc w:val="center"/>
            </w:pPr>
            <w:r>
              <w:t>33 000,000</w:t>
            </w:r>
          </w:p>
        </w:tc>
      </w:tr>
      <w:tr w:rsidR="006F7FA8">
        <w:tc>
          <w:tcPr>
            <w:tcW w:w="0" w:type="auto"/>
            <w:gridSpan w:val="4"/>
          </w:tcPr>
          <w:p w:rsidR="006F7FA8" w:rsidRPr="00B70418" w:rsidRDefault="002E7DFE" w:rsidP="00B70418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6F7FA8" w:rsidRPr="00B70418" w:rsidRDefault="002E7DFE" w:rsidP="00B70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33 904,860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59"/>
    <w:rsid w:val="00007FED"/>
    <w:rsid w:val="00245963"/>
    <w:rsid w:val="002E7DFE"/>
    <w:rsid w:val="00404649"/>
    <w:rsid w:val="00565F2B"/>
    <w:rsid w:val="006F7FA8"/>
    <w:rsid w:val="00885CE8"/>
    <w:rsid w:val="00890F87"/>
    <w:rsid w:val="00B27359"/>
    <w:rsid w:val="00B70418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CCE0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F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10</cp:revision>
  <cp:lastPrinted>2024-02-06T11:47:00Z</cp:lastPrinted>
  <dcterms:created xsi:type="dcterms:W3CDTF">2022-08-05T14:02:00Z</dcterms:created>
  <dcterms:modified xsi:type="dcterms:W3CDTF">2024-02-06T11:48:00Z</dcterms:modified>
</cp:coreProperties>
</file>