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A9" w:rsidRDefault="00654AA9" w:rsidP="00135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A9">
        <w:rPr>
          <w:rFonts w:ascii="Times New Roman" w:hAnsi="Times New Roman" w:cs="Times New Roman"/>
          <w:b/>
          <w:sz w:val="28"/>
          <w:szCs w:val="28"/>
        </w:rPr>
        <w:t>Департамент бюджетной политики в отраслях социальной сферы и науки</w:t>
      </w:r>
    </w:p>
    <w:p w:rsidR="00135AE8" w:rsidRDefault="00654AA9" w:rsidP="00135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A9">
        <w:rPr>
          <w:rFonts w:ascii="Times New Roman" w:hAnsi="Times New Roman" w:cs="Times New Roman"/>
          <w:b/>
          <w:sz w:val="28"/>
          <w:szCs w:val="28"/>
        </w:rPr>
        <w:t xml:space="preserve">Отдел бюджетной политики в сфере профессионального образования </w:t>
      </w:r>
      <w:r w:rsidR="0032712A">
        <w:rPr>
          <w:rFonts w:ascii="Times New Roman" w:hAnsi="Times New Roman" w:cs="Times New Roman"/>
          <w:b/>
          <w:sz w:val="28"/>
          <w:szCs w:val="28"/>
        </w:rPr>
        <w:br/>
      </w:r>
      <w:r w:rsidRPr="00654AA9">
        <w:rPr>
          <w:rFonts w:ascii="Times New Roman" w:hAnsi="Times New Roman" w:cs="Times New Roman"/>
          <w:b/>
          <w:sz w:val="28"/>
          <w:szCs w:val="28"/>
        </w:rPr>
        <w:t>и молодежной политики</w:t>
      </w:r>
    </w:p>
    <w:p w:rsidR="00654AA9" w:rsidRPr="00135AE8" w:rsidRDefault="00654AA9" w:rsidP="00135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60" w:rsidRPr="00654AA9" w:rsidRDefault="00350968" w:rsidP="00654AA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4AA9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E53260" w:rsidRPr="00654AA9">
        <w:rPr>
          <w:rFonts w:ascii="Times New Roman" w:hAnsi="Times New Roman" w:cs="Times New Roman"/>
          <w:sz w:val="28"/>
          <w:szCs w:val="28"/>
        </w:rPr>
        <w:t>от 29.12.2012 № 273-ФЗ</w:t>
      </w:r>
      <w:r w:rsidRPr="00654AA9">
        <w:rPr>
          <w:rFonts w:ascii="Times New Roman" w:hAnsi="Times New Roman" w:cs="Times New Roman"/>
          <w:sz w:val="28"/>
          <w:szCs w:val="28"/>
        </w:rPr>
        <w:t xml:space="preserve"> «</w:t>
      </w:r>
      <w:r w:rsidR="00E53260" w:rsidRPr="00654AA9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654AA9">
        <w:rPr>
          <w:rFonts w:ascii="Times New Roman" w:hAnsi="Times New Roman" w:cs="Times New Roman"/>
          <w:sz w:val="28"/>
          <w:szCs w:val="28"/>
        </w:rPr>
        <w:br/>
      </w:r>
      <w:r w:rsidR="00E53260" w:rsidRPr="00654AA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654AA9">
        <w:rPr>
          <w:rFonts w:ascii="Times New Roman" w:hAnsi="Times New Roman" w:cs="Times New Roman"/>
          <w:sz w:val="28"/>
          <w:szCs w:val="28"/>
        </w:rPr>
        <w:t>;</w:t>
      </w:r>
    </w:p>
    <w:p w:rsidR="00E53260" w:rsidRPr="00654AA9" w:rsidRDefault="00350968" w:rsidP="00685C8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AA9">
        <w:rPr>
          <w:rFonts w:ascii="Times New Roman" w:hAnsi="Times New Roman" w:cs="Times New Roman"/>
          <w:sz w:val="28"/>
          <w:szCs w:val="28"/>
        </w:rPr>
        <w:t>Федеральный закон от 2</w:t>
      </w:r>
      <w:r w:rsidR="00E53260" w:rsidRPr="00654AA9">
        <w:rPr>
          <w:rFonts w:ascii="Times New Roman" w:hAnsi="Times New Roman" w:cs="Times New Roman"/>
          <w:sz w:val="28"/>
          <w:szCs w:val="28"/>
        </w:rPr>
        <w:t>1</w:t>
      </w:r>
      <w:r w:rsidRPr="00654AA9">
        <w:rPr>
          <w:rFonts w:ascii="Times New Roman" w:hAnsi="Times New Roman" w:cs="Times New Roman"/>
          <w:sz w:val="28"/>
          <w:szCs w:val="28"/>
        </w:rPr>
        <w:t>.</w:t>
      </w:r>
      <w:r w:rsidR="00E53260" w:rsidRPr="00654AA9">
        <w:rPr>
          <w:rFonts w:ascii="Times New Roman" w:hAnsi="Times New Roman" w:cs="Times New Roman"/>
          <w:sz w:val="28"/>
          <w:szCs w:val="28"/>
        </w:rPr>
        <w:t>12</w:t>
      </w:r>
      <w:r w:rsidRPr="00654AA9">
        <w:rPr>
          <w:rFonts w:ascii="Times New Roman" w:hAnsi="Times New Roman" w:cs="Times New Roman"/>
          <w:sz w:val="28"/>
          <w:szCs w:val="28"/>
        </w:rPr>
        <w:t>.20</w:t>
      </w:r>
      <w:r w:rsidR="00E53260" w:rsidRPr="00654AA9">
        <w:rPr>
          <w:rFonts w:ascii="Times New Roman" w:hAnsi="Times New Roman" w:cs="Times New Roman"/>
          <w:sz w:val="28"/>
          <w:szCs w:val="28"/>
        </w:rPr>
        <w:t>21</w:t>
      </w:r>
      <w:r w:rsidRPr="00654AA9">
        <w:rPr>
          <w:rFonts w:ascii="Times New Roman" w:hAnsi="Times New Roman" w:cs="Times New Roman"/>
          <w:sz w:val="28"/>
          <w:szCs w:val="28"/>
        </w:rPr>
        <w:t xml:space="preserve"> № </w:t>
      </w:r>
      <w:r w:rsidR="00E53260" w:rsidRPr="00654AA9">
        <w:rPr>
          <w:rFonts w:ascii="Times New Roman" w:hAnsi="Times New Roman" w:cs="Times New Roman"/>
          <w:sz w:val="28"/>
          <w:szCs w:val="28"/>
        </w:rPr>
        <w:t>414</w:t>
      </w:r>
      <w:r w:rsidRPr="00654AA9">
        <w:rPr>
          <w:rFonts w:ascii="Times New Roman" w:hAnsi="Times New Roman" w:cs="Times New Roman"/>
          <w:sz w:val="28"/>
          <w:szCs w:val="28"/>
        </w:rPr>
        <w:t>-ФЗ «</w:t>
      </w:r>
      <w:r w:rsidR="00E53260" w:rsidRPr="00654AA9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Pr="00654AA9">
        <w:rPr>
          <w:rFonts w:ascii="Times New Roman" w:hAnsi="Times New Roman" w:cs="Times New Roman"/>
          <w:sz w:val="28"/>
          <w:szCs w:val="28"/>
        </w:rPr>
        <w:t>»</w:t>
      </w:r>
      <w:r w:rsidR="00654AA9">
        <w:rPr>
          <w:rFonts w:ascii="Times New Roman" w:hAnsi="Times New Roman" w:cs="Times New Roman"/>
          <w:sz w:val="28"/>
          <w:szCs w:val="28"/>
        </w:rPr>
        <w:t>;</w:t>
      </w:r>
    </w:p>
    <w:p w:rsidR="00350968" w:rsidRPr="00654AA9" w:rsidRDefault="00350968" w:rsidP="00654AA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AA9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E53260" w:rsidRPr="00654AA9">
        <w:rPr>
          <w:rFonts w:ascii="Times New Roman" w:hAnsi="Times New Roman" w:cs="Times New Roman"/>
          <w:sz w:val="28"/>
          <w:szCs w:val="28"/>
        </w:rPr>
        <w:t>от 6.10.2003 № 131-ФЗ «Об общих принципах организации местного самоуправления в Российской Федерации</w:t>
      </w:r>
      <w:r w:rsidRPr="00654AA9">
        <w:rPr>
          <w:rFonts w:ascii="Times New Roman" w:hAnsi="Times New Roman" w:cs="Times New Roman"/>
          <w:sz w:val="28"/>
          <w:szCs w:val="28"/>
        </w:rPr>
        <w:t>»</w:t>
      </w:r>
      <w:r w:rsidR="00654AA9">
        <w:rPr>
          <w:rFonts w:ascii="Times New Roman" w:hAnsi="Times New Roman" w:cs="Times New Roman"/>
          <w:sz w:val="28"/>
          <w:szCs w:val="28"/>
        </w:rPr>
        <w:t>;</w:t>
      </w:r>
    </w:p>
    <w:p w:rsidR="00350968" w:rsidRPr="00654AA9" w:rsidRDefault="00E53260" w:rsidP="00654AA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AA9">
        <w:rPr>
          <w:rFonts w:ascii="Times New Roman" w:hAnsi="Times New Roman" w:cs="Times New Roman"/>
          <w:sz w:val="28"/>
          <w:szCs w:val="28"/>
        </w:rPr>
        <w:t>Федеральный закон от 12.01.1996 № 7-ФЗ «О некоммерческих организациях»</w:t>
      </w:r>
      <w:r w:rsidR="00654AA9">
        <w:rPr>
          <w:rFonts w:ascii="Times New Roman" w:hAnsi="Times New Roman" w:cs="Times New Roman"/>
          <w:sz w:val="28"/>
          <w:szCs w:val="28"/>
        </w:rPr>
        <w:t>;</w:t>
      </w:r>
    </w:p>
    <w:p w:rsidR="00350968" w:rsidRPr="00654AA9" w:rsidRDefault="00E53260" w:rsidP="00654AA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AA9">
        <w:rPr>
          <w:rFonts w:ascii="Times New Roman" w:hAnsi="Times New Roman" w:cs="Times New Roman"/>
          <w:sz w:val="28"/>
          <w:szCs w:val="28"/>
        </w:rPr>
        <w:t>Федеральный закон от 28.06.2014 № 172-ФЗ «О стратегическом планировании в Российской Федерации»</w:t>
      </w:r>
      <w:r w:rsidR="00FD2B86" w:rsidRPr="00654AA9">
        <w:rPr>
          <w:rFonts w:ascii="Times New Roman" w:hAnsi="Times New Roman" w:cs="Times New Roman"/>
          <w:sz w:val="28"/>
          <w:szCs w:val="28"/>
        </w:rPr>
        <w:t>»</w:t>
      </w:r>
      <w:r w:rsidR="00654AA9">
        <w:rPr>
          <w:rFonts w:ascii="Times New Roman" w:hAnsi="Times New Roman" w:cs="Times New Roman"/>
          <w:sz w:val="28"/>
          <w:szCs w:val="28"/>
        </w:rPr>
        <w:t>;</w:t>
      </w:r>
    </w:p>
    <w:p w:rsidR="00350968" w:rsidRPr="00654AA9" w:rsidRDefault="00350968" w:rsidP="00654AA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AA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FD2B86" w:rsidRPr="00654A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4AA9">
        <w:rPr>
          <w:rFonts w:ascii="Times New Roman" w:hAnsi="Times New Roman" w:cs="Times New Roman"/>
          <w:sz w:val="28"/>
          <w:szCs w:val="28"/>
        </w:rPr>
        <w:t>Ф</w:t>
      </w:r>
      <w:r w:rsidR="00FD2B86" w:rsidRPr="00654AA9">
        <w:rPr>
          <w:rFonts w:ascii="Times New Roman" w:hAnsi="Times New Roman" w:cs="Times New Roman"/>
          <w:sz w:val="28"/>
          <w:szCs w:val="28"/>
        </w:rPr>
        <w:t>едерации от 26.06.2015 №</w:t>
      </w:r>
      <w:r w:rsidRPr="00654AA9">
        <w:rPr>
          <w:rFonts w:ascii="Times New Roman" w:hAnsi="Times New Roman" w:cs="Times New Roman"/>
          <w:sz w:val="28"/>
          <w:szCs w:val="28"/>
        </w:rPr>
        <w:t xml:space="preserve"> 640 </w:t>
      </w:r>
      <w:r w:rsidR="00FD2B86" w:rsidRPr="00654AA9">
        <w:rPr>
          <w:rFonts w:ascii="Times New Roman" w:hAnsi="Times New Roman" w:cs="Times New Roman"/>
          <w:sz w:val="28"/>
          <w:szCs w:val="28"/>
        </w:rPr>
        <w:t>«</w:t>
      </w:r>
      <w:r w:rsidRPr="00654AA9">
        <w:rPr>
          <w:rFonts w:ascii="Times New Roman" w:hAnsi="Times New Roman" w:cs="Times New Roman"/>
          <w:sz w:val="28"/>
          <w:szCs w:val="28"/>
        </w:rPr>
        <w:t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</w:t>
      </w:r>
      <w:r w:rsidR="00FD2B86" w:rsidRPr="00654AA9">
        <w:rPr>
          <w:rFonts w:ascii="Times New Roman" w:hAnsi="Times New Roman" w:cs="Times New Roman"/>
          <w:sz w:val="28"/>
          <w:szCs w:val="28"/>
        </w:rPr>
        <w:t>нения государственного задания»</w:t>
      </w:r>
      <w:r w:rsidR="00654AA9">
        <w:rPr>
          <w:rFonts w:ascii="Times New Roman" w:hAnsi="Times New Roman" w:cs="Times New Roman"/>
          <w:sz w:val="28"/>
          <w:szCs w:val="28"/>
        </w:rPr>
        <w:t>;</w:t>
      </w:r>
    </w:p>
    <w:p w:rsidR="009D6514" w:rsidRPr="00654AA9" w:rsidRDefault="009D6514" w:rsidP="00654AA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AA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E53260" w:rsidRPr="00654AA9">
        <w:rPr>
          <w:rFonts w:ascii="Times New Roman" w:hAnsi="Times New Roman" w:cs="Times New Roman"/>
          <w:sz w:val="28"/>
          <w:szCs w:val="28"/>
        </w:rPr>
        <w:t>26.05.2021</w:t>
      </w:r>
      <w:r w:rsidRPr="00654AA9">
        <w:rPr>
          <w:rFonts w:ascii="Times New Roman" w:hAnsi="Times New Roman" w:cs="Times New Roman"/>
          <w:sz w:val="28"/>
          <w:szCs w:val="28"/>
        </w:rPr>
        <w:t xml:space="preserve"> № </w:t>
      </w:r>
      <w:r w:rsidR="00E53260" w:rsidRPr="00654AA9">
        <w:rPr>
          <w:rFonts w:ascii="Times New Roman" w:hAnsi="Times New Roman" w:cs="Times New Roman"/>
          <w:sz w:val="28"/>
          <w:szCs w:val="28"/>
        </w:rPr>
        <w:t>786</w:t>
      </w:r>
      <w:r w:rsidRPr="00654AA9">
        <w:rPr>
          <w:rFonts w:ascii="Times New Roman" w:hAnsi="Times New Roman" w:cs="Times New Roman"/>
          <w:sz w:val="28"/>
          <w:szCs w:val="28"/>
        </w:rPr>
        <w:t xml:space="preserve"> «О </w:t>
      </w:r>
      <w:r w:rsidR="00E53260" w:rsidRPr="00654AA9">
        <w:rPr>
          <w:rFonts w:ascii="Times New Roman" w:hAnsi="Times New Roman" w:cs="Times New Roman"/>
          <w:sz w:val="28"/>
          <w:szCs w:val="28"/>
        </w:rPr>
        <w:t>системе управления государственными программами</w:t>
      </w:r>
      <w:r w:rsidRPr="00654AA9">
        <w:rPr>
          <w:rFonts w:ascii="Times New Roman" w:hAnsi="Times New Roman" w:cs="Times New Roman"/>
          <w:sz w:val="28"/>
          <w:szCs w:val="28"/>
        </w:rPr>
        <w:t>»</w:t>
      </w:r>
      <w:r w:rsidR="00654AA9">
        <w:rPr>
          <w:rFonts w:ascii="Times New Roman" w:hAnsi="Times New Roman" w:cs="Times New Roman"/>
          <w:sz w:val="28"/>
          <w:szCs w:val="28"/>
        </w:rPr>
        <w:t>;</w:t>
      </w:r>
    </w:p>
    <w:p w:rsidR="00CF1AC6" w:rsidRPr="00654AA9" w:rsidRDefault="00CF1AC6" w:rsidP="00654AA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AA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 w:rsidR="0068118F">
        <w:rPr>
          <w:rFonts w:ascii="Times New Roman" w:hAnsi="Times New Roman" w:cs="Times New Roman"/>
          <w:sz w:val="28"/>
          <w:szCs w:val="28"/>
        </w:rPr>
        <w:t xml:space="preserve"> Федерации от 11.05.2006 № 281 </w:t>
      </w:r>
      <w:r w:rsidRPr="00654AA9">
        <w:rPr>
          <w:rFonts w:ascii="Times New Roman" w:hAnsi="Times New Roman" w:cs="Times New Roman"/>
          <w:sz w:val="28"/>
          <w:szCs w:val="28"/>
        </w:rPr>
        <w:t>«Об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бюджета»</w:t>
      </w:r>
      <w:r w:rsidR="00654AA9">
        <w:rPr>
          <w:rFonts w:ascii="Times New Roman" w:hAnsi="Times New Roman" w:cs="Times New Roman"/>
          <w:sz w:val="28"/>
          <w:szCs w:val="28"/>
        </w:rPr>
        <w:t>;</w:t>
      </w:r>
    </w:p>
    <w:p w:rsidR="00EF2EC6" w:rsidRPr="00654AA9" w:rsidRDefault="00350968" w:rsidP="00654AA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AA9">
        <w:rPr>
          <w:rFonts w:ascii="Times New Roman" w:hAnsi="Times New Roman" w:cs="Times New Roman"/>
          <w:sz w:val="28"/>
          <w:szCs w:val="28"/>
        </w:rPr>
        <w:t>Приказ Минфина России о</w:t>
      </w:r>
      <w:r w:rsidR="00FD2B86" w:rsidRPr="00654AA9">
        <w:rPr>
          <w:rFonts w:ascii="Times New Roman" w:hAnsi="Times New Roman" w:cs="Times New Roman"/>
          <w:sz w:val="28"/>
          <w:szCs w:val="28"/>
        </w:rPr>
        <w:t>т 27.08.2018 №</w:t>
      </w:r>
      <w:r w:rsidRPr="00654AA9">
        <w:rPr>
          <w:rFonts w:ascii="Times New Roman" w:hAnsi="Times New Roman" w:cs="Times New Roman"/>
          <w:sz w:val="28"/>
          <w:szCs w:val="28"/>
        </w:rPr>
        <w:t xml:space="preserve"> 184н </w:t>
      </w:r>
      <w:r w:rsidR="00FD2B86" w:rsidRPr="00654AA9">
        <w:rPr>
          <w:rFonts w:ascii="Times New Roman" w:hAnsi="Times New Roman" w:cs="Times New Roman"/>
          <w:sz w:val="28"/>
          <w:szCs w:val="28"/>
        </w:rPr>
        <w:t>«</w:t>
      </w:r>
      <w:r w:rsidRPr="00654AA9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</w:t>
      </w:r>
      <w:r w:rsidR="00FD2B86" w:rsidRPr="00654AA9">
        <w:rPr>
          <w:rFonts w:ascii="Times New Roman" w:hAnsi="Times New Roman" w:cs="Times New Roman"/>
          <w:sz w:val="28"/>
          <w:szCs w:val="28"/>
        </w:rPr>
        <w:t xml:space="preserve"> </w:t>
      </w:r>
      <w:r w:rsidR="00CF1AC6" w:rsidRPr="00654AA9">
        <w:rPr>
          <w:rFonts w:ascii="Times New Roman" w:hAnsi="Times New Roman" w:cs="Times New Roman"/>
          <w:sz w:val="28"/>
          <w:szCs w:val="28"/>
        </w:rPr>
        <w:t>лимитов бюджетных обязательств»</w:t>
      </w:r>
      <w:r w:rsidR="00654AA9">
        <w:rPr>
          <w:rFonts w:ascii="Times New Roman" w:hAnsi="Times New Roman" w:cs="Times New Roman"/>
          <w:sz w:val="28"/>
          <w:szCs w:val="28"/>
        </w:rPr>
        <w:t>;</w:t>
      </w:r>
    </w:p>
    <w:p w:rsidR="00135AE8" w:rsidRPr="00654AA9" w:rsidRDefault="00135AE8" w:rsidP="00654AA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 xml:space="preserve">Приказ Минфина России от 14.07.2020 № 305 «Об утверждении Положения о Департаменте бюджетной политики в отраслях социальной сферы и науки </w:t>
      </w:r>
      <w:r w:rsidRPr="00654AA9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Федерации»</w:t>
      </w:r>
      <w:r w:rsidR="00654AA9">
        <w:rPr>
          <w:rFonts w:ascii="Times New Roman" w:hAnsi="Times New Roman" w:cs="Times New Roman"/>
          <w:sz w:val="28"/>
          <w:szCs w:val="28"/>
        </w:rPr>
        <w:t>;</w:t>
      </w:r>
    </w:p>
    <w:p w:rsidR="009D6514" w:rsidRPr="00654AA9" w:rsidRDefault="00CF1AC6" w:rsidP="00654AA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AA9">
        <w:rPr>
          <w:rFonts w:ascii="Times New Roman" w:hAnsi="Times New Roman" w:cs="Times New Roman"/>
          <w:sz w:val="28"/>
          <w:szCs w:val="28"/>
        </w:rPr>
        <w:t>Приказ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</w:t>
      </w:r>
      <w:bookmarkEnd w:id="0"/>
      <w:r w:rsidR="00B92275" w:rsidRPr="00654AA9">
        <w:rPr>
          <w:rFonts w:ascii="Times New Roman" w:hAnsi="Times New Roman" w:cs="Times New Roman"/>
          <w:sz w:val="28"/>
          <w:szCs w:val="28"/>
        </w:rPr>
        <w:t>.</w:t>
      </w:r>
    </w:p>
    <w:sectPr w:rsidR="009D6514" w:rsidRPr="00654AA9" w:rsidSect="00654AA9">
      <w:pgSz w:w="11906" w:h="16838"/>
      <w:pgMar w:top="141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3BCC"/>
    <w:multiLevelType w:val="hybridMultilevel"/>
    <w:tmpl w:val="8460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61"/>
    <w:rsid w:val="00107D30"/>
    <w:rsid w:val="00135AE8"/>
    <w:rsid w:val="002414A7"/>
    <w:rsid w:val="0032712A"/>
    <w:rsid w:val="00350968"/>
    <w:rsid w:val="00353EBA"/>
    <w:rsid w:val="00457D28"/>
    <w:rsid w:val="0055032B"/>
    <w:rsid w:val="00654AA9"/>
    <w:rsid w:val="0068118F"/>
    <w:rsid w:val="00685C89"/>
    <w:rsid w:val="00767D92"/>
    <w:rsid w:val="00900663"/>
    <w:rsid w:val="009D6514"/>
    <w:rsid w:val="00B70EDC"/>
    <w:rsid w:val="00B92275"/>
    <w:rsid w:val="00CF1AC6"/>
    <w:rsid w:val="00DC2F2C"/>
    <w:rsid w:val="00DE1061"/>
    <w:rsid w:val="00E53260"/>
    <w:rsid w:val="00EF2EC6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9560B-0206-41B7-BDFC-7EA413E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654AA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8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АНДРЕЕВНА</dc:creator>
  <cp:lastModifiedBy>Даниэль Мария Вячеславовна</cp:lastModifiedBy>
  <cp:revision>6</cp:revision>
  <cp:lastPrinted>2023-01-23T12:24:00Z</cp:lastPrinted>
  <dcterms:created xsi:type="dcterms:W3CDTF">2024-01-25T06:35:00Z</dcterms:created>
  <dcterms:modified xsi:type="dcterms:W3CDTF">2024-02-19T07:45:00Z</dcterms:modified>
</cp:coreProperties>
</file>