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1E" w:rsidRDefault="00374AD5">
      <w:pPr>
        <w:pStyle w:val="1"/>
        <w:jc w:val="center"/>
      </w:pPr>
      <w:r>
        <w:t>Информация</w:t>
      </w:r>
      <w:r>
        <w:br/>
        <w:t xml:space="preserve">о принятых мерах по </w:t>
      </w:r>
      <w:r w:rsidR="00731624" w:rsidRPr="00731624">
        <w:t>Акт</w:t>
      </w:r>
      <w:r w:rsidR="00731624">
        <w:t>у</w:t>
      </w:r>
      <w:r w:rsidR="00731624" w:rsidRPr="00731624">
        <w:t xml:space="preserve"> № 37 проверки качества осуществления воинского учета и бронирования  граждан, пребывающих в запасе, в организации Филиал – 46 отряд ФКУ «ГУ «ВО Минфина России»  от 12.10.2023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080"/>
        <w:gridCol w:w="1709"/>
        <w:gridCol w:w="3816"/>
      </w:tblGrid>
      <w:tr w:rsidR="001D431E">
        <w:trPr>
          <w:trHeight w:hRule="exact" w:val="6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431E" w:rsidRDefault="00374AD5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431E" w:rsidRDefault="00374AD5">
            <w:pPr>
              <w:pStyle w:val="a5"/>
              <w:jc w:val="center"/>
            </w:pPr>
            <w:r>
              <w:t>Вид нарушений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D431E" w:rsidRDefault="00374AD5">
            <w:pPr>
              <w:pStyle w:val="a5"/>
              <w:jc w:val="center"/>
            </w:pPr>
            <w:r>
              <w:t>Сумма нарушений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31E" w:rsidRDefault="00374AD5">
            <w:pPr>
              <w:pStyle w:val="a5"/>
              <w:jc w:val="center"/>
            </w:pPr>
            <w:r>
              <w:t>Принятые меры по результатам проверки</w:t>
            </w:r>
          </w:p>
        </w:tc>
      </w:tr>
      <w:tr w:rsidR="001D431E" w:rsidTr="00B14D50">
        <w:trPr>
          <w:trHeight w:hRule="exact" w:val="783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31E" w:rsidRDefault="00374AD5">
            <w:pPr>
              <w:pStyle w:val="a5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31E" w:rsidRDefault="00B14D50">
            <w:pPr>
              <w:pStyle w:val="a5"/>
            </w:pPr>
            <w:r>
              <w:t>В карточки формы № 10 внести корректировку, согласно указанным замечаниям.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431E" w:rsidRPr="00731624" w:rsidRDefault="001D4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624" w:rsidRPr="00731624" w:rsidRDefault="00731624" w:rsidP="0073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31624" w:rsidRPr="00731624" w:rsidRDefault="00731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08" w:rsidRDefault="00731624">
            <w:pPr>
              <w:pStyle w:val="a5"/>
            </w:pPr>
            <w:bookmarkStart w:id="0" w:name="_GoBack"/>
            <w:r>
              <w:t>У</w:t>
            </w:r>
            <w:r w:rsidR="00432D08">
              <w:t xml:space="preserve">странены следующие недостатки: </w:t>
            </w:r>
          </w:p>
          <w:p w:rsidR="00432D08" w:rsidRPr="00432D08" w:rsidRDefault="00432D08" w:rsidP="00731624">
            <w:pPr>
              <w:pStyle w:val="a5"/>
              <w:jc w:val="both"/>
              <w:rPr>
                <w:iCs/>
              </w:rPr>
            </w:pPr>
            <w:r w:rsidRPr="00432D08">
              <w:rPr>
                <w:iCs/>
              </w:rPr>
              <w:t xml:space="preserve">- в карточках формы № 10 </w:t>
            </w:r>
            <w:r w:rsidR="00731624">
              <w:rPr>
                <w:iCs/>
              </w:rPr>
              <w:t xml:space="preserve">                   </w:t>
            </w:r>
            <w:r w:rsidRPr="00432D08">
              <w:rPr>
                <w:iCs/>
              </w:rPr>
              <w:t xml:space="preserve">на офицеров запаса в пункте сведения о воинском учете удалена запись категория запаса; </w:t>
            </w:r>
          </w:p>
          <w:p w:rsidR="001D431E" w:rsidRDefault="00432D08" w:rsidP="00731624">
            <w:pPr>
              <w:pStyle w:val="a5"/>
              <w:jc w:val="both"/>
            </w:pPr>
            <w:r w:rsidRPr="00432D08">
              <w:rPr>
                <w:iCs/>
              </w:rPr>
              <w:t>- в карточках формы № 10 в пункте сведения о приеме и увольнении (переводе) добавлены дата и исходящий номер сведения гр</w:t>
            </w:r>
            <w:r>
              <w:rPr>
                <w:iCs/>
              </w:rPr>
              <w:t>ажданина</w:t>
            </w:r>
            <w:r w:rsidR="00374AD5">
              <w:t>.</w:t>
            </w:r>
          </w:p>
          <w:p w:rsidR="001D431E" w:rsidRDefault="00374AD5" w:rsidP="00731624">
            <w:pPr>
              <w:pStyle w:val="a5"/>
              <w:jc w:val="both"/>
            </w:pPr>
            <w:r>
              <w:t xml:space="preserve">О проведенных мероприятиях по устранению недостатков доложено в ВК </w:t>
            </w:r>
            <w:r w:rsidR="00432D08">
              <w:t>Промышленного района             г. Самары Строц Н.П.</w:t>
            </w:r>
            <w:r>
              <w:t xml:space="preserve"> </w:t>
            </w:r>
            <w:r w:rsidR="00B14D50">
              <w:t xml:space="preserve">исх.        № 46/02-428 от 26.10.2023. </w:t>
            </w:r>
            <w:r w:rsidR="00731624">
              <w:t xml:space="preserve">                     и в</w:t>
            </w:r>
            <w:r>
              <w:t xml:space="preserve"> отдел мобилизационной работы </w:t>
            </w:r>
            <w:r w:rsidR="00B14D50">
              <w:t>А</w:t>
            </w:r>
            <w:r w:rsidR="00B14D50" w:rsidRPr="00B14D50">
              <w:t xml:space="preserve">дминистрации Промышленного района </w:t>
            </w:r>
            <w:r w:rsidR="00B14D50">
              <w:t xml:space="preserve">              </w:t>
            </w:r>
            <w:r w:rsidR="00B14D50" w:rsidRPr="00B14D50">
              <w:t>г. Самары</w:t>
            </w:r>
            <w:r>
              <w:t xml:space="preserve"> </w:t>
            </w:r>
            <w:r w:rsidR="00B14D50">
              <w:t xml:space="preserve">Морозову Д.В. </w:t>
            </w:r>
            <w:r>
              <w:t xml:space="preserve">исх. № </w:t>
            </w:r>
            <w:r w:rsidR="00B14D50">
              <w:t>46</w:t>
            </w:r>
            <w:r>
              <w:t>/02-</w:t>
            </w:r>
            <w:r w:rsidR="00B14D50">
              <w:t>429</w:t>
            </w:r>
            <w:r>
              <w:t xml:space="preserve"> от 2</w:t>
            </w:r>
            <w:r w:rsidR="00B14D50">
              <w:t>6</w:t>
            </w:r>
            <w:r>
              <w:t>.</w:t>
            </w:r>
            <w:r w:rsidR="00B14D50">
              <w:t>10</w:t>
            </w:r>
            <w:r>
              <w:t>.2023.</w:t>
            </w:r>
          </w:p>
          <w:bookmarkEnd w:id="0"/>
          <w:p w:rsidR="00432D08" w:rsidRDefault="00432D08" w:rsidP="00432D08">
            <w:pPr>
              <w:pStyle w:val="a5"/>
            </w:pPr>
          </w:p>
          <w:p w:rsidR="00432D08" w:rsidRDefault="00432D08" w:rsidP="00432D08">
            <w:pPr>
              <w:pStyle w:val="a5"/>
            </w:pPr>
          </w:p>
          <w:p w:rsidR="00432D08" w:rsidRDefault="00432D08" w:rsidP="00432D08">
            <w:pPr>
              <w:pStyle w:val="a5"/>
            </w:pPr>
          </w:p>
          <w:p w:rsidR="00432D08" w:rsidRDefault="00432D08" w:rsidP="00432D08">
            <w:pPr>
              <w:pStyle w:val="a5"/>
            </w:pPr>
          </w:p>
          <w:p w:rsidR="00432D08" w:rsidRDefault="00432D08" w:rsidP="00432D08">
            <w:pPr>
              <w:pStyle w:val="a5"/>
            </w:pPr>
          </w:p>
        </w:tc>
      </w:tr>
    </w:tbl>
    <w:p w:rsidR="001D431E" w:rsidRDefault="001D431E">
      <w:pPr>
        <w:spacing w:after="639" w:line="1" w:lineRule="exact"/>
      </w:pPr>
    </w:p>
    <w:p w:rsidR="001D431E" w:rsidRDefault="00731624" w:rsidP="00B14D50">
      <w:pPr>
        <w:pStyle w:val="1"/>
        <w:spacing w:after="0" w:line="497" w:lineRule="auto"/>
        <w:ind w:firstLine="700"/>
        <w:outlineLvl w:val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217170</wp:posOffset>
                </wp:positionV>
                <wp:extent cx="1512570" cy="0"/>
                <wp:effectExtent l="11430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0B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5.3pt;margin-top:17.1pt;width:119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Tj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Uj0fHAqVEaZH8+gbQ5RpdwZ3yA9yVf9ouh3i6QqWyIbHoLfzhpyE58RvUvxF6uhyH74rBjEEMAP&#10;szrVpveQMAV0CpKcb5Lwk0MUPiZZMsseQTk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12700</wp:posOffset>
                </wp:positionV>
                <wp:extent cx="1264920" cy="655320"/>
                <wp:effectExtent l="0" t="0" r="381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31E" w:rsidRDefault="00432D08" w:rsidP="00432D08">
                            <w:pPr>
                              <w:pStyle w:val="1"/>
                              <w:spacing w:after="340"/>
                              <w:jc w:val="center"/>
                            </w:pPr>
                            <w:r>
                              <w:t xml:space="preserve">       М.В. Усов</w:t>
                            </w:r>
                          </w:p>
                          <w:p w:rsidR="001D431E" w:rsidRDefault="00432D08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t>Д.А. Попов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6.6pt;margin-top:1pt;width:99.6pt;height:5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elqw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" filled="f" stroked="f">
                <v:textbox inset="0,0,0,0">
                  <w:txbxContent>
                    <w:p w:rsidR="001D431E" w:rsidRDefault="00432D08" w:rsidP="00432D08">
                      <w:pPr>
                        <w:pStyle w:val="1"/>
                        <w:spacing w:after="340"/>
                        <w:jc w:val="center"/>
                      </w:pPr>
                      <w:r>
                        <w:t xml:space="preserve">       М.В. Усов</w:t>
                      </w:r>
                    </w:p>
                    <w:p w:rsidR="001D431E" w:rsidRDefault="00432D08">
                      <w:pPr>
                        <w:pStyle w:val="1"/>
                        <w:spacing w:after="0"/>
                        <w:jc w:val="right"/>
                      </w:pPr>
                      <w:r>
                        <w:t>Д.А. Попов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74AD5">
        <w:t xml:space="preserve">Начальник филиала - </w:t>
      </w:r>
      <w:r w:rsidR="00432D08">
        <w:t>46</w:t>
      </w:r>
      <w:r w:rsidR="00374AD5">
        <w:t xml:space="preserve"> отряда</w:t>
      </w:r>
    </w:p>
    <w:p w:rsidR="00432D08" w:rsidRDefault="00731624" w:rsidP="00243FC5">
      <w:pPr>
        <w:pStyle w:val="1"/>
        <w:tabs>
          <w:tab w:val="left" w:pos="6384"/>
        </w:tabs>
        <w:spacing w:line="497" w:lineRule="auto"/>
        <w:ind w:left="7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203835</wp:posOffset>
                </wp:positionV>
                <wp:extent cx="1512570" cy="0"/>
                <wp:effectExtent l="11430" t="10160" r="9525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07D1B" id="AutoShape 6" o:spid="_x0000_s1026" type="#_x0000_t32" style="position:absolute;margin-left:285.3pt;margin-top:16.05pt;width:119.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e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KbZZPoA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"/>
            </w:pict>
          </mc:Fallback>
        </mc:AlternateContent>
      </w:r>
      <w:r w:rsidR="00374AD5">
        <w:t xml:space="preserve">Ведущий инженер </w:t>
      </w:r>
      <w:r w:rsidR="00243FC5">
        <w:tab/>
      </w:r>
    </w:p>
    <w:p w:rsidR="001D431E" w:rsidRDefault="00374AD5">
      <w:pPr>
        <w:pStyle w:val="1"/>
        <w:spacing w:line="497" w:lineRule="auto"/>
        <w:ind w:left="700"/>
      </w:pPr>
      <w:r>
        <w:t>«</w:t>
      </w:r>
      <w:r w:rsidR="00731624">
        <w:t>31</w:t>
      </w:r>
      <w:r>
        <w:t xml:space="preserve">» </w:t>
      </w:r>
      <w:r w:rsidR="00B14D50">
        <w:t>октября</w:t>
      </w:r>
      <w:r>
        <w:t xml:space="preserve"> 2023 г.</w:t>
      </w:r>
    </w:p>
    <w:sectPr w:rsidR="001D431E" w:rsidSect="001D431E">
      <w:pgSz w:w="11900" w:h="16840"/>
      <w:pgMar w:top="1227" w:right="709" w:bottom="1227" w:left="972" w:header="799" w:footer="7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AF" w:rsidRDefault="007438AF" w:rsidP="001D431E">
      <w:r>
        <w:separator/>
      </w:r>
    </w:p>
  </w:endnote>
  <w:endnote w:type="continuationSeparator" w:id="0">
    <w:p w:rsidR="007438AF" w:rsidRDefault="007438AF" w:rsidP="001D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AF" w:rsidRDefault="007438AF"/>
  </w:footnote>
  <w:footnote w:type="continuationSeparator" w:id="0">
    <w:p w:rsidR="007438AF" w:rsidRDefault="007438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E"/>
    <w:rsid w:val="001D431E"/>
    <w:rsid w:val="00230C57"/>
    <w:rsid w:val="00243FC5"/>
    <w:rsid w:val="00374AD5"/>
    <w:rsid w:val="00432D08"/>
    <w:rsid w:val="00731624"/>
    <w:rsid w:val="007438AF"/>
    <w:rsid w:val="00B14D50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5CEB7-49FF-4CEA-BB68-0B5350B0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4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4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D4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1D431E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D431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32D0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32D08"/>
    <w:rPr>
      <w:rFonts w:ascii="Times New Roman" w:eastAsia="Times New Roman" w:hAnsi="Times New Roman" w:cs="Times New Roman"/>
      <w:lang w:bidi="ar-SA"/>
    </w:rPr>
  </w:style>
  <w:style w:type="paragraph" w:styleId="a8">
    <w:name w:val="Document Map"/>
    <w:basedOn w:val="a"/>
    <w:link w:val="a9"/>
    <w:uiPriority w:val="99"/>
    <w:semiHidden/>
    <w:unhideWhenUsed/>
    <w:rsid w:val="00B14D50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14D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Выходцева</dc:creator>
  <cp:lastModifiedBy>Наталия Выходцева</cp:lastModifiedBy>
  <cp:revision>2</cp:revision>
  <cp:lastPrinted>2023-10-30T04:50:00Z</cp:lastPrinted>
  <dcterms:created xsi:type="dcterms:W3CDTF">2023-10-31T10:31:00Z</dcterms:created>
  <dcterms:modified xsi:type="dcterms:W3CDTF">2023-10-31T10:31:00Z</dcterms:modified>
</cp:coreProperties>
</file>