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A03D4C" w:rsidRPr="008F3869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FD78D5" w:rsidRDefault="008449A8" w:rsidP="0084798C">
      <w:pPr>
        <w:jc w:val="center"/>
        <w:outlineLvl w:val="0"/>
        <w:rPr>
          <w:b/>
          <w:color w:val="FFFFFF"/>
          <w:sz w:val="28"/>
          <w:szCs w:val="28"/>
        </w:rPr>
      </w:pPr>
      <w:r w:rsidRPr="00FD78D5">
        <w:rPr>
          <w:b/>
          <w:color w:val="FFFFFF"/>
          <w:sz w:val="28"/>
          <w:szCs w:val="28"/>
        </w:rPr>
        <w:t>МИНИСТЕРС</w:t>
      </w:r>
      <w:r w:rsidR="0084798C" w:rsidRPr="00FD78D5">
        <w:rPr>
          <w:b/>
          <w:color w:val="FFFFFF"/>
          <w:sz w:val="28"/>
          <w:szCs w:val="28"/>
        </w:rPr>
        <w:t>ТВО ФИНАНСОВ РОССИЙСКОЙ ФЕДЕРАЦ</w:t>
      </w:r>
    </w:p>
    <w:p w:rsidR="0084798C" w:rsidRPr="00FD78D5" w:rsidRDefault="0084798C" w:rsidP="0084798C">
      <w:pPr>
        <w:jc w:val="center"/>
        <w:outlineLvl w:val="0"/>
        <w:rPr>
          <w:b/>
          <w:color w:val="FFFFFF"/>
          <w:sz w:val="28"/>
          <w:szCs w:val="28"/>
        </w:rPr>
      </w:pPr>
    </w:p>
    <w:p w:rsidR="008449A8" w:rsidRPr="00FD78D5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FD78D5" w:rsidRDefault="00085947" w:rsidP="00085947">
      <w:pPr>
        <w:rPr>
          <w:b/>
          <w:color w:val="FFFFFF"/>
          <w:sz w:val="28"/>
          <w:szCs w:val="28"/>
        </w:rPr>
      </w:pPr>
    </w:p>
    <w:p w:rsidR="00512A69" w:rsidRPr="00FD78D5" w:rsidRDefault="00512A69" w:rsidP="00085947">
      <w:pPr>
        <w:rPr>
          <w:b/>
          <w:color w:val="FFFFFF"/>
          <w:sz w:val="28"/>
          <w:szCs w:val="28"/>
        </w:rPr>
      </w:pPr>
      <w:r w:rsidRPr="00FD78D5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FD78D5">
        <w:rPr>
          <w:b/>
          <w:color w:val="FFFFFF"/>
          <w:sz w:val="28"/>
          <w:szCs w:val="28"/>
        </w:rPr>
        <w:t>____=</w:t>
      </w:r>
    </w:p>
    <w:p w:rsidR="008449A8" w:rsidRPr="00FD78D5" w:rsidRDefault="008449A8" w:rsidP="008449A8">
      <w:pPr>
        <w:ind w:left="680"/>
        <w:jc w:val="center"/>
        <w:rPr>
          <w:b/>
          <w:sz w:val="28"/>
          <w:szCs w:val="28"/>
        </w:rPr>
      </w:pPr>
    </w:p>
    <w:p w:rsidR="00177B89" w:rsidRPr="00FD78D5" w:rsidRDefault="00177B89" w:rsidP="008449A8">
      <w:pPr>
        <w:ind w:left="680"/>
        <w:jc w:val="center"/>
        <w:rPr>
          <w:b/>
          <w:sz w:val="28"/>
          <w:szCs w:val="28"/>
        </w:rPr>
      </w:pPr>
    </w:p>
    <w:p w:rsidR="00C21113" w:rsidRPr="00FD78D5" w:rsidRDefault="00C21113" w:rsidP="008449A8">
      <w:pPr>
        <w:ind w:left="680"/>
        <w:jc w:val="center"/>
        <w:rPr>
          <w:b/>
          <w:sz w:val="28"/>
          <w:szCs w:val="28"/>
        </w:rPr>
      </w:pPr>
    </w:p>
    <w:p w:rsidR="00CC38FF" w:rsidRPr="00FD78D5" w:rsidRDefault="00CC38FF" w:rsidP="008449A8">
      <w:pPr>
        <w:ind w:left="680"/>
        <w:jc w:val="center"/>
        <w:rPr>
          <w:b/>
          <w:sz w:val="28"/>
          <w:szCs w:val="28"/>
        </w:rPr>
      </w:pPr>
    </w:p>
    <w:p w:rsidR="00C21113" w:rsidRPr="00FD78D5" w:rsidRDefault="00C21113" w:rsidP="008449A8">
      <w:pPr>
        <w:ind w:left="680"/>
        <w:jc w:val="center"/>
        <w:rPr>
          <w:b/>
          <w:sz w:val="28"/>
          <w:szCs w:val="28"/>
        </w:rPr>
      </w:pPr>
    </w:p>
    <w:p w:rsidR="004E624E" w:rsidRPr="00FD78D5" w:rsidRDefault="004E624E" w:rsidP="008449A8">
      <w:pPr>
        <w:ind w:left="680"/>
        <w:jc w:val="center"/>
        <w:rPr>
          <w:b/>
          <w:sz w:val="28"/>
          <w:szCs w:val="28"/>
        </w:rPr>
      </w:pPr>
    </w:p>
    <w:p w:rsidR="009D3D12" w:rsidRPr="00FD78D5" w:rsidRDefault="009D3D12" w:rsidP="008449A8">
      <w:pPr>
        <w:ind w:left="680"/>
        <w:jc w:val="center"/>
        <w:rPr>
          <w:b/>
          <w:sz w:val="28"/>
          <w:szCs w:val="28"/>
        </w:rPr>
      </w:pPr>
    </w:p>
    <w:p w:rsidR="003E7705" w:rsidRPr="00FD78D5" w:rsidRDefault="003E7705" w:rsidP="008449A8">
      <w:pPr>
        <w:ind w:left="680"/>
        <w:jc w:val="center"/>
        <w:rPr>
          <w:b/>
          <w:sz w:val="28"/>
          <w:szCs w:val="28"/>
        </w:rPr>
      </w:pPr>
    </w:p>
    <w:p w:rsidR="004E624E" w:rsidRPr="00FD78D5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Pr="00FD78D5" w:rsidRDefault="004E624E" w:rsidP="008449A8">
      <w:pPr>
        <w:ind w:left="680"/>
        <w:jc w:val="center"/>
        <w:rPr>
          <w:b/>
          <w:sz w:val="28"/>
          <w:szCs w:val="28"/>
        </w:rPr>
      </w:pPr>
    </w:p>
    <w:p w:rsidR="009D3D12" w:rsidRPr="00FD78D5" w:rsidRDefault="009D3D12" w:rsidP="008449A8">
      <w:pPr>
        <w:ind w:left="680"/>
        <w:jc w:val="center"/>
        <w:rPr>
          <w:b/>
          <w:sz w:val="28"/>
          <w:szCs w:val="28"/>
        </w:rPr>
      </w:pPr>
    </w:p>
    <w:p w:rsidR="00201008" w:rsidRPr="00FD78D5" w:rsidRDefault="00201008" w:rsidP="008449A8">
      <w:pPr>
        <w:ind w:left="680"/>
        <w:jc w:val="center"/>
        <w:rPr>
          <w:b/>
          <w:sz w:val="28"/>
          <w:szCs w:val="28"/>
        </w:rPr>
      </w:pPr>
    </w:p>
    <w:p w:rsidR="008F3F47" w:rsidRPr="00FD78D5" w:rsidRDefault="00AE63A9" w:rsidP="008F3F47">
      <w:pPr>
        <w:jc w:val="center"/>
        <w:rPr>
          <w:b/>
          <w:sz w:val="28"/>
          <w:szCs w:val="28"/>
        </w:rPr>
      </w:pPr>
      <w:r w:rsidRPr="00FD78D5">
        <w:rPr>
          <w:b/>
          <w:sz w:val="28"/>
          <w:szCs w:val="28"/>
        </w:rPr>
        <w:t xml:space="preserve">О внесении изменений в </w:t>
      </w:r>
      <w:r w:rsidR="008F3F47" w:rsidRPr="00FD78D5">
        <w:rPr>
          <w:b/>
          <w:sz w:val="28"/>
          <w:szCs w:val="28"/>
        </w:rPr>
        <w:t>федеральный стандарт бухгалтерского учета для организаций государственного сектора «Концептуальные основы</w:t>
      </w:r>
    </w:p>
    <w:p w:rsidR="007A6256" w:rsidRPr="00FD78D5" w:rsidRDefault="008F3F47" w:rsidP="008F3F47">
      <w:pPr>
        <w:jc w:val="center"/>
        <w:rPr>
          <w:b/>
          <w:sz w:val="28"/>
          <w:szCs w:val="28"/>
        </w:rPr>
      </w:pPr>
      <w:r w:rsidRPr="00FD78D5">
        <w:rPr>
          <w:b/>
          <w:sz w:val="28"/>
          <w:szCs w:val="28"/>
        </w:rPr>
        <w:t xml:space="preserve">бухгалтерского учета и отчетности организаций государственного сектора», утвержденный приказом </w:t>
      </w:r>
      <w:r w:rsidR="00AE63A9" w:rsidRPr="00FD78D5">
        <w:rPr>
          <w:b/>
          <w:sz w:val="28"/>
          <w:szCs w:val="28"/>
        </w:rPr>
        <w:t xml:space="preserve">Министерства финансов Российской Федерации </w:t>
      </w:r>
      <w:r w:rsidR="00AE63A9" w:rsidRPr="00FD78D5">
        <w:rPr>
          <w:b/>
          <w:sz w:val="28"/>
          <w:szCs w:val="28"/>
        </w:rPr>
        <w:br/>
        <w:t xml:space="preserve">от </w:t>
      </w:r>
      <w:r w:rsidRPr="00FD78D5">
        <w:rPr>
          <w:b/>
          <w:sz w:val="28"/>
          <w:szCs w:val="28"/>
        </w:rPr>
        <w:t>31 декабря 2016 г. № 256н</w:t>
      </w:r>
    </w:p>
    <w:p w:rsidR="008F3F47" w:rsidRPr="00FD78D5" w:rsidRDefault="008F3F47" w:rsidP="008F3F47">
      <w:pPr>
        <w:jc w:val="center"/>
        <w:rPr>
          <w:b/>
          <w:sz w:val="28"/>
          <w:szCs w:val="28"/>
        </w:rPr>
      </w:pPr>
    </w:p>
    <w:p w:rsidR="00CC38FF" w:rsidRPr="00FD78D5" w:rsidRDefault="00CC38FF" w:rsidP="004E624E">
      <w:pPr>
        <w:spacing w:line="360" w:lineRule="auto"/>
        <w:jc w:val="center"/>
        <w:rPr>
          <w:sz w:val="28"/>
          <w:szCs w:val="28"/>
        </w:rPr>
      </w:pPr>
    </w:p>
    <w:p w:rsidR="009C46CA" w:rsidRPr="00FD78D5" w:rsidRDefault="00265CFA" w:rsidP="00AF71F7">
      <w:pPr>
        <w:spacing w:line="360" w:lineRule="auto"/>
        <w:ind w:firstLine="709"/>
        <w:jc w:val="both"/>
        <w:rPr>
          <w:sz w:val="28"/>
          <w:szCs w:val="28"/>
        </w:rPr>
      </w:pPr>
      <w:r w:rsidRPr="00FD78D5">
        <w:rPr>
          <w:sz w:val="28"/>
          <w:szCs w:val="28"/>
        </w:rPr>
        <w:t>В целях</w:t>
      </w:r>
      <w:r w:rsidR="00904334" w:rsidRPr="00FD78D5">
        <w:rPr>
          <w:sz w:val="28"/>
          <w:szCs w:val="28"/>
        </w:rPr>
        <w:t xml:space="preserve"> совершенствования </w:t>
      </w:r>
      <w:r w:rsidRPr="00FD78D5">
        <w:rPr>
          <w:sz w:val="28"/>
          <w:szCs w:val="28"/>
        </w:rPr>
        <w:t>регулирования бюджетного учета активов и</w:t>
      </w:r>
      <w:r w:rsid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>обязательств Российской Федерации, субъектов Российской Федерации и</w:t>
      </w:r>
      <w:r w:rsid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>муниципальных образований, операций, изменяющих указанные активы и</w:t>
      </w:r>
      <w:r w:rsid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>обязательства, бухгалтерского учета государственных (муниципальных) бюджетных и автономных учреждений и составления бюджетной отчетности, бухгалтерской (финансовой) отчетности государственных (муниципальных) бюджетных и автономных учреждений и</w:t>
      </w:r>
      <w:r w:rsidR="00627C9F" w:rsidRPr="00FD78D5">
        <w:rPr>
          <w:sz w:val="28"/>
          <w:szCs w:val="28"/>
        </w:rPr>
        <w:t xml:space="preserve"> </w:t>
      </w:r>
      <w:r w:rsidRPr="00FD78D5">
        <w:rPr>
          <w:sz w:val="28"/>
          <w:szCs w:val="28"/>
        </w:rPr>
        <w:t xml:space="preserve">согласно </w:t>
      </w:r>
      <w:r w:rsidR="00232DB3" w:rsidRPr="00FD78D5">
        <w:rPr>
          <w:sz w:val="28"/>
          <w:szCs w:val="28"/>
        </w:rPr>
        <w:t>абзацу тридцать первому статьи</w:t>
      </w:r>
      <w:r w:rsidR="00FD78D5">
        <w:rPr>
          <w:sz w:val="28"/>
          <w:szCs w:val="28"/>
        </w:rPr>
        <w:t> </w:t>
      </w:r>
      <w:r w:rsidR="00232DB3" w:rsidRPr="00FD78D5">
        <w:rPr>
          <w:sz w:val="28"/>
          <w:szCs w:val="28"/>
        </w:rPr>
        <w:t xml:space="preserve">165 и </w:t>
      </w:r>
      <w:r w:rsidRPr="00FD78D5">
        <w:rPr>
          <w:sz w:val="28"/>
          <w:szCs w:val="28"/>
        </w:rPr>
        <w:t>пункту 1 статьи 264</w:t>
      </w:r>
      <w:r w:rsidRPr="00FD78D5">
        <w:rPr>
          <w:sz w:val="28"/>
          <w:szCs w:val="28"/>
          <w:vertAlign w:val="superscript"/>
        </w:rPr>
        <w:t>1</w:t>
      </w:r>
      <w:r w:rsidRPr="00FD78D5">
        <w:rPr>
          <w:sz w:val="28"/>
          <w:szCs w:val="28"/>
        </w:rPr>
        <w:t xml:space="preserve"> Бюджетного кодекса Российской Федерации, части</w:t>
      </w:r>
      <w:r w:rsid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>16 статьи 21 и пункту 2 части 1 статьи 23 Федерального закона от</w:t>
      </w:r>
      <w:r w:rsid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>6</w:t>
      </w:r>
      <w:r w:rsid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>декабря</w:t>
      </w:r>
      <w:r w:rsid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>2011 г.</w:t>
      </w:r>
      <w:r w:rsidR="00477934" w:rsidRPr="00FD78D5">
        <w:rPr>
          <w:sz w:val="28"/>
          <w:szCs w:val="28"/>
        </w:rPr>
        <w:t xml:space="preserve"> </w:t>
      </w:r>
      <w:r w:rsidRPr="00FD78D5">
        <w:rPr>
          <w:sz w:val="28"/>
          <w:szCs w:val="28"/>
        </w:rPr>
        <w:t>№ 402-ФЗ «О бухгалтерском учете» и подпункту 5.2.21</w:t>
      </w:r>
      <w:r w:rsidR="00AD6F0E" w:rsidRPr="00FD78D5">
        <w:rPr>
          <w:sz w:val="28"/>
          <w:szCs w:val="28"/>
          <w:vertAlign w:val="superscript"/>
        </w:rPr>
        <w:t>1</w:t>
      </w:r>
      <w:r w:rsidRPr="00FD78D5">
        <w:rPr>
          <w:sz w:val="28"/>
          <w:szCs w:val="28"/>
        </w:rPr>
        <w:t xml:space="preserve"> пункта 5 Положения о Министерстве финансов Российской Федерации, утвержденного </w:t>
      </w:r>
      <w:r w:rsidRPr="00FD78D5">
        <w:rPr>
          <w:sz w:val="28"/>
          <w:szCs w:val="28"/>
        </w:rPr>
        <w:lastRenderedPageBreak/>
        <w:t>постановлением Правительства Российской Федерации</w:t>
      </w:r>
      <w:r w:rsidR="009D3D12" w:rsidRPr="00FD78D5">
        <w:rPr>
          <w:sz w:val="28"/>
          <w:szCs w:val="28"/>
        </w:rPr>
        <w:t xml:space="preserve"> </w:t>
      </w:r>
      <w:r w:rsidRPr="00FD78D5">
        <w:rPr>
          <w:sz w:val="28"/>
          <w:szCs w:val="28"/>
        </w:rPr>
        <w:t>от 30 июня 2004 г. № 329</w:t>
      </w:r>
      <w:r w:rsidR="00692635" w:rsidRPr="00FD78D5">
        <w:rPr>
          <w:sz w:val="28"/>
          <w:szCs w:val="28"/>
        </w:rPr>
        <w:t>,</w:t>
      </w:r>
      <w:r w:rsidRPr="00FD78D5">
        <w:rPr>
          <w:sz w:val="28"/>
          <w:szCs w:val="28"/>
        </w:rPr>
        <w:t xml:space="preserve"> </w:t>
      </w:r>
      <w:r w:rsidR="00335936" w:rsidRPr="00FD78D5">
        <w:rPr>
          <w:sz w:val="28"/>
          <w:szCs w:val="28"/>
        </w:rPr>
        <w:t>п р и к а з ы в а ю:</w:t>
      </w:r>
    </w:p>
    <w:p w:rsidR="009C46CA" w:rsidRPr="00FD78D5" w:rsidRDefault="009C46CA" w:rsidP="00927E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D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="00927E21" w:rsidRPr="00FD78D5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утвержденный приказом Министерства финансов Российской Федерации от 31 декабря 2016 г. № 256н</w:t>
      </w:r>
      <w:r w:rsidRPr="00FD78D5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27 апреля 2017 г., регистрационный № 46517)</w:t>
      </w:r>
      <w:r w:rsidRPr="00FD78D5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FD78D5">
        <w:rPr>
          <w:rFonts w:ascii="Times New Roman" w:hAnsi="Times New Roman" w:cs="Times New Roman"/>
          <w:sz w:val="28"/>
          <w:szCs w:val="28"/>
        </w:rPr>
        <w:t>.</w:t>
      </w:r>
    </w:p>
    <w:p w:rsidR="00CC38FF" w:rsidRPr="00FD78D5" w:rsidRDefault="009C46CA" w:rsidP="00265C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8D5">
        <w:rPr>
          <w:rFonts w:ascii="Times New Roman" w:hAnsi="Times New Roman" w:cs="Times New Roman"/>
          <w:sz w:val="28"/>
          <w:szCs w:val="28"/>
        </w:rPr>
        <w:t xml:space="preserve">2. Установить, </w:t>
      </w:r>
      <w:r w:rsidR="006A29CB" w:rsidRPr="00FD78D5">
        <w:rPr>
          <w:rFonts w:ascii="Times New Roman" w:hAnsi="Times New Roman" w:cs="Times New Roman"/>
          <w:sz w:val="28"/>
          <w:szCs w:val="28"/>
        </w:rPr>
        <w:t xml:space="preserve">что </w:t>
      </w:r>
      <w:r w:rsidR="00676C30" w:rsidRPr="00FD78D5">
        <w:rPr>
          <w:rFonts w:ascii="Times New Roman" w:hAnsi="Times New Roman" w:cs="Times New Roman"/>
          <w:sz w:val="28"/>
          <w:szCs w:val="28"/>
        </w:rPr>
        <w:t>положения</w:t>
      </w:r>
      <w:r w:rsidRPr="00FD78D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76C30" w:rsidRPr="00FD78D5">
        <w:rPr>
          <w:rFonts w:ascii="Times New Roman" w:hAnsi="Times New Roman" w:cs="Times New Roman"/>
          <w:sz w:val="28"/>
          <w:szCs w:val="28"/>
        </w:rPr>
        <w:t>го</w:t>
      </w:r>
      <w:r w:rsidRPr="00FD78D5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76C30" w:rsidRPr="00FD78D5">
        <w:rPr>
          <w:rFonts w:ascii="Times New Roman" w:hAnsi="Times New Roman" w:cs="Times New Roman"/>
          <w:sz w:val="28"/>
          <w:szCs w:val="28"/>
        </w:rPr>
        <w:t>а</w:t>
      </w:r>
      <w:r w:rsidRPr="00FD78D5">
        <w:rPr>
          <w:rFonts w:ascii="Times New Roman" w:hAnsi="Times New Roman" w:cs="Times New Roman"/>
          <w:sz w:val="28"/>
          <w:szCs w:val="28"/>
        </w:rPr>
        <w:t xml:space="preserve"> применяются при</w:t>
      </w:r>
      <w:r w:rsidR="00FD78D5">
        <w:rPr>
          <w:rFonts w:ascii="Times New Roman" w:hAnsi="Times New Roman" w:cs="Times New Roman"/>
          <w:sz w:val="28"/>
          <w:szCs w:val="28"/>
        </w:rPr>
        <w:t> </w:t>
      </w:r>
      <w:r w:rsidR="00676C30" w:rsidRPr="00FD78D5">
        <w:rPr>
          <w:rFonts w:ascii="Times New Roman" w:hAnsi="Times New Roman" w:cs="Times New Roman"/>
          <w:sz w:val="28"/>
          <w:szCs w:val="28"/>
        </w:rPr>
        <w:t>формировани</w:t>
      </w:r>
      <w:r w:rsidR="006A29CB" w:rsidRPr="00FD78D5">
        <w:rPr>
          <w:rFonts w:ascii="Times New Roman" w:hAnsi="Times New Roman" w:cs="Times New Roman"/>
          <w:sz w:val="28"/>
          <w:szCs w:val="28"/>
        </w:rPr>
        <w:t>и</w:t>
      </w:r>
      <w:r w:rsidR="00676C30" w:rsidRPr="00FD78D5">
        <w:rPr>
          <w:rFonts w:ascii="Times New Roman" w:hAnsi="Times New Roman" w:cs="Times New Roman"/>
          <w:sz w:val="28"/>
          <w:szCs w:val="28"/>
        </w:rPr>
        <w:t xml:space="preserve"> учетной политики в целях</w:t>
      </w:r>
      <w:r w:rsidRPr="00FD78D5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676C30" w:rsidRPr="00FD78D5">
        <w:rPr>
          <w:rFonts w:ascii="Times New Roman" w:hAnsi="Times New Roman" w:cs="Times New Roman"/>
          <w:sz w:val="28"/>
          <w:szCs w:val="28"/>
        </w:rPr>
        <w:t>я</w:t>
      </w:r>
      <w:r w:rsidRPr="00FD78D5">
        <w:rPr>
          <w:rFonts w:ascii="Times New Roman" w:hAnsi="Times New Roman" w:cs="Times New Roman"/>
          <w:sz w:val="28"/>
          <w:szCs w:val="28"/>
        </w:rPr>
        <w:t xml:space="preserve"> бюджетного учета, бухгалтерского учета государственных (муниципальных) бюджетных и автономных учреждений</w:t>
      </w:r>
      <w:r w:rsidR="006A29CB" w:rsidRPr="00FD78D5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="00B554F8" w:rsidRPr="00FD78D5">
        <w:rPr>
          <w:rFonts w:ascii="Times New Roman" w:hAnsi="Times New Roman" w:cs="Times New Roman"/>
          <w:sz w:val="28"/>
          <w:szCs w:val="28"/>
        </w:rPr>
        <w:t xml:space="preserve"> с 2024 года по мере организационной и технологической готовности, но</w:t>
      </w:r>
      <w:r w:rsidR="00FD78D5">
        <w:rPr>
          <w:rFonts w:ascii="Times New Roman" w:hAnsi="Times New Roman" w:cs="Times New Roman"/>
          <w:sz w:val="28"/>
          <w:szCs w:val="28"/>
        </w:rPr>
        <w:t> </w:t>
      </w:r>
      <w:r w:rsidR="00B554F8" w:rsidRPr="00FD78D5">
        <w:rPr>
          <w:rFonts w:ascii="Times New Roman" w:hAnsi="Times New Roman" w:cs="Times New Roman"/>
          <w:sz w:val="28"/>
          <w:szCs w:val="28"/>
        </w:rPr>
        <w:t>не</w:t>
      </w:r>
      <w:r w:rsidR="00FD78D5">
        <w:rPr>
          <w:rFonts w:ascii="Times New Roman" w:hAnsi="Times New Roman" w:cs="Times New Roman"/>
          <w:sz w:val="28"/>
          <w:szCs w:val="28"/>
        </w:rPr>
        <w:t> </w:t>
      </w:r>
      <w:r w:rsidR="00B554F8" w:rsidRPr="00FD78D5">
        <w:rPr>
          <w:rFonts w:ascii="Times New Roman" w:hAnsi="Times New Roman" w:cs="Times New Roman"/>
          <w:sz w:val="28"/>
          <w:szCs w:val="28"/>
        </w:rPr>
        <w:t>позднее 1 июля 2024 года</w:t>
      </w:r>
      <w:r w:rsidRPr="00FD78D5">
        <w:rPr>
          <w:rFonts w:ascii="Times New Roman" w:hAnsi="Times New Roman" w:cs="Times New Roman"/>
          <w:sz w:val="28"/>
          <w:szCs w:val="28"/>
        </w:rPr>
        <w:t>.</w:t>
      </w:r>
      <w:bookmarkStart w:id="1" w:name="P22"/>
      <w:bookmarkEnd w:id="1"/>
    </w:p>
    <w:p w:rsidR="00265CFA" w:rsidRPr="00FD78D5" w:rsidRDefault="00265CFA" w:rsidP="00265C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CFA" w:rsidRPr="00FD78D5" w:rsidRDefault="00265CFA" w:rsidP="00265C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CFA" w:rsidRPr="00FD78D5" w:rsidRDefault="00265CFA" w:rsidP="00265CF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99" w:rsidRPr="00FD78D5" w:rsidRDefault="00E65A63" w:rsidP="00FA14E1">
      <w:pPr>
        <w:jc w:val="both"/>
        <w:rPr>
          <w:sz w:val="28"/>
          <w:szCs w:val="28"/>
        </w:rPr>
        <w:sectPr w:rsidR="00394299" w:rsidRPr="00FD78D5" w:rsidSect="00265CFA">
          <w:headerReference w:type="even" r:id="rId8"/>
          <w:headerReference w:type="default" r:id="rId9"/>
          <w:footnotePr>
            <w:numFmt w:val="chicago"/>
          </w:footnotePr>
          <w:pgSz w:w="11906" w:h="16838"/>
          <w:pgMar w:top="1134" w:right="567" w:bottom="1134" w:left="1134" w:header="1134" w:footer="1134" w:gutter="0"/>
          <w:pgNumType w:start="1"/>
          <w:cols w:space="720"/>
          <w:titlePg/>
          <w:docGrid w:linePitch="360"/>
        </w:sectPr>
      </w:pPr>
      <w:r w:rsidRPr="00586CF0">
        <w:rPr>
          <w:sz w:val="28"/>
          <w:szCs w:val="28"/>
        </w:rPr>
        <w:t>Министр</w:t>
      </w:r>
      <w:r w:rsidRPr="00586CF0">
        <w:rPr>
          <w:sz w:val="28"/>
          <w:szCs w:val="28"/>
        </w:rPr>
        <w:tab/>
      </w:r>
      <w:r w:rsidRPr="00586CF0">
        <w:rPr>
          <w:sz w:val="28"/>
          <w:szCs w:val="28"/>
        </w:rPr>
        <w:tab/>
      </w:r>
      <w:r w:rsidRPr="00586CF0">
        <w:rPr>
          <w:sz w:val="28"/>
          <w:szCs w:val="28"/>
        </w:rPr>
        <w:tab/>
      </w:r>
      <w:r w:rsidR="00FA14E1" w:rsidRPr="00FD78D5">
        <w:rPr>
          <w:sz w:val="28"/>
          <w:szCs w:val="28"/>
        </w:rPr>
        <w:tab/>
      </w:r>
      <w:r w:rsidR="00FA14E1" w:rsidRPr="00FD78D5">
        <w:rPr>
          <w:sz w:val="28"/>
          <w:szCs w:val="28"/>
        </w:rPr>
        <w:tab/>
      </w:r>
      <w:r w:rsidR="00FA14E1" w:rsidRPr="00FD78D5">
        <w:rPr>
          <w:sz w:val="28"/>
          <w:szCs w:val="28"/>
        </w:rPr>
        <w:tab/>
      </w:r>
      <w:r w:rsidR="00FA14E1" w:rsidRPr="00FD78D5">
        <w:rPr>
          <w:sz w:val="28"/>
          <w:szCs w:val="28"/>
        </w:rPr>
        <w:tab/>
        <w:t xml:space="preserve">       </w:t>
      </w:r>
      <w:r w:rsidR="00247CEC" w:rsidRPr="00FD78D5">
        <w:rPr>
          <w:sz w:val="28"/>
          <w:szCs w:val="28"/>
        </w:rPr>
        <w:t xml:space="preserve">   </w:t>
      </w:r>
      <w:r w:rsidR="00FA14E1" w:rsidRPr="00FD78D5">
        <w:rPr>
          <w:sz w:val="28"/>
          <w:szCs w:val="28"/>
        </w:rPr>
        <w:t xml:space="preserve">    </w:t>
      </w:r>
      <w:r w:rsidR="00247CEC" w:rsidRPr="00FD78D5">
        <w:rPr>
          <w:sz w:val="28"/>
          <w:szCs w:val="28"/>
        </w:rPr>
        <w:t xml:space="preserve">                </w:t>
      </w:r>
      <w:r w:rsidR="00FA14E1" w:rsidRPr="00FD78D5">
        <w:rPr>
          <w:sz w:val="28"/>
          <w:szCs w:val="28"/>
        </w:rPr>
        <w:t xml:space="preserve">   </w:t>
      </w:r>
      <w:r w:rsidR="00CC38FF" w:rsidRPr="00FD78D5">
        <w:rPr>
          <w:sz w:val="28"/>
          <w:szCs w:val="28"/>
        </w:rPr>
        <w:t xml:space="preserve"> </w:t>
      </w:r>
      <w:r w:rsidR="00FA14E1" w:rsidRPr="00FD78D5">
        <w:rPr>
          <w:sz w:val="28"/>
          <w:szCs w:val="28"/>
        </w:rPr>
        <w:t xml:space="preserve">      А.Г. Силуанов</w:t>
      </w:r>
    </w:p>
    <w:p w:rsidR="00394299" w:rsidRPr="00FD78D5" w:rsidRDefault="00394299" w:rsidP="008843D8">
      <w:pPr>
        <w:ind w:left="5840" w:firstLine="28"/>
        <w:jc w:val="center"/>
        <w:rPr>
          <w:rFonts w:eastAsia="Calibri"/>
          <w:sz w:val="28"/>
        </w:rPr>
      </w:pPr>
      <w:r w:rsidRPr="00FD78D5">
        <w:rPr>
          <w:rFonts w:eastAsia="Calibri"/>
          <w:sz w:val="28"/>
        </w:rPr>
        <w:lastRenderedPageBreak/>
        <w:t>УТВЕРЖДЕНЫ</w:t>
      </w:r>
    </w:p>
    <w:p w:rsidR="00394299" w:rsidRPr="00FD78D5" w:rsidRDefault="00394299" w:rsidP="008843D8">
      <w:pPr>
        <w:ind w:left="5840" w:firstLine="28"/>
        <w:jc w:val="center"/>
        <w:rPr>
          <w:rFonts w:eastAsia="Calibri"/>
          <w:sz w:val="28"/>
        </w:rPr>
      </w:pPr>
      <w:r w:rsidRPr="00FD78D5">
        <w:rPr>
          <w:rFonts w:eastAsia="Calibri"/>
          <w:sz w:val="28"/>
        </w:rPr>
        <w:t>приказом Министерства финансов</w:t>
      </w:r>
    </w:p>
    <w:p w:rsidR="00394299" w:rsidRPr="00FD78D5" w:rsidRDefault="00394299" w:rsidP="008843D8">
      <w:pPr>
        <w:ind w:left="5840" w:firstLine="28"/>
        <w:jc w:val="center"/>
        <w:rPr>
          <w:rFonts w:eastAsia="Calibri"/>
          <w:sz w:val="28"/>
        </w:rPr>
      </w:pPr>
      <w:r w:rsidRPr="00FD78D5">
        <w:rPr>
          <w:rFonts w:eastAsia="Calibri"/>
          <w:sz w:val="28"/>
        </w:rPr>
        <w:t>Российской Федерации</w:t>
      </w:r>
    </w:p>
    <w:p w:rsidR="00394299" w:rsidRPr="00FD78D5" w:rsidRDefault="00394299" w:rsidP="008843D8">
      <w:pPr>
        <w:ind w:left="5840" w:firstLine="28"/>
        <w:jc w:val="center"/>
        <w:rPr>
          <w:rFonts w:eastAsia="Calibri"/>
          <w:sz w:val="28"/>
        </w:rPr>
      </w:pPr>
      <w:r w:rsidRPr="00FD78D5">
        <w:rPr>
          <w:rFonts w:eastAsia="Calibri"/>
          <w:sz w:val="28"/>
        </w:rPr>
        <w:t>от «___» ________ 202__ г. № ___</w:t>
      </w:r>
    </w:p>
    <w:p w:rsidR="00394299" w:rsidRPr="00FD78D5" w:rsidRDefault="00394299" w:rsidP="00394299">
      <w:pPr>
        <w:rPr>
          <w:b/>
          <w:sz w:val="29"/>
          <w:szCs w:val="29"/>
        </w:rPr>
      </w:pPr>
    </w:p>
    <w:p w:rsidR="00394299" w:rsidRPr="00FD78D5" w:rsidRDefault="00394299" w:rsidP="00394299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394299" w:rsidRPr="00FD78D5" w:rsidRDefault="00394299" w:rsidP="00394299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394299" w:rsidRPr="00FD78D5" w:rsidRDefault="00394299" w:rsidP="00394299">
      <w:pPr>
        <w:spacing w:after="360"/>
        <w:jc w:val="center"/>
        <w:rPr>
          <w:rFonts w:eastAsia="Calibri"/>
          <w:b/>
          <w:sz w:val="28"/>
        </w:rPr>
      </w:pPr>
      <w:r w:rsidRPr="00FD78D5">
        <w:rPr>
          <w:rFonts w:eastAsia="Calibri"/>
          <w:b/>
          <w:sz w:val="28"/>
        </w:rPr>
        <w:t>ИЗМЕНЕНИЯ,</w:t>
      </w:r>
      <w:r w:rsidRPr="00FD78D5">
        <w:rPr>
          <w:rFonts w:eastAsia="Calibri"/>
          <w:b/>
          <w:sz w:val="28"/>
        </w:rPr>
        <w:br/>
        <w:t xml:space="preserve">которые вносятся в федеральный стандарт бухгалтерского учета </w:t>
      </w:r>
      <w:r w:rsidRPr="00FD78D5">
        <w:rPr>
          <w:rFonts w:eastAsia="Calibri"/>
          <w:b/>
          <w:sz w:val="28"/>
        </w:rPr>
        <w:br/>
        <w:t>для организаций государственного сектора «Концептуальные основы бухгалтерского учета и отчетности организаций государственного сектора», утвержденный приказом Министерства финансов Российской Федерации от 31 декабря 2016 г. № 256н</w:t>
      </w:r>
    </w:p>
    <w:p w:rsidR="00394299" w:rsidRPr="00FD78D5" w:rsidRDefault="00394299" w:rsidP="00394299">
      <w:pPr>
        <w:spacing w:line="360" w:lineRule="auto"/>
        <w:ind w:firstLine="708"/>
        <w:jc w:val="both"/>
        <w:rPr>
          <w:sz w:val="28"/>
          <w:szCs w:val="28"/>
        </w:rPr>
      </w:pPr>
      <w:r w:rsidRPr="00FD78D5">
        <w:rPr>
          <w:sz w:val="28"/>
          <w:szCs w:val="28"/>
        </w:rPr>
        <w:t>1. В пункте 2 слова «а также основные требования к инвентаризации активов и</w:t>
      </w:r>
      <w:r w:rsidR="008609E6">
        <w:rPr>
          <w:sz w:val="28"/>
          <w:szCs w:val="28"/>
        </w:rPr>
        <w:t> </w:t>
      </w:r>
      <w:r w:rsidRPr="00FD78D5">
        <w:rPr>
          <w:sz w:val="28"/>
          <w:szCs w:val="28"/>
        </w:rPr>
        <w:t xml:space="preserve">обязательств, осуществляемой в целях обеспечения достоверности данных бухгалтерского учета, бухгалтерской (финансовой) отчетности» </w:t>
      </w:r>
      <w:r w:rsidR="00A92909" w:rsidRPr="00FD78D5">
        <w:rPr>
          <w:sz w:val="28"/>
          <w:szCs w:val="28"/>
        </w:rPr>
        <w:t>заменить словами «а</w:t>
      </w:r>
      <w:r w:rsidR="006A29CB" w:rsidRPr="00FD78D5">
        <w:rPr>
          <w:sz w:val="28"/>
          <w:szCs w:val="28"/>
        </w:rPr>
        <w:t> </w:t>
      </w:r>
      <w:r w:rsidR="00A92909" w:rsidRPr="00FD78D5">
        <w:rPr>
          <w:sz w:val="28"/>
          <w:szCs w:val="28"/>
        </w:rPr>
        <w:t>также требования к инвентаризации активов и обязательств»</w:t>
      </w:r>
      <w:r w:rsidRPr="00FD78D5">
        <w:rPr>
          <w:sz w:val="28"/>
          <w:szCs w:val="28"/>
        </w:rPr>
        <w:t>.</w:t>
      </w:r>
    </w:p>
    <w:p w:rsidR="00177B89" w:rsidRPr="00FD78D5" w:rsidRDefault="00394299" w:rsidP="00394299">
      <w:pPr>
        <w:spacing w:line="360" w:lineRule="auto"/>
        <w:ind w:firstLine="708"/>
        <w:jc w:val="both"/>
        <w:rPr>
          <w:sz w:val="28"/>
          <w:szCs w:val="28"/>
        </w:rPr>
      </w:pPr>
      <w:r w:rsidRPr="00FD78D5">
        <w:rPr>
          <w:sz w:val="28"/>
          <w:szCs w:val="28"/>
        </w:rPr>
        <w:t>2.</w:t>
      </w:r>
      <w:r w:rsidR="00177B89" w:rsidRPr="00FD78D5">
        <w:rPr>
          <w:sz w:val="28"/>
          <w:szCs w:val="28"/>
        </w:rPr>
        <w:t> Подпункт «е» пункта 14 изложить в следующей редакции:</w:t>
      </w:r>
    </w:p>
    <w:p w:rsidR="00177B89" w:rsidRPr="00FD78D5" w:rsidRDefault="00177B89" w:rsidP="00394299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1146"/>
      <w:r w:rsidRPr="00FD78D5">
        <w:rPr>
          <w:sz w:val="28"/>
          <w:szCs w:val="28"/>
        </w:rPr>
        <w:t xml:space="preserve">«е) правила документооборота, технология обработки учетной информации, порядок и сроки передачи первичных (сводных) учетных документов для отражения в бухгалтерском учете, </w:t>
      </w:r>
      <w:r w:rsidR="003129D8" w:rsidRPr="00FD78D5">
        <w:rPr>
          <w:sz w:val="28"/>
          <w:szCs w:val="28"/>
        </w:rPr>
        <w:t xml:space="preserve">в том числе порядок взаимодействия между централизованной бухгалтерией и субъектами централизованного учета по обеспечению документального оформления фактов хозяйственной жизни, представления (получения) документов (сведений), необходимых для осуществления </w:t>
      </w:r>
      <w:r w:rsidR="008609E6" w:rsidRPr="00FD78D5">
        <w:rPr>
          <w:sz w:val="28"/>
          <w:szCs w:val="28"/>
        </w:rPr>
        <w:t xml:space="preserve">централизованной бухгалтерией </w:t>
      </w:r>
      <w:r w:rsidR="003129D8" w:rsidRPr="00FD78D5">
        <w:rPr>
          <w:sz w:val="28"/>
          <w:szCs w:val="28"/>
        </w:rPr>
        <w:t>переданных полномочий, а также по представлению субъектам централизованного учета документов (сведений), сформированных (используемых) при осуществлении централизованной бухгалтерией переданных полномочий,</w:t>
      </w:r>
      <w:r w:rsidRPr="00FD78D5">
        <w:rPr>
          <w:sz w:val="28"/>
          <w:szCs w:val="28"/>
        </w:rPr>
        <w:t xml:space="preserve"> в</w:t>
      </w:r>
      <w:r w:rsidR="00FA25EA" w:rsidRP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>соответствии с утвержденным графиком документооборота;».</w:t>
      </w:r>
      <w:bookmarkEnd w:id="2"/>
    </w:p>
    <w:p w:rsidR="003E4746" w:rsidRPr="00FD78D5" w:rsidRDefault="00177B89" w:rsidP="00394299">
      <w:pPr>
        <w:spacing w:line="360" w:lineRule="auto"/>
        <w:ind w:firstLine="708"/>
        <w:jc w:val="both"/>
        <w:rPr>
          <w:sz w:val="28"/>
          <w:szCs w:val="28"/>
        </w:rPr>
      </w:pPr>
      <w:r w:rsidRPr="00FD78D5">
        <w:rPr>
          <w:sz w:val="28"/>
          <w:szCs w:val="28"/>
        </w:rPr>
        <w:t>3.</w:t>
      </w:r>
      <w:r w:rsidR="00394299" w:rsidRPr="00FD78D5">
        <w:rPr>
          <w:sz w:val="28"/>
          <w:szCs w:val="28"/>
        </w:rPr>
        <w:t> </w:t>
      </w:r>
      <w:r w:rsidR="003E4746" w:rsidRPr="00FD78D5">
        <w:rPr>
          <w:sz w:val="28"/>
          <w:szCs w:val="28"/>
        </w:rPr>
        <w:t xml:space="preserve">Пункт 15 дополнить абзацами следующего содержания: </w:t>
      </w:r>
    </w:p>
    <w:p w:rsidR="003E4746" w:rsidRPr="00FD78D5" w:rsidRDefault="003E4746" w:rsidP="003E4746">
      <w:pPr>
        <w:spacing w:line="360" w:lineRule="auto"/>
        <w:ind w:firstLine="708"/>
        <w:jc w:val="both"/>
        <w:rPr>
          <w:sz w:val="28"/>
          <w:szCs w:val="28"/>
        </w:rPr>
      </w:pPr>
      <w:r w:rsidRPr="00FD78D5">
        <w:rPr>
          <w:sz w:val="28"/>
          <w:szCs w:val="28"/>
        </w:rPr>
        <w:t>«Организация ведения бухгалтерского учета и хранения документов бухгалтерского учета осуществля</w:t>
      </w:r>
      <w:r w:rsidR="0030726F">
        <w:rPr>
          <w:sz w:val="28"/>
          <w:szCs w:val="28"/>
        </w:rPr>
        <w:t>е</w:t>
      </w:r>
      <w:r w:rsidRPr="00FD78D5">
        <w:rPr>
          <w:sz w:val="28"/>
          <w:szCs w:val="28"/>
        </w:rPr>
        <w:t>тся руководителем субъекта учета.</w:t>
      </w:r>
    </w:p>
    <w:p w:rsidR="003E4746" w:rsidRPr="00FD78D5" w:rsidRDefault="003E4746" w:rsidP="003E4746">
      <w:pPr>
        <w:spacing w:line="360" w:lineRule="auto"/>
        <w:ind w:firstLine="708"/>
        <w:jc w:val="both"/>
        <w:rPr>
          <w:sz w:val="28"/>
          <w:szCs w:val="28"/>
        </w:rPr>
      </w:pPr>
      <w:r w:rsidRPr="00FD78D5">
        <w:rPr>
          <w:sz w:val="28"/>
          <w:szCs w:val="28"/>
        </w:rPr>
        <w:t>В целях организации формирования первичных учетных документо</w:t>
      </w:r>
      <w:r w:rsidR="0030726F">
        <w:rPr>
          <w:sz w:val="28"/>
          <w:szCs w:val="28"/>
        </w:rPr>
        <w:t>в</w:t>
      </w:r>
      <w:r w:rsidRPr="00FD78D5">
        <w:rPr>
          <w:sz w:val="28"/>
          <w:szCs w:val="28"/>
        </w:rPr>
        <w:t>, их</w:t>
      </w:r>
      <w:r w:rsidR="00FA25EA" w:rsidRP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 xml:space="preserve">своевременного предоставления (передачи) для отражения в бухгалтерском учете, </w:t>
      </w:r>
      <w:r w:rsidRPr="00FD78D5">
        <w:rPr>
          <w:sz w:val="28"/>
          <w:szCs w:val="28"/>
        </w:rPr>
        <w:lastRenderedPageBreak/>
        <w:t>в</w:t>
      </w:r>
      <w:r w:rsidR="00FA25EA" w:rsidRP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>том числе в случае, если ведение бухгалтерского учета и (или) составление бухгалтерской (финансовой) отчетности передано в соответствии с</w:t>
      </w:r>
      <w:r w:rsidR="00FA25EA" w:rsidRP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 xml:space="preserve">законодательством Российской Федерации иному учреждению (централизованной бухгалтерии), </w:t>
      </w:r>
      <w:r w:rsidR="0030726F">
        <w:rPr>
          <w:sz w:val="28"/>
          <w:szCs w:val="28"/>
        </w:rPr>
        <w:t xml:space="preserve">и </w:t>
      </w:r>
      <w:r w:rsidRPr="00FD78D5">
        <w:rPr>
          <w:sz w:val="28"/>
          <w:szCs w:val="28"/>
        </w:rPr>
        <w:t>обеспечения</w:t>
      </w:r>
      <w:r w:rsidR="0030726F">
        <w:rPr>
          <w:sz w:val="28"/>
          <w:szCs w:val="28"/>
        </w:rPr>
        <w:t xml:space="preserve"> их</w:t>
      </w:r>
      <w:r w:rsidRPr="00FD78D5">
        <w:rPr>
          <w:sz w:val="28"/>
          <w:szCs w:val="28"/>
        </w:rPr>
        <w:t xml:space="preserve"> хранения руководителем субъекта учета определя</w:t>
      </w:r>
      <w:r w:rsidR="0030726F">
        <w:rPr>
          <w:sz w:val="28"/>
          <w:szCs w:val="28"/>
        </w:rPr>
        <w:t>ю</w:t>
      </w:r>
      <w:r w:rsidRPr="00FD78D5">
        <w:rPr>
          <w:sz w:val="28"/>
          <w:szCs w:val="28"/>
        </w:rPr>
        <w:t>тся в соответствии с утвержденным графиком документооборота правила документооборота, предусматривающие обязанность ответственных за</w:t>
      </w:r>
      <w:r w:rsidR="0030726F">
        <w:rPr>
          <w:sz w:val="28"/>
          <w:szCs w:val="28"/>
        </w:rPr>
        <w:t> </w:t>
      </w:r>
      <w:r w:rsidRPr="00FD78D5">
        <w:rPr>
          <w:sz w:val="28"/>
          <w:szCs w:val="28"/>
        </w:rPr>
        <w:t>оформление совершаемых фактов хозяйственной жизни</w:t>
      </w:r>
      <w:r w:rsidR="008E0D6D" w:rsidRPr="008E0D6D">
        <w:rPr>
          <w:sz w:val="28"/>
          <w:szCs w:val="28"/>
        </w:rPr>
        <w:t xml:space="preserve"> </w:t>
      </w:r>
      <w:r w:rsidR="008E0D6D" w:rsidRPr="00FD78D5">
        <w:rPr>
          <w:sz w:val="28"/>
          <w:szCs w:val="28"/>
        </w:rPr>
        <w:t>лиц</w:t>
      </w:r>
      <w:r w:rsidRPr="00FD78D5">
        <w:rPr>
          <w:sz w:val="28"/>
          <w:szCs w:val="28"/>
        </w:rPr>
        <w:t xml:space="preserve"> </w:t>
      </w:r>
      <w:r w:rsidR="0030726F">
        <w:rPr>
          <w:sz w:val="28"/>
          <w:szCs w:val="28"/>
        </w:rPr>
        <w:t>составлять</w:t>
      </w:r>
      <w:r w:rsidRPr="00FD78D5">
        <w:rPr>
          <w:sz w:val="28"/>
          <w:szCs w:val="28"/>
        </w:rPr>
        <w:t xml:space="preserve"> первичные</w:t>
      </w:r>
      <w:r w:rsidR="0030726F">
        <w:rPr>
          <w:sz w:val="28"/>
          <w:szCs w:val="28"/>
        </w:rPr>
        <w:t xml:space="preserve"> (сводные)</w:t>
      </w:r>
      <w:r w:rsidRPr="00FD78D5">
        <w:rPr>
          <w:sz w:val="28"/>
          <w:szCs w:val="28"/>
        </w:rPr>
        <w:t xml:space="preserve"> учетные документы, порядок, технологию и сроки </w:t>
      </w:r>
      <w:r w:rsidR="0030726F">
        <w:rPr>
          <w:sz w:val="28"/>
          <w:szCs w:val="28"/>
        </w:rPr>
        <w:t>составления</w:t>
      </w:r>
      <w:r w:rsidRPr="00FD78D5">
        <w:rPr>
          <w:sz w:val="28"/>
          <w:szCs w:val="28"/>
        </w:rPr>
        <w:t>, передачи (предоставления) первичных (сводных) учетных документов для отражения их</w:t>
      </w:r>
      <w:r w:rsidR="0030726F">
        <w:rPr>
          <w:sz w:val="28"/>
          <w:szCs w:val="28"/>
        </w:rPr>
        <w:t> </w:t>
      </w:r>
      <w:r w:rsidRPr="00FD78D5">
        <w:rPr>
          <w:sz w:val="28"/>
          <w:szCs w:val="28"/>
        </w:rPr>
        <w:t>в</w:t>
      </w:r>
      <w:r w:rsidR="0030726F">
        <w:rPr>
          <w:sz w:val="28"/>
          <w:szCs w:val="28"/>
        </w:rPr>
        <w:t> </w:t>
      </w:r>
      <w:r w:rsidRPr="00FD78D5">
        <w:rPr>
          <w:sz w:val="28"/>
          <w:szCs w:val="28"/>
        </w:rPr>
        <w:t>бухгалтерском учете,</w:t>
      </w:r>
      <w:bookmarkStart w:id="3" w:name="sub_10096"/>
      <w:r w:rsidRPr="00FD78D5">
        <w:rPr>
          <w:sz w:val="28"/>
          <w:szCs w:val="28"/>
        </w:rPr>
        <w:t xml:space="preserve"> а также порядок организации и обеспечения (осуществления) внутреннего контроля совершаемых фактов хозяйственной жизни.</w:t>
      </w:r>
      <w:bookmarkEnd w:id="3"/>
      <w:r w:rsidRPr="00FD78D5">
        <w:rPr>
          <w:sz w:val="28"/>
          <w:szCs w:val="28"/>
        </w:rPr>
        <w:t>».</w:t>
      </w:r>
    </w:p>
    <w:p w:rsidR="003A0F4C" w:rsidRPr="00FD78D5" w:rsidRDefault="00FA25EA" w:rsidP="003A0F4C">
      <w:pPr>
        <w:spacing w:line="360" w:lineRule="auto"/>
        <w:ind w:firstLine="708"/>
        <w:jc w:val="both"/>
        <w:rPr>
          <w:sz w:val="28"/>
          <w:szCs w:val="28"/>
        </w:rPr>
      </w:pPr>
      <w:r w:rsidRPr="00FD78D5">
        <w:rPr>
          <w:sz w:val="28"/>
          <w:szCs w:val="28"/>
        </w:rPr>
        <w:t>4</w:t>
      </w:r>
      <w:r w:rsidR="003A0F4C" w:rsidRPr="00FD78D5">
        <w:rPr>
          <w:sz w:val="28"/>
          <w:szCs w:val="28"/>
        </w:rPr>
        <w:t>. В абзаце второ</w:t>
      </w:r>
      <w:r w:rsidR="0030726F">
        <w:rPr>
          <w:sz w:val="28"/>
          <w:szCs w:val="28"/>
        </w:rPr>
        <w:t>м</w:t>
      </w:r>
      <w:r w:rsidR="003A0F4C" w:rsidRPr="00FD78D5">
        <w:rPr>
          <w:sz w:val="28"/>
          <w:szCs w:val="28"/>
        </w:rPr>
        <w:t xml:space="preserve"> пункта 79 слова «активов и обязательств» заменить словами «объектов бухгалтерского учета».</w:t>
      </w:r>
    </w:p>
    <w:p w:rsidR="003A0F4C" w:rsidRPr="00FD78D5" w:rsidRDefault="00FA25EA" w:rsidP="003A0F4C">
      <w:pPr>
        <w:spacing w:line="360" w:lineRule="auto"/>
        <w:ind w:firstLine="708"/>
        <w:jc w:val="both"/>
        <w:rPr>
          <w:sz w:val="28"/>
          <w:szCs w:val="28"/>
        </w:rPr>
      </w:pPr>
      <w:r w:rsidRPr="00FD78D5">
        <w:rPr>
          <w:sz w:val="28"/>
          <w:szCs w:val="28"/>
        </w:rPr>
        <w:t>5</w:t>
      </w:r>
      <w:r w:rsidR="003A0F4C" w:rsidRPr="00FD78D5">
        <w:rPr>
          <w:sz w:val="28"/>
          <w:szCs w:val="28"/>
        </w:rPr>
        <w:t>.</w:t>
      </w:r>
      <w:r w:rsidR="00F63C9B">
        <w:rPr>
          <w:sz w:val="28"/>
          <w:szCs w:val="28"/>
        </w:rPr>
        <w:t> </w:t>
      </w:r>
      <w:r w:rsidR="0030726F">
        <w:rPr>
          <w:sz w:val="28"/>
          <w:szCs w:val="28"/>
        </w:rPr>
        <w:t>П</w:t>
      </w:r>
      <w:r w:rsidR="003A0F4C" w:rsidRPr="00FD78D5">
        <w:rPr>
          <w:sz w:val="28"/>
          <w:szCs w:val="28"/>
        </w:rPr>
        <w:t>ункт 80 изложить в следующей редакции:</w:t>
      </w:r>
    </w:p>
    <w:p w:rsidR="003A0F4C" w:rsidRPr="00E65963" w:rsidRDefault="003A0F4C" w:rsidP="003A0F4C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sub_1080"/>
      <w:r w:rsidRPr="00FD78D5">
        <w:rPr>
          <w:sz w:val="28"/>
          <w:szCs w:val="28"/>
        </w:rPr>
        <w:t>«80. Инвентаризация активов и обязательств проводится, если иное не</w:t>
      </w:r>
      <w:r w:rsidR="00FA25EA" w:rsidRPr="00FD78D5">
        <w:rPr>
          <w:sz w:val="28"/>
          <w:szCs w:val="28"/>
        </w:rPr>
        <w:t> </w:t>
      </w:r>
      <w:r w:rsidRPr="00FD78D5">
        <w:rPr>
          <w:sz w:val="28"/>
          <w:szCs w:val="28"/>
        </w:rPr>
        <w:t xml:space="preserve">установлено при обязательном проведении инвентаризации, по основаниям, </w:t>
      </w:r>
      <w:r w:rsidR="00904334" w:rsidRPr="00FD78D5">
        <w:rPr>
          <w:sz w:val="28"/>
          <w:szCs w:val="28"/>
        </w:rPr>
        <w:t xml:space="preserve">перечню объектов, подлежащих инвентаризации, </w:t>
      </w:r>
      <w:r w:rsidRPr="00FD78D5">
        <w:rPr>
          <w:sz w:val="28"/>
          <w:szCs w:val="28"/>
        </w:rPr>
        <w:t>в сроки и порядке, определяемым</w:t>
      </w:r>
      <w:r w:rsidR="00904334" w:rsidRPr="00FD78D5">
        <w:rPr>
          <w:sz w:val="28"/>
          <w:szCs w:val="28"/>
        </w:rPr>
        <w:t>и</w:t>
      </w:r>
      <w:r w:rsidRPr="00FD78D5">
        <w:rPr>
          <w:sz w:val="28"/>
          <w:szCs w:val="28"/>
        </w:rPr>
        <w:t xml:space="preserve"> с учетом требований, установленных нормативными правовыми актами, регулирующими ведение бухгалтерского учета и составление бухгалтерской (финансовой) отчетности, субъектом учета в рамках формирования своей учетной политики.».</w:t>
      </w:r>
      <w:bookmarkEnd w:id="4"/>
    </w:p>
    <w:sectPr w:rsidR="003A0F4C" w:rsidRPr="00E65963" w:rsidSect="00394299">
      <w:footnotePr>
        <w:numFmt w:val="chicago"/>
      </w:footnotePr>
      <w:pgSz w:w="11906" w:h="16838"/>
      <w:pgMar w:top="1134" w:right="567" w:bottom="1418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17" w:rsidRDefault="007A5017">
      <w:r>
        <w:separator/>
      </w:r>
    </w:p>
  </w:endnote>
  <w:endnote w:type="continuationSeparator" w:id="0">
    <w:p w:rsidR="007A5017" w:rsidRDefault="007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17" w:rsidRDefault="007A5017">
      <w:r>
        <w:separator/>
      </w:r>
    </w:p>
  </w:footnote>
  <w:footnote w:type="continuationSeparator" w:id="0">
    <w:p w:rsidR="007A5017" w:rsidRDefault="007A5017">
      <w:r>
        <w:continuationSeparator/>
      </w:r>
    </w:p>
  </w:footnote>
  <w:footnote w:id="1">
    <w:p w:rsidR="009C46CA" w:rsidRPr="009C46CA" w:rsidRDefault="009C46CA" w:rsidP="009C46CA">
      <w:pPr>
        <w:pStyle w:val="ae"/>
        <w:ind w:firstLine="709"/>
        <w:jc w:val="both"/>
        <w:rPr>
          <w:sz w:val="21"/>
          <w:szCs w:val="21"/>
        </w:rPr>
      </w:pPr>
      <w:r>
        <w:rPr>
          <w:rStyle w:val="af0"/>
        </w:rPr>
        <w:footnoteRef/>
      </w:r>
      <w:r w:rsidRPr="00063642">
        <w:rPr>
          <w:sz w:val="21"/>
          <w:szCs w:val="21"/>
        </w:rPr>
        <w:t xml:space="preserve">С изменениями, </w:t>
      </w:r>
      <w:r w:rsidRPr="00586CF0">
        <w:rPr>
          <w:sz w:val="21"/>
          <w:szCs w:val="21"/>
        </w:rPr>
        <w:t>внесенными</w:t>
      </w:r>
      <w:r w:rsidRPr="00063642">
        <w:rPr>
          <w:sz w:val="21"/>
          <w:szCs w:val="21"/>
        </w:rPr>
        <w:t xml:space="preserve"> приказами Министерства финансов Российской Федерации </w:t>
      </w:r>
      <w:r w:rsidRPr="00134C2B">
        <w:rPr>
          <w:sz w:val="21"/>
          <w:szCs w:val="21"/>
        </w:rPr>
        <w:t>от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10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июня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2019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 xml:space="preserve">г. </w:t>
      </w:r>
      <w:r>
        <w:rPr>
          <w:sz w:val="21"/>
          <w:szCs w:val="21"/>
        </w:rPr>
        <w:t>№ </w:t>
      </w:r>
      <w:r w:rsidRPr="00134C2B">
        <w:rPr>
          <w:sz w:val="21"/>
          <w:szCs w:val="21"/>
        </w:rPr>
        <w:t>94н (зарегистрирован Министерством юстиции Российской Федерации 4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июля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2019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 xml:space="preserve">г., регистрационный </w:t>
      </w:r>
      <w:r>
        <w:rPr>
          <w:sz w:val="21"/>
          <w:szCs w:val="21"/>
        </w:rPr>
        <w:t>№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55140)</w:t>
      </w:r>
      <w:r>
        <w:rPr>
          <w:sz w:val="21"/>
          <w:szCs w:val="21"/>
        </w:rPr>
        <w:t>, от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30</w:t>
      </w:r>
      <w:r w:rsidR="00980E6E">
        <w:rPr>
          <w:sz w:val="21"/>
          <w:szCs w:val="21"/>
        </w:rPr>
        <w:t> </w:t>
      </w:r>
      <w:r>
        <w:rPr>
          <w:sz w:val="21"/>
          <w:szCs w:val="21"/>
        </w:rPr>
        <w:t xml:space="preserve">июня </w:t>
      </w:r>
      <w:r w:rsidRPr="00134C2B">
        <w:rPr>
          <w:sz w:val="21"/>
          <w:szCs w:val="21"/>
        </w:rPr>
        <w:t>2020</w:t>
      </w:r>
      <w:r w:rsidR="00980E6E">
        <w:rPr>
          <w:sz w:val="21"/>
          <w:szCs w:val="21"/>
        </w:rPr>
        <w:t> </w:t>
      </w:r>
      <w:r>
        <w:rPr>
          <w:sz w:val="21"/>
          <w:szCs w:val="21"/>
        </w:rPr>
        <w:t>г.</w:t>
      </w:r>
      <w:r w:rsidRPr="00134C2B">
        <w:rPr>
          <w:sz w:val="21"/>
          <w:szCs w:val="21"/>
        </w:rPr>
        <w:t xml:space="preserve"> </w:t>
      </w:r>
      <w:r>
        <w:rPr>
          <w:sz w:val="21"/>
          <w:szCs w:val="21"/>
        </w:rPr>
        <w:t>№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130н</w:t>
      </w:r>
      <w:r>
        <w:rPr>
          <w:sz w:val="21"/>
          <w:szCs w:val="21"/>
        </w:rPr>
        <w:t xml:space="preserve"> (</w:t>
      </w:r>
      <w:r w:rsidRPr="00134C2B">
        <w:rPr>
          <w:sz w:val="21"/>
          <w:szCs w:val="21"/>
        </w:rPr>
        <w:t>зарегистрирован Министерством юстиции Российской Федерации 14</w:t>
      </w:r>
      <w:r w:rsidR="00980E6E">
        <w:rPr>
          <w:sz w:val="21"/>
          <w:szCs w:val="21"/>
        </w:rPr>
        <w:t> </w:t>
      </w:r>
      <w:r>
        <w:rPr>
          <w:sz w:val="21"/>
          <w:szCs w:val="21"/>
        </w:rPr>
        <w:t>сентября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2020</w:t>
      </w:r>
      <w:r w:rsidR="00980E6E">
        <w:rPr>
          <w:sz w:val="21"/>
          <w:szCs w:val="21"/>
        </w:rPr>
        <w:t> </w:t>
      </w:r>
      <w:r>
        <w:rPr>
          <w:sz w:val="21"/>
          <w:szCs w:val="21"/>
        </w:rPr>
        <w:t>г.</w:t>
      </w:r>
      <w:r w:rsidR="00980E6E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980E6E">
        <w:rPr>
          <w:sz w:val="21"/>
          <w:szCs w:val="21"/>
        </w:rPr>
        <w:t>р</w:t>
      </w:r>
      <w:r>
        <w:rPr>
          <w:sz w:val="21"/>
          <w:szCs w:val="21"/>
        </w:rPr>
        <w:t>егистрационный №</w:t>
      </w:r>
      <w:r w:rsidRPr="00134C2B">
        <w:rPr>
          <w:sz w:val="21"/>
          <w:szCs w:val="21"/>
        </w:rPr>
        <w:t xml:space="preserve"> 59804</w:t>
      </w:r>
      <w:r>
        <w:rPr>
          <w:sz w:val="21"/>
          <w:szCs w:val="21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22ED">
      <w:rPr>
        <w:rStyle w:val="a3"/>
        <w:noProof/>
      </w:rPr>
      <w:t>2</w: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745982"/>
      <w:docPartObj>
        <w:docPartGallery w:val="Page Numbers (Top of Page)"/>
        <w:docPartUnique/>
      </w:docPartObj>
    </w:sdtPr>
    <w:sdtEndPr/>
    <w:sdtContent>
      <w:p w:rsidR="00394299" w:rsidRDefault="00394299" w:rsidP="00394299">
        <w:pPr>
          <w:pStyle w:val="aa"/>
          <w:spacing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12FB4D0A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56728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373B1935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5B8671F3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161DD"/>
    <w:rsid w:val="00017C42"/>
    <w:rsid w:val="0002002A"/>
    <w:rsid w:val="000204F0"/>
    <w:rsid w:val="00020950"/>
    <w:rsid w:val="0002200B"/>
    <w:rsid w:val="00022344"/>
    <w:rsid w:val="00024096"/>
    <w:rsid w:val="0002538C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3D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6DCF"/>
    <w:rsid w:val="00057416"/>
    <w:rsid w:val="0006047E"/>
    <w:rsid w:val="00060E2D"/>
    <w:rsid w:val="00060FC3"/>
    <w:rsid w:val="0006181A"/>
    <w:rsid w:val="00061A09"/>
    <w:rsid w:val="00063642"/>
    <w:rsid w:val="0006368E"/>
    <w:rsid w:val="00063949"/>
    <w:rsid w:val="000663B1"/>
    <w:rsid w:val="000752C1"/>
    <w:rsid w:val="00076BB1"/>
    <w:rsid w:val="000775DB"/>
    <w:rsid w:val="00080360"/>
    <w:rsid w:val="00080D90"/>
    <w:rsid w:val="00081689"/>
    <w:rsid w:val="000820F3"/>
    <w:rsid w:val="000847FB"/>
    <w:rsid w:val="00085947"/>
    <w:rsid w:val="00091448"/>
    <w:rsid w:val="000926DB"/>
    <w:rsid w:val="00092CCC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4ACC"/>
    <w:rsid w:val="000B5E24"/>
    <w:rsid w:val="000B6611"/>
    <w:rsid w:val="000C1D06"/>
    <w:rsid w:val="000C22B0"/>
    <w:rsid w:val="000C2850"/>
    <w:rsid w:val="000C4346"/>
    <w:rsid w:val="000C56AB"/>
    <w:rsid w:val="000C5AEE"/>
    <w:rsid w:val="000C642D"/>
    <w:rsid w:val="000D1D10"/>
    <w:rsid w:val="000D205D"/>
    <w:rsid w:val="000D43E9"/>
    <w:rsid w:val="000D6937"/>
    <w:rsid w:val="000D7B73"/>
    <w:rsid w:val="000E0A85"/>
    <w:rsid w:val="000E3002"/>
    <w:rsid w:val="000E32F5"/>
    <w:rsid w:val="000E436E"/>
    <w:rsid w:val="000E4EB5"/>
    <w:rsid w:val="000E5039"/>
    <w:rsid w:val="000E5380"/>
    <w:rsid w:val="000E6A0E"/>
    <w:rsid w:val="000E7114"/>
    <w:rsid w:val="000F1000"/>
    <w:rsid w:val="000F1598"/>
    <w:rsid w:val="000F6BEC"/>
    <w:rsid w:val="001019C0"/>
    <w:rsid w:val="00102840"/>
    <w:rsid w:val="00102D31"/>
    <w:rsid w:val="00103AD6"/>
    <w:rsid w:val="00104740"/>
    <w:rsid w:val="001108F8"/>
    <w:rsid w:val="0011259B"/>
    <w:rsid w:val="00115726"/>
    <w:rsid w:val="00116463"/>
    <w:rsid w:val="001168E2"/>
    <w:rsid w:val="00116C4E"/>
    <w:rsid w:val="00117C11"/>
    <w:rsid w:val="00120242"/>
    <w:rsid w:val="0012031A"/>
    <w:rsid w:val="00120504"/>
    <w:rsid w:val="001222CC"/>
    <w:rsid w:val="00123F01"/>
    <w:rsid w:val="001241AD"/>
    <w:rsid w:val="00125F77"/>
    <w:rsid w:val="0012759F"/>
    <w:rsid w:val="00133721"/>
    <w:rsid w:val="001347DB"/>
    <w:rsid w:val="00134F07"/>
    <w:rsid w:val="0013528C"/>
    <w:rsid w:val="00135D16"/>
    <w:rsid w:val="00135E29"/>
    <w:rsid w:val="0014033C"/>
    <w:rsid w:val="0014521F"/>
    <w:rsid w:val="001453EC"/>
    <w:rsid w:val="00147F2E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77B89"/>
    <w:rsid w:val="00181260"/>
    <w:rsid w:val="001812C7"/>
    <w:rsid w:val="00181C68"/>
    <w:rsid w:val="001829B9"/>
    <w:rsid w:val="0018366B"/>
    <w:rsid w:val="00185668"/>
    <w:rsid w:val="00185EA5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0CE2"/>
    <w:rsid w:val="001A1F33"/>
    <w:rsid w:val="001A35E1"/>
    <w:rsid w:val="001A3BE2"/>
    <w:rsid w:val="001A4901"/>
    <w:rsid w:val="001A584E"/>
    <w:rsid w:val="001B00F3"/>
    <w:rsid w:val="001B3AA0"/>
    <w:rsid w:val="001B54AE"/>
    <w:rsid w:val="001C01EB"/>
    <w:rsid w:val="001C0FB0"/>
    <w:rsid w:val="001C1713"/>
    <w:rsid w:val="001C3807"/>
    <w:rsid w:val="001C49A7"/>
    <w:rsid w:val="001C5BCA"/>
    <w:rsid w:val="001D1241"/>
    <w:rsid w:val="001D24B3"/>
    <w:rsid w:val="001D2902"/>
    <w:rsid w:val="001D4137"/>
    <w:rsid w:val="001D431E"/>
    <w:rsid w:val="001D476B"/>
    <w:rsid w:val="001D71C1"/>
    <w:rsid w:val="001D7FEA"/>
    <w:rsid w:val="001E0730"/>
    <w:rsid w:val="001E2DE5"/>
    <w:rsid w:val="001E3F21"/>
    <w:rsid w:val="001E4C74"/>
    <w:rsid w:val="001E691B"/>
    <w:rsid w:val="001E6DD5"/>
    <w:rsid w:val="001E6E7D"/>
    <w:rsid w:val="001E70F6"/>
    <w:rsid w:val="001F0DB5"/>
    <w:rsid w:val="001F22F1"/>
    <w:rsid w:val="001F29DD"/>
    <w:rsid w:val="001F746F"/>
    <w:rsid w:val="00200B61"/>
    <w:rsid w:val="00201008"/>
    <w:rsid w:val="00201331"/>
    <w:rsid w:val="00201337"/>
    <w:rsid w:val="002020B6"/>
    <w:rsid w:val="00204C32"/>
    <w:rsid w:val="002066A7"/>
    <w:rsid w:val="0021151D"/>
    <w:rsid w:val="00212D6A"/>
    <w:rsid w:val="0021344B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2DB3"/>
    <w:rsid w:val="00234609"/>
    <w:rsid w:val="00235197"/>
    <w:rsid w:val="00235A79"/>
    <w:rsid w:val="00235D13"/>
    <w:rsid w:val="00236B69"/>
    <w:rsid w:val="002374D1"/>
    <w:rsid w:val="00246795"/>
    <w:rsid w:val="00246C04"/>
    <w:rsid w:val="00247CEC"/>
    <w:rsid w:val="00247CFB"/>
    <w:rsid w:val="0025139E"/>
    <w:rsid w:val="00251A48"/>
    <w:rsid w:val="00257442"/>
    <w:rsid w:val="0026297D"/>
    <w:rsid w:val="00263460"/>
    <w:rsid w:val="00265CFA"/>
    <w:rsid w:val="0026658A"/>
    <w:rsid w:val="0026799E"/>
    <w:rsid w:val="00267C3E"/>
    <w:rsid w:val="00271244"/>
    <w:rsid w:val="002727CE"/>
    <w:rsid w:val="00272B20"/>
    <w:rsid w:val="00273174"/>
    <w:rsid w:val="00273E23"/>
    <w:rsid w:val="00274356"/>
    <w:rsid w:val="00275DE2"/>
    <w:rsid w:val="002762C3"/>
    <w:rsid w:val="002766EC"/>
    <w:rsid w:val="002806FE"/>
    <w:rsid w:val="00280C0C"/>
    <w:rsid w:val="00280F92"/>
    <w:rsid w:val="0028308C"/>
    <w:rsid w:val="00283735"/>
    <w:rsid w:val="00285AD5"/>
    <w:rsid w:val="00287AD1"/>
    <w:rsid w:val="0029032D"/>
    <w:rsid w:val="002909D9"/>
    <w:rsid w:val="00291821"/>
    <w:rsid w:val="00295F13"/>
    <w:rsid w:val="00297BDB"/>
    <w:rsid w:val="002A0CE9"/>
    <w:rsid w:val="002A2567"/>
    <w:rsid w:val="002A349A"/>
    <w:rsid w:val="002A3A71"/>
    <w:rsid w:val="002A51A5"/>
    <w:rsid w:val="002A5210"/>
    <w:rsid w:val="002A7AED"/>
    <w:rsid w:val="002B3C92"/>
    <w:rsid w:val="002B4BFB"/>
    <w:rsid w:val="002B5D06"/>
    <w:rsid w:val="002B7952"/>
    <w:rsid w:val="002C695F"/>
    <w:rsid w:val="002C6B5F"/>
    <w:rsid w:val="002D052A"/>
    <w:rsid w:val="002D16A1"/>
    <w:rsid w:val="002D2047"/>
    <w:rsid w:val="002D23C8"/>
    <w:rsid w:val="002D4327"/>
    <w:rsid w:val="002D5D65"/>
    <w:rsid w:val="002D6C7A"/>
    <w:rsid w:val="002D7D11"/>
    <w:rsid w:val="002E1E71"/>
    <w:rsid w:val="002E43EA"/>
    <w:rsid w:val="002F075B"/>
    <w:rsid w:val="002F0D0C"/>
    <w:rsid w:val="002F4797"/>
    <w:rsid w:val="002F580C"/>
    <w:rsid w:val="002F5AA6"/>
    <w:rsid w:val="002F7E87"/>
    <w:rsid w:val="00303722"/>
    <w:rsid w:val="00306735"/>
    <w:rsid w:val="0030726F"/>
    <w:rsid w:val="00307FF1"/>
    <w:rsid w:val="003106FB"/>
    <w:rsid w:val="00311735"/>
    <w:rsid w:val="003129D8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27DE0"/>
    <w:rsid w:val="00331B98"/>
    <w:rsid w:val="00331E34"/>
    <w:rsid w:val="00333017"/>
    <w:rsid w:val="00335936"/>
    <w:rsid w:val="003416AC"/>
    <w:rsid w:val="00342809"/>
    <w:rsid w:val="00342D0D"/>
    <w:rsid w:val="00343DF4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7C5"/>
    <w:rsid w:val="003529AF"/>
    <w:rsid w:val="00352D78"/>
    <w:rsid w:val="00353264"/>
    <w:rsid w:val="00355FDE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09D7"/>
    <w:rsid w:val="003924F7"/>
    <w:rsid w:val="00393002"/>
    <w:rsid w:val="00393601"/>
    <w:rsid w:val="00393EAF"/>
    <w:rsid w:val="00394299"/>
    <w:rsid w:val="003942C4"/>
    <w:rsid w:val="00394938"/>
    <w:rsid w:val="00395A1C"/>
    <w:rsid w:val="003A03C6"/>
    <w:rsid w:val="003A0F4C"/>
    <w:rsid w:val="003A2119"/>
    <w:rsid w:val="003A4BB7"/>
    <w:rsid w:val="003A58E3"/>
    <w:rsid w:val="003A66A2"/>
    <w:rsid w:val="003B2A27"/>
    <w:rsid w:val="003B351E"/>
    <w:rsid w:val="003B3C1C"/>
    <w:rsid w:val="003B431C"/>
    <w:rsid w:val="003B4410"/>
    <w:rsid w:val="003B5079"/>
    <w:rsid w:val="003B5B15"/>
    <w:rsid w:val="003C0706"/>
    <w:rsid w:val="003C33B4"/>
    <w:rsid w:val="003C3690"/>
    <w:rsid w:val="003C370B"/>
    <w:rsid w:val="003C46C8"/>
    <w:rsid w:val="003C7148"/>
    <w:rsid w:val="003D1398"/>
    <w:rsid w:val="003D47B5"/>
    <w:rsid w:val="003D52F6"/>
    <w:rsid w:val="003D53E4"/>
    <w:rsid w:val="003D5635"/>
    <w:rsid w:val="003E0FF3"/>
    <w:rsid w:val="003E1725"/>
    <w:rsid w:val="003E2F71"/>
    <w:rsid w:val="003E45A5"/>
    <w:rsid w:val="003E4746"/>
    <w:rsid w:val="003E6441"/>
    <w:rsid w:val="003E72C5"/>
    <w:rsid w:val="003E7683"/>
    <w:rsid w:val="003E7705"/>
    <w:rsid w:val="003F0F9C"/>
    <w:rsid w:val="003F3F6D"/>
    <w:rsid w:val="003F4742"/>
    <w:rsid w:val="003F5F57"/>
    <w:rsid w:val="003F7956"/>
    <w:rsid w:val="00400E39"/>
    <w:rsid w:val="00400ED7"/>
    <w:rsid w:val="00401DEB"/>
    <w:rsid w:val="004033F8"/>
    <w:rsid w:val="004056AE"/>
    <w:rsid w:val="00406B3C"/>
    <w:rsid w:val="00411DF9"/>
    <w:rsid w:val="00414152"/>
    <w:rsid w:val="00414AD1"/>
    <w:rsid w:val="004168CF"/>
    <w:rsid w:val="00420165"/>
    <w:rsid w:val="004237F8"/>
    <w:rsid w:val="0042445D"/>
    <w:rsid w:val="004273AE"/>
    <w:rsid w:val="004276FE"/>
    <w:rsid w:val="00427BE0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04BF"/>
    <w:rsid w:val="004616BA"/>
    <w:rsid w:val="00463550"/>
    <w:rsid w:val="004642E9"/>
    <w:rsid w:val="00464637"/>
    <w:rsid w:val="0046681A"/>
    <w:rsid w:val="00467784"/>
    <w:rsid w:val="00471E04"/>
    <w:rsid w:val="00473548"/>
    <w:rsid w:val="00473CC9"/>
    <w:rsid w:val="0047645A"/>
    <w:rsid w:val="00477934"/>
    <w:rsid w:val="00480A09"/>
    <w:rsid w:val="004865B0"/>
    <w:rsid w:val="00486C9D"/>
    <w:rsid w:val="0048728F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194E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060C"/>
    <w:rsid w:val="004D2E27"/>
    <w:rsid w:val="004D56FD"/>
    <w:rsid w:val="004D65CF"/>
    <w:rsid w:val="004D6AEF"/>
    <w:rsid w:val="004D7FEE"/>
    <w:rsid w:val="004E057F"/>
    <w:rsid w:val="004E410A"/>
    <w:rsid w:val="004E4BF0"/>
    <w:rsid w:val="004E5403"/>
    <w:rsid w:val="004E624E"/>
    <w:rsid w:val="004E7A63"/>
    <w:rsid w:val="004F09AF"/>
    <w:rsid w:val="004F1EE8"/>
    <w:rsid w:val="004F320E"/>
    <w:rsid w:val="004F41E0"/>
    <w:rsid w:val="004F513A"/>
    <w:rsid w:val="004F525A"/>
    <w:rsid w:val="004F5517"/>
    <w:rsid w:val="004F7CE0"/>
    <w:rsid w:val="00502D4A"/>
    <w:rsid w:val="00503D2D"/>
    <w:rsid w:val="00504518"/>
    <w:rsid w:val="005066B3"/>
    <w:rsid w:val="00512A67"/>
    <w:rsid w:val="00512A69"/>
    <w:rsid w:val="0051365A"/>
    <w:rsid w:val="00514577"/>
    <w:rsid w:val="00515B12"/>
    <w:rsid w:val="00520D6F"/>
    <w:rsid w:val="00521132"/>
    <w:rsid w:val="0052337A"/>
    <w:rsid w:val="00523936"/>
    <w:rsid w:val="0053117B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3E61"/>
    <w:rsid w:val="00564EE5"/>
    <w:rsid w:val="0056776A"/>
    <w:rsid w:val="00570456"/>
    <w:rsid w:val="0057045B"/>
    <w:rsid w:val="005711A2"/>
    <w:rsid w:val="00571785"/>
    <w:rsid w:val="00574D9F"/>
    <w:rsid w:val="00575C8D"/>
    <w:rsid w:val="005832D9"/>
    <w:rsid w:val="0058485C"/>
    <w:rsid w:val="00585AF6"/>
    <w:rsid w:val="00585C53"/>
    <w:rsid w:val="00586CF0"/>
    <w:rsid w:val="0059126A"/>
    <w:rsid w:val="005936B1"/>
    <w:rsid w:val="00593EAC"/>
    <w:rsid w:val="00595138"/>
    <w:rsid w:val="0059649C"/>
    <w:rsid w:val="00596876"/>
    <w:rsid w:val="00597131"/>
    <w:rsid w:val="005A166A"/>
    <w:rsid w:val="005A26F2"/>
    <w:rsid w:val="005A327C"/>
    <w:rsid w:val="005A428C"/>
    <w:rsid w:val="005A45E6"/>
    <w:rsid w:val="005A57A9"/>
    <w:rsid w:val="005A5CC3"/>
    <w:rsid w:val="005A63B3"/>
    <w:rsid w:val="005A6A67"/>
    <w:rsid w:val="005B13C4"/>
    <w:rsid w:val="005B2987"/>
    <w:rsid w:val="005B34CB"/>
    <w:rsid w:val="005B3B51"/>
    <w:rsid w:val="005B4AA7"/>
    <w:rsid w:val="005B4BB4"/>
    <w:rsid w:val="005B4F0C"/>
    <w:rsid w:val="005B7FCF"/>
    <w:rsid w:val="005C043A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4566"/>
    <w:rsid w:val="005E59B5"/>
    <w:rsid w:val="005E64F5"/>
    <w:rsid w:val="005E7345"/>
    <w:rsid w:val="005F0C06"/>
    <w:rsid w:val="005F0F4D"/>
    <w:rsid w:val="005F111E"/>
    <w:rsid w:val="005F197A"/>
    <w:rsid w:val="005F3F81"/>
    <w:rsid w:val="005F4513"/>
    <w:rsid w:val="005F5800"/>
    <w:rsid w:val="005F7184"/>
    <w:rsid w:val="005F79D8"/>
    <w:rsid w:val="005F7FC9"/>
    <w:rsid w:val="0060095D"/>
    <w:rsid w:val="00602154"/>
    <w:rsid w:val="00602BF7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165A1"/>
    <w:rsid w:val="006241E9"/>
    <w:rsid w:val="00624424"/>
    <w:rsid w:val="006249A4"/>
    <w:rsid w:val="00624A10"/>
    <w:rsid w:val="00626576"/>
    <w:rsid w:val="00627C9F"/>
    <w:rsid w:val="00631BB2"/>
    <w:rsid w:val="00632AE1"/>
    <w:rsid w:val="00641CAA"/>
    <w:rsid w:val="006630A4"/>
    <w:rsid w:val="006630C4"/>
    <w:rsid w:val="00663846"/>
    <w:rsid w:val="00664263"/>
    <w:rsid w:val="00664951"/>
    <w:rsid w:val="00664DBB"/>
    <w:rsid w:val="00666351"/>
    <w:rsid w:val="00666BDB"/>
    <w:rsid w:val="006709BA"/>
    <w:rsid w:val="00670D95"/>
    <w:rsid w:val="006746C5"/>
    <w:rsid w:val="006749CE"/>
    <w:rsid w:val="00674B3E"/>
    <w:rsid w:val="00676C30"/>
    <w:rsid w:val="00676EB8"/>
    <w:rsid w:val="00677236"/>
    <w:rsid w:val="00680FB1"/>
    <w:rsid w:val="006879CA"/>
    <w:rsid w:val="0069133C"/>
    <w:rsid w:val="00691ED8"/>
    <w:rsid w:val="00692635"/>
    <w:rsid w:val="00692933"/>
    <w:rsid w:val="0069367C"/>
    <w:rsid w:val="00694BE6"/>
    <w:rsid w:val="00697BCB"/>
    <w:rsid w:val="006A111A"/>
    <w:rsid w:val="006A29CB"/>
    <w:rsid w:val="006A2B21"/>
    <w:rsid w:val="006A3814"/>
    <w:rsid w:val="006A3F98"/>
    <w:rsid w:val="006A5AAA"/>
    <w:rsid w:val="006A5F08"/>
    <w:rsid w:val="006A5F7A"/>
    <w:rsid w:val="006A64E6"/>
    <w:rsid w:val="006A67E1"/>
    <w:rsid w:val="006A7F79"/>
    <w:rsid w:val="006B10AC"/>
    <w:rsid w:val="006B22CC"/>
    <w:rsid w:val="006B2763"/>
    <w:rsid w:val="006B3F71"/>
    <w:rsid w:val="006B56A3"/>
    <w:rsid w:val="006B7A4F"/>
    <w:rsid w:val="006B7F5A"/>
    <w:rsid w:val="006C30AA"/>
    <w:rsid w:val="006C4548"/>
    <w:rsid w:val="006C5E26"/>
    <w:rsid w:val="006C5FB4"/>
    <w:rsid w:val="006C6438"/>
    <w:rsid w:val="006C7643"/>
    <w:rsid w:val="006D22ED"/>
    <w:rsid w:val="006D4343"/>
    <w:rsid w:val="006D5AB2"/>
    <w:rsid w:val="006D6953"/>
    <w:rsid w:val="006E17CC"/>
    <w:rsid w:val="006E2EA1"/>
    <w:rsid w:val="006E4F71"/>
    <w:rsid w:val="006E532A"/>
    <w:rsid w:val="006F17B7"/>
    <w:rsid w:val="006F240E"/>
    <w:rsid w:val="006F35CE"/>
    <w:rsid w:val="006F49AD"/>
    <w:rsid w:val="006F5A6A"/>
    <w:rsid w:val="00701B8D"/>
    <w:rsid w:val="007025DE"/>
    <w:rsid w:val="00702670"/>
    <w:rsid w:val="00702B6D"/>
    <w:rsid w:val="0070474A"/>
    <w:rsid w:val="0070482A"/>
    <w:rsid w:val="007208F6"/>
    <w:rsid w:val="007214B9"/>
    <w:rsid w:val="0072203B"/>
    <w:rsid w:val="007241D6"/>
    <w:rsid w:val="00725ADF"/>
    <w:rsid w:val="007262F0"/>
    <w:rsid w:val="00726A0A"/>
    <w:rsid w:val="0073087F"/>
    <w:rsid w:val="007324CF"/>
    <w:rsid w:val="00732624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4EEC"/>
    <w:rsid w:val="007461AE"/>
    <w:rsid w:val="007479B3"/>
    <w:rsid w:val="0075008A"/>
    <w:rsid w:val="00750356"/>
    <w:rsid w:val="00750BBF"/>
    <w:rsid w:val="007515B7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3A79"/>
    <w:rsid w:val="00766814"/>
    <w:rsid w:val="007705D7"/>
    <w:rsid w:val="00771233"/>
    <w:rsid w:val="00773A27"/>
    <w:rsid w:val="00774346"/>
    <w:rsid w:val="00775AC6"/>
    <w:rsid w:val="00777CE1"/>
    <w:rsid w:val="00777D70"/>
    <w:rsid w:val="007803AE"/>
    <w:rsid w:val="00781DEE"/>
    <w:rsid w:val="00782049"/>
    <w:rsid w:val="00782446"/>
    <w:rsid w:val="00782AE5"/>
    <w:rsid w:val="00784F14"/>
    <w:rsid w:val="0079168F"/>
    <w:rsid w:val="00792581"/>
    <w:rsid w:val="00793B2A"/>
    <w:rsid w:val="0079402F"/>
    <w:rsid w:val="00794DB1"/>
    <w:rsid w:val="00796185"/>
    <w:rsid w:val="007A01CD"/>
    <w:rsid w:val="007A021C"/>
    <w:rsid w:val="007A250D"/>
    <w:rsid w:val="007A5017"/>
    <w:rsid w:val="007A5231"/>
    <w:rsid w:val="007A5989"/>
    <w:rsid w:val="007A6256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6D0"/>
    <w:rsid w:val="007B69F1"/>
    <w:rsid w:val="007C2FC9"/>
    <w:rsid w:val="007C32BF"/>
    <w:rsid w:val="007C406A"/>
    <w:rsid w:val="007C4413"/>
    <w:rsid w:val="007C4540"/>
    <w:rsid w:val="007C53A3"/>
    <w:rsid w:val="007C64D7"/>
    <w:rsid w:val="007C6903"/>
    <w:rsid w:val="007D103A"/>
    <w:rsid w:val="007D21E4"/>
    <w:rsid w:val="007D2F41"/>
    <w:rsid w:val="007D307D"/>
    <w:rsid w:val="007D331E"/>
    <w:rsid w:val="007D5C5F"/>
    <w:rsid w:val="007D6448"/>
    <w:rsid w:val="007E29ED"/>
    <w:rsid w:val="007E2C43"/>
    <w:rsid w:val="007E3468"/>
    <w:rsid w:val="007E3E00"/>
    <w:rsid w:val="007E57A9"/>
    <w:rsid w:val="007E5ADC"/>
    <w:rsid w:val="007E60B6"/>
    <w:rsid w:val="007E7027"/>
    <w:rsid w:val="007F0BE0"/>
    <w:rsid w:val="007F7993"/>
    <w:rsid w:val="0080125C"/>
    <w:rsid w:val="0080133A"/>
    <w:rsid w:val="0080150D"/>
    <w:rsid w:val="00801DF9"/>
    <w:rsid w:val="008029FA"/>
    <w:rsid w:val="00802BE1"/>
    <w:rsid w:val="00803714"/>
    <w:rsid w:val="00803D80"/>
    <w:rsid w:val="00804270"/>
    <w:rsid w:val="00805723"/>
    <w:rsid w:val="00805D3C"/>
    <w:rsid w:val="00807448"/>
    <w:rsid w:val="00810A53"/>
    <w:rsid w:val="00810E09"/>
    <w:rsid w:val="008124EF"/>
    <w:rsid w:val="00816B1B"/>
    <w:rsid w:val="00816DF2"/>
    <w:rsid w:val="00816FFD"/>
    <w:rsid w:val="00817549"/>
    <w:rsid w:val="00820545"/>
    <w:rsid w:val="008211DB"/>
    <w:rsid w:val="0082280D"/>
    <w:rsid w:val="00822A49"/>
    <w:rsid w:val="00825DC9"/>
    <w:rsid w:val="008268B5"/>
    <w:rsid w:val="0082754C"/>
    <w:rsid w:val="0083392D"/>
    <w:rsid w:val="00833A75"/>
    <w:rsid w:val="008365A1"/>
    <w:rsid w:val="00836B2C"/>
    <w:rsid w:val="00836CA7"/>
    <w:rsid w:val="008423B7"/>
    <w:rsid w:val="008449A8"/>
    <w:rsid w:val="0084798C"/>
    <w:rsid w:val="008479D2"/>
    <w:rsid w:val="0085060D"/>
    <w:rsid w:val="00852CD5"/>
    <w:rsid w:val="00852D18"/>
    <w:rsid w:val="00853416"/>
    <w:rsid w:val="00853EDB"/>
    <w:rsid w:val="008604A5"/>
    <w:rsid w:val="008609E6"/>
    <w:rsid w:val="00860A23"/>
    <w:rsid w:val="008623AF"/>
    <w:rsid w:val="00862A00"/>
    <w:rsid w:val="00864675"/>
    <w:rsid w:val="0086496A"/>
    <w:rsid w:val="0086646A"/>
    <w:rsid w:val="0086657D"/>
    <w:rsid w:val="008705F9"/>
    <w:rsid w:val="00871287"/>
    <w:rsid w:val="00872DFD"/>
    <w:rsid w:val="008737E2"/>
    <w:rsid w:val="00874827"/>
    <w:rsid w:val="00875B93"/>
    <w:rsid w:val="00875FD9"/>
    <w:rsid w:val="0087790B"/>
    <w:rsid w:val="008801FA"/>
    <w:rsid w:val="00881EE3"/>
    <w:rsid w:val="00883999"/>
    <w:rsid w:val="008843D8"/>
    <w:rsid w:val="008843E4"/>
    <w:rsid w:val="008848AD"/>
    <w:rsid w:val="008851AF"/>
    <w:rsid w:val="00887FEC"/>
    <w:rsid w:val="00887FF5"/>
    <w:rsid w:val="00893157"/>
    <w:rsid w:val="00893500"/>
    <w:rsid w:val="00893561"/>
    <w:rsid w:val="00895CCF"/>
    <w:rsid w:val="008A00FB"/>
    <w:rsid w:val="008A1659"/>
    <w:rsid w:val="008A293E"/>
    <w:rsid w:val="008A2AAD"/>
    <w:rsid w:val="008A34E5"/>
    <w:rsid w:val="008A3976"/>
    <w:rsid w:val="008A633A"/>
    <w:rsid w:val="008A73C2"/>
    <w:rsid w:val="008B2DD0"/>
    <w:rsid w:val="008B2F75"/>
    <w:rsid w:val="008B4313"/>
    <w:rsid w:val="008B4CC1"/>
    <w:rsid w:val="008B59AB"/>
    <w:rsid w:val="008C2235"/>
    <w:rsid w:val="008C2667"/>
    <w:rsid w:val="008C2FE3"/>
    <w:rsid w:val="008C472D"/>
    <w:rsid w:val="008C4AA0"/>
    <w:rsid w:val="008C57DB"/>
    <w:rsid w:val="008D13E6"/>
    <w:rsid w:val="008D2B88"/>
    <w:rsid w:val="008D4E9A"/>
    <w:rsid w:val="008D5CE8"/>
    <w:rsid w:val="008D617F"/>
    <w:rsid w:val="008E0D6D"/>
    <w:rsid w:val="008E19BF"/>
    <w:rsid w:val="008E41AD"/>
    <w:rsid w:val="008E5596"/>
    <w:rsid w:val="008F37C5"/>
    <w:rsid w:val="008F3869"/>
    <w:rsid w:val="008F3C21"/>
    <w:rsid w:val="008F3E02"/>
    <w:rsid w:val="008F3F47"/>
    <w:rsid w:val="008F4020"/>
    <w:rsid w:val="008F4A31"/>
    <w:rsid w:val="008F4D5F"/>
    <w:rsid w:val="008F50E5"/>
    <w:rsid w:val="008F5234"/>
    <w:rsid w:val="008F5285"/>
    <w:rsid w:val="008F788C"/>
    <w:rsid w:val="008F7996"/>
    <w:rsid w:val="00904334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4079"/>
    <w:rsid w:val="00925E56"/>
    <w:rsid w:val="009261A1"/>
    <w:rsid w:val="00927E21"/>
    <w:rsid w:val="0093148D"/>
    <w:rsid w:val="009321E0"/>
    <w:rsid w:val="00933478"/>
    <w:rsid w:val="009347E1"/>
    <w:rsid w:val="0093599F"/>
    <w:rsid w:val="009369B2"/>
    <w:rsid w:val="00936E7F"/>
    <w:rsid w:val="00937945"/>
    <w:rsid w:val="00937C96"/>
    <w:rsid w:val="00937D57"/>
    <w:rsid w:val="00940220"/>
    <w:rsid w:val="00940909"/>
    <w:rsid w:val="00940976"/>
    <w:rsid w:val="0094134A"/>
    <w:rsid w:val="00943073"/>
    <w:rsid w:val="009437DE"/>
    <w:rsid w:val="00943DBD"/>
    <w:rsid w:val="00945814"/>
    <w:rsid w:val="009470B3"/>
    <w:rsid w:val="009522BC"/>
    <w:rsid w:val="00953C24"/>
    <w:rsid w:val="009568D3"/>
    <w:rsid w:val="00962CF0"/>
    <w:rsid w:val="0096357F"/>
    <w:rsid w:val="009644A3"/>
    <w:rsid w:val="00964DE9"/>
    <w:rsid w:val="00965AE2"/>
    <w:rsid w:val="00970AA1"/>
    <w:rsid w:val="00971550"/>
    <w:rsid w:val="00972F82"/>
    <w:rsid w:val="009777FD"/>
    <w:rsid w:val="009809AF"/>
    <w:rsid w:val="00980E6E"/>
    <w:rsid w:val="009810F3"/>
    <w:rsid w:val="00981F6D"/>
    <w:rsid w:val="00982C3F"/>
    <w:rsid w:val="00983C67"/>
    <w:rsid w:val="00984912"/>
    <w:rsid w:val="0099011D"/>
    <w:rsid w:val="00990DCB"/>
    <w:rsid w:val="00991FD5"/>
    <w:rsid w:val="00992E96"/>
    <w:rsid w:val="00993303"/>
    <w:rsid w:val="00993A12"/>
    <w:rsid w:val="00994829"/>
    <w:rsid w:val="0099622B"/>
    <w:rsid w:val="009975ED"/>
    <w:rsid w:val="009A049D"/>
    <w:rsid w:val="009A1434"/>
    <w:rsid w:val="009A1661"/>
    <w:rsid w:val="009A2F77"/>
    <w:rsid w:val="009A324E"/>
    <w:rsid w:val="009A32DF"/>
    <w:rsid w:val="009A3B52"/>
    <w:rsid w:val="009A4DE6"/>
    <w:rsid w:val="009A69E5"/>
    <w:rsid w:val="009B0A86"/>
    <w:rsid w:val="009B1B7B"/>
    <w:rsid w:val="009B2E20"/>
    <w:rsid w:val="009B6A3A"/>
    <w:rsid w:val="009C01A8"/>
    <w:rsid w:val="009C0B8F"/>
    <w:rsid w:val="009C1BDC"/>
    <w:rsid w:val="009C2E1A"/>
    <w:rsid w:val="009C46CA"/>
    <w:rsid w:val="009C4BB1"/>
    <w:rsid w:val="009C5206"/>
    <w:rsid w:val="009C5A8F"/>
    <w:rsid w:val="009D0006"/>
    <w:rsid w:val="009D1E07"/>
    <w:rsid w:val="009D3D12"/>
    <w:rsid w:val="009D421E"/>
    <w:rsid w:val="009D4731"/>
    <w:rsid w:val="009D53C9"/>
    <w:rsid w:val="009D5663"/>
    <w:rsid w:val="009D7488"/>
    <w:rsid w:val="009E1523"/>
    <w:rsid w:val="009E2187"/>
    <w:rsid w:val="009E27C3"/>
    <w:rsid w:val="009F24F0"/>
    <w:rsid w:val="009F2D14"/>
    <w:rsid w:val="009F414A"/>
    <w:rsid w:val="009F4280"/>
    <w:rsid w:val="009F4A7C"/>
    <w:rsid w:val="009F68A4"/>
    <w:rsid w:val="009F786B"/>
    <w:rsid w:val="00A0086D"/>
    <w:rsid w:val="00A01555"/>
    <w:rsid w:val="00A02A20"/>
    <w:rsid w:val="00A03D4C"/>
    <w:rsid w:val="00A04CFF"/>
    <w:rsid w:val="00A07836"/>
    <w:rsid w:val="00A11528"/>
    <w:rsid w:val="00A12DD6"/>
    <w:rsid w:val="00A13591"/>
    <w:rsid w:val="00A14D3F"/>
    <w:rsid w:val="00A176AF"/>
    <w:rsid w:val="00A178D0"/>
    <w:rsid w:val="00A20CA4"/>
    <w:rsid w:val="00A21887"/>
    <w:rsid w:val="00A219ED"/>
    <w:rsid w:val="00A21DE0"/>
    <w:rsid w:val="00A225FA"/>
    <w:rsid w:val="00A22A8E"/>
    <w:rsid w:val="00A23CA3"/>
    <w:rsid w:val="00A24B19"/>
    <w:rsid w:val="00A25271"/>
    <w:rsid w:val="00A257A1"/>
    <w:rsid w:val="00A26538"/>
    <w:rsid w:val="00A30236"/>
    <w:rsid w:val="00A33FEA"/>
    <w:rsid w:val="00A36C18"/>
    <w:rsid w:val="00A407C4"/>
    <w:rsid w:val="00A421F7"/>
    <w:rsid w:val="00A43EDE"/>
    <w:rsid w:val="00A441D4"/>
    <w:rsid w:val="00A46806"/>
    <w:rsid w:val="00A47A2C"/>
    <w:rsid w:val="00A511AC"/>
    <w:rsid w:val="00A520CD"/>
    <w:rsid w:val="00A52EC6"/>
    <w:rsid w:val="00A56DB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4A7"/>
    <w:rsid w:val="00A766AD"/>
    <w:rsid w:val="00A81283"/>
    <w:rsid w:val="00A81D59"/>
    <w:rsid w:val="00A81F4B"/>
    <w:rsid w:val="00A83AE6"/>
    <w:rsid w:val="00A84A30"/>
    <w:rsid w:val="00A84A44"/>
    <w:rsid w:val="00A85E2B"/>
    <w:rsid w:val="00A860E9"/>
    <w:rsid w:val="00A86C9C"/>
    <w:rsid w:val="00A87CD6"/>
    <w:rsid w:val="00A90735"/>
    <w:rsid w:val="00A92909"/>
    <w:rsid w:val="00A94AC8"/>
    <w:rsid w:val="00A95078"/>
    <w:rsid w:val="00A958C3"/>
    <w:rsid w:val="00AA1B42"/>
    <w:rsid w:val="00AA1DA5"/>
    <w:rsid w:val="00AA218F"/>
    <w:rsid w:val="00AA71C8"/>
    <w:rsid w:val="00AA72B9"/>
    <w:rsid w:val="00AA7696"/>
    <w:rsid w:val="00AB20E2"/>
    <w:rsid w:val="00AB5F2D"/>
    <w:rsid w:val="00AB6A8E"/>
    <w:rsid w:val="00AB713D"/>
    <w:rsid w:val="00AB7247"/>
    <w:rsid w:val="00AC037A"/>
    <w:rsid w:val="00AC0C01"/>
    <w:rsid w:val="00AC1C5A"/>
    <w:rsid w:val="00AC46B7"/>
    <w:rsid w:val="00AC5CC8"/>
    <w:rsid w:val="00AC5FA7"/>
    <w:rsid w:val="00AD0FA9"/>
    <w:rsid w:val="00AD168C"/>
    <w:rsid w:val="00AD3B5B"/>
    <w:rsid w:val="00AD41CC"/>
    <w:rsid w:val="00AD6616"/>
    <w:rsid w:val="00AD6DF2"/>
    <w:rsid w:val="00AD6F0E"/>
    <w:rsid w:val="00AE279E"/>
    <w:rsid w:val="00AE3D2E"/>
    <w:rsid w:val="00AE63A9"/>
    <w:rsid w:val="00AE7BD4"/>
    <w:rsid w:val="00AF3B3A"/>
    <w:rsid w:val="00AF5CA8"/>
    <w:rsid w:val="00AF5E11"/>
    <w:rsid w:val="00AF6EE1"/>
    <w:rsid w:val="00AF71F7"/>
    <w:rsid w:val="00B0018F"/>
    <w:rsid w:val="00B015D9"/>
    <w:rsid w:val="00B04FEE"/>
    <w:rsid w:val="00B05E33"/>
    <w:rsid w:val="00B071A2"/>
    <w:rsid w:val="00B10206"/>
    <w:rsid w:val="00B11DC1"/>
    <w:rsid w:val="00B124B5"/>
    <w:rsid w:val="00B13E84"/>
    <w:rsid w:val="00B14124"/>
    <w:rsid w:val="00B16355"/>
    <w:rsid w:val="00B16DAD"/>
    <w:rsid w:val="00B20200"/>
    <w:rsid w:val="00B2123B"/>
    <w:rsid w:val="00B212DC"/>
    <w:rsid w:val="00B2131E"/>
    <w:rsid w:val="00B21F70"/>
    <w:rsid w:val="00B2243D"/>
    <w:rsid w:val="00B23E26"/>
    <w:rsid w:val="00B24AED"/>
    <w:rsid w:val="00B2564D"/>
    <w:rsid w:val="00B267DC"/>
    <w:rsid w:val="00B30633"/>
    <w:rsid w:val="00B30E49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135E"/>
    <w:rsid w:val="00B527E6"/>
    <w:rsid w:val="00B530A5"/>
    <w:rsid w:val="00B5322D"/>
    <w:rsid w:val="00B554F8"/>
    <w:rsid w:val="00B56DAB"/>
    <w:rsid w:val="00B56FFC"/>
    <w:rsid w:val="00B62787"/>
    <w:rsid w:val="00B62B00"/>
    <w:rsid w:val="00B6386B"/>
    <w:rsid w:val="00B64F49"/>
    <w:rsid w:val="00B65303"/>
    <w:rsid w:val="00B65DFA"/>
    <w:rsid w:val="00B664DC"/>
    <w:rsid w:val="00B66D3F"/>
    <w:rsid w:val="00B703CB"/>
    <w:rsid w:val="00B7071F"/>
    <w:rsid w:val="00B7073B"/>
    <w:rsid w:val="00B71F60"/>
    <w:rsid w:val="00B76359"/>
    <w:rsid w:val="00B76498"/>
    <w:rsid w:val="00B8122F"/>
    <w:rsid w:val="00B8534D"/>
    <w:rsid w:val="00B92245"/>
    <w:rsid w:val="00B936CC"/>
    <w:rsid w:val="00B94BCC"/>
    <w:rsid w:val="00B97A29"/>
    <w:rsid w:val="00B97B12"/>
    <w:rsid w:val="00B97FC8"/>
    <w:rsid w:val="00BA06FE"/>
    <w:rsid w:val="00BA0D7B"/>
    <w:rsid w:val="00BA4717"/>
    <w:rsid w:val="00BA52B2"/>
    <w:rsid w:val="00BA5EA5"/>
    <w:rsid w:val="00BB3600"/>
    <w:rsid w:val="00BB5DAB"/>
    <w:rsid w:val="00BB77E8"/>
    <w:rsid w:val="00BC071B"/>
    <w:rsid w:val="00BC0CEA"/>
    <w:rsid w:val="00BC4845"/>
    <w:rsid w:val="00BC49AB"/>
    <w:rsid w:val="00BC647C"/>
    <w:rsid w:val="00BD0967"/>
    <w:rsid w:val="00BD15E2"/>
    <w:rsid w:val="00BD3E21"/>
    <w:rsid w:val="00BD433A"/>
    <w:rsid w:val="00BD4A1A"/>
    <w:rsid w:val="00BE026C"/>
    <w:rsid w:val="00BE0DCD"/>
    <w:rsid w:val="00BE44A6"/>
    <w:rsid w:val="00BE4801"/>
    <w:rsid w:val="00BF14EA"/>
    <w:rsid w:val="00BF22D8"/>
    <w:rsid w:val="00BF3E3B"/>
    <w:rsid w:val="00BF481C"/>
    <w:rsid w:val="00BF6F24"/>
    <w:rsid w:val="00C05F84"/>
    <w:rsid w:val="00C06176"/>
    <w:rsid w:val="00C0704F"/>
    <w:rsid w:val="00C07751"/>
    <w:rsid w:val="00C1243D"/>
    <w:rsid w:val="00C12553"/>
    <w:rsid w:val="00C14948"/>
    <w:rsid w:val="00C16320"/>
    <w:rsid w:val="00C16DC1"/>
    <w:rsid w:val="00C1775B"/>
    <w:rsid w:val="00C17C80"/>
    <w:rsid w:val="00C17C98"/>
    <w:rsid w:val="00C20E42"/>
    <w:rsid w:val="00C21113"/>
    <w:rsid w:val="00C22A46"/>
    <w:rsid w:val="00C233CE"/>
    <w:rsid w:val="00C26513"/>
    <w:rsid w:val="00C271F3"/>
    <w:rsid w:val="00C30000"/>
    <w:rsid w:val="00C303BE"/>
    <w:rsid w:val="00C3127F"/>
    <w:rsid w:val="00C324DD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A0"/>
    <w:rsid w:val="00C51ABB"/>
    <w:rsid w:val="00C52D91"/>
    <w:rsid w:val="00C53E21"/>
    <w:rsid w:val="00C562BF"/>
    <w:rsid w:val="00C578D5"/>
    <w:rsid w:val="00C57BF8"/>
    <w:rsid w:val="00C61171"/>
    <w:rsid w:val="00C61277"/>
    <w:rsid w:val="00C62534"/>
    <w:rsid w:val="00C62E7D"/>
    <w:rsid w:val="00C66D54"/>
    <w:rsid w:val="00C66FDA"/>
    <w:rsid w:val="00C70161"/>
    <w:rsid w:val="00C74C2D"/>
    <w:rsid w:val="00C764F7"/>
    <w:rsid w:val="00C77F93"/>
    <w:rsid w:val="00C80379"/>
    <w:rsid w:val="00C80AFF"/>
    <w:rsid w:val="00C80CCF"/>
    <w:rsid w:val="00C8130A"/>
    <w:rsid w:val="00C81D13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3506"/>
    <w:rsid w:val="00CB7167"/>
    <w:rsid w:val="00CB7618"/>
    <w:rsid w:val="00CC07E1"/>
    <w:rsid w:val="00CC1B02"/>
    <w:rsid w:val="00CC339B"/>
    <w:rsid w:val="00CC38FF"/>
    <w:rsid w:val="00CC43B5"/>
    <w:rsid w:val="00CC5039"/>
    <w:rsid w:val="00CC6F18"/>
    <w:rsid w:val="00CC76B6"/>
    <w:rsid w:val="00CD66A2"/>
    <w:rsid w:val="00CD6AB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69D"/>
    <w:rsid w:val="00CF5EE6"/>
    <w:rsid w:val="00CF6643"/>
    <w:rsid w:val="00CF6815"/>
    <w:rsid w:val="00CF6A61"/>
    <w:rsid w:val="00CF7255"/>
    <w:rsid w:val="00CF7EEE"/>
    <w:rsid w:val="00D00ECA"/>
    <w:rsid w:val="00D02285"/>
    <w:rsid w:val="00D02A43"/>
    <w:rsid w:val="00D02CD5"/>
    <w:rsid w:val="00D02DC1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1FFC"/>
    <w:rsid w:val="00D343B2"/>
    <w:rsid w:val="00D34A19"/>
    <w:rsid w:val="00D34B63"/>
    <w:rsid w:val="00D4006F"/>
    <w:rsid w:val="00D41C53"/>
    <w:rsid w:val="00D428AB"/>
    <w:rsid w:val="00D44B00"/>
    <w:rsid w:val="00D45127"/>
    <w:rsid w:val="00D47012"/>
    <w:rsid w:val="00D4744B"/>
    <w:rsid w:val="00D52625"/>
    <w:rsid w:val="00D55AB6"/>
    <w:rsid w:val="00D5735B"/>
    <w:rsid w:val="00D60FF3"/>
    <w:rsid w:val="00D61D7A"/>
    <w:rsid w:val="00D623F2"/>
    <w:rsid w:val="00D62B91"/>
    <w:rsid w:val="00D6421A"/>
    <w:rsid w:val="00D64947"/>
    <w:rsid w:val="00D679DE"/>
    <w:rsid w:val="00D67B8D"/>
    <w:rsid w:val="00D72D3B"/>
    <w:rsid w:val="00D730DE"/>
    <w:rsid w:val="00D73D09"/>
    <w:rsid w:val="00D7686B"/>
    <w:rsid w:val="00D76E7B"/>
    <w:rsid w:val="00D77190"/>
    <w:rsid w:val="00D800E0"/>
    <w:rsid w:val="00D82E89"/>
    <w:rsid w:val="00D85D03"/>
    <w:rsid w:val="00D87C20"/>
    <w:rsid w:val="00D90DB8"/>
    <w:rsid w:val="00D92CB5"/>
    <w:rsid w:val="00D93A46"/>
    <w:rsid w:val="00D93D94"/>
    <w:rsid w:val="00D95720"/>
    <w:rsid w:val="00D96944"/>
    <w:rsid w:val="00DA18E8"/>
    <w:rsid w:val="00DA20DD"/>
    <w:rsid w:val="00DA300C"/>
    <w:rsid w:val="00DA4C2F"/>
    <w:rsid w:val="00DA5CB7"/>
    <w:rsid w:val="00DA6A9E"/>
    <w:rsid w:val="00DB1C40"/>
    <w:rsid w:val="00DB2D78"/>
    <w:rsid w:val="00DB3894"/>
    <w:rsid w:val="00DB43CB"/>
    <w:rsid w:val="00DB56C5"/>
    <w:rsid w:val="00DB707A"/>
    <w:rsid w:val="00DC2850"/>
    <w:rsid w:val="00DC2CD0"/>
    <w:rsid w:val="00DC372A"/>
    <w:rsid w:val="00DC45D3"/>
    <w:rsid w:val="00DC54A5"/>
    <w:rsid w:val="00DC5EBC"/>
    <w:rsid w:val="00DC7091"/>
    <w:rsid w:val="00DD0302"/>
    <w:rsid w:val="00DD19E0"/>
    <w:rsid w:val="00DD592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1D30"/>
    <w:rsid w:val="00DF5249"/>
    <w:rsid w:val="00DF55F2"/>
    <w:rsid w:val="00E01AEB"/>
    <w:rsid w:val="00E03C20"/>
    <w:rsid w:val="00E03D64"/>
    <w:rsid w:val="00E04182"/>
    <w:rsid w:val="00E04310"/>
    <w:rsid w:val="00E050DD"/>
    <w:rsid w:val="00E054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29D6"/>
    <w:rsid w:val="00E25172"/>
    <w:rsid w:val="00E2580E"/>
    <w:rsid w:val="00E25EB0"/>
    <w:rsid w:val="00E27050"/>
    <w:rsid w:val="00E274C6"/>
    <w:rsid w:val="00E276F6"/>
    <w:rsid w:val="00E300A9"/>
    <w:rsid w:val="00E3147C"/>
    <w:rsid w:val="00E31A33"/>
    <w:rsid w:val="00E34E24"/>
    <w:rsid w:val="00E34E5F"/>
    <w:rsid w:val="00E35627"/>
    <w:rsid w:val="00E36275"/>
    <w:rsid w:val="00E41C37"/>
    <w:rsid w:val="00E43AEF"/>
    <w:rsid w:val="00E44338"/>
    <w:rsid w:val="00E460B6"/>
    <w:rsid w:val="00E50E48"/>
    <w:rsid w:val="00E53229"/>
    <w:rsid w:val="00E53EAB"/>
    <w:rsid w:val="00E54F1F"/>
    <w:rsid w:val="00E553CA"/>
    <w:rsid w:val="00E56DBD"/>
    <w:rsid w:val="00E60A30"/>
    <w:rsid w:val="00E613AB"/>
    <w:rsid w:val="00E6147F"/>
    <w:rsid w:val="00E61833"/>
    <w:rsid w:val="00E64A59"/>
    <w:rsid w:val="00E65A63"/>
    <w:rsid w:val="00E73242"/>
    <w:rsid w:val="00E77332"/>
    <w:rsid w:val="00E8263A"/>
    <w:rsid w:val="00E82BA9"/>
    <w:rsid w:val="00E833E1"/>
    <w:rsid w:val="00E83898"/>
    <w:rsid w:val="00E84479"/>
    <w:rsid w:val="00E84D21"/>
    <w:rsid w:val="00E9038A"/>
    <w:rsid w:val="00E93DBA"/>
    <w:rsid w:val="00E93E84"/>
    <w:rsid w:val="00E93FFC"/>
    <w:rsid w:val="00E949C3"/>
    <w:rsid w:val="00E96785"/>
    <w:rsid w:val="00E96F3F"/>
    <w:rsid w:val="00EA25D5"/>
    <w:rsid w:val="00EA4308"/>
    <w:rsid w:val="00EA58F6"/>
    <w:rsid w:val="00EA6755"/>
    <w:rsid w:val="00EA7A55"/>
    <w:rsid w:val="00EB3EA7"/>
    <w:rsid w:val="00EB4EEA"/>
    <w:rsid w:val="00EB4F0C"/>
    <w:rsid w:val="00EB4FAE"/>
    <w:rsid w:val="00EB66B2"/>
    <w:rsid w:val="00EB712C"/>
    <w:rsid w:val="00EC05A4"/>
    <w:rsid w:val="00EC104C"/>
    <w:rsid w:val="00EC1EC0"/>
    <w:rsid w:val="00EC2401"/>
    <w:rsid w:val="00EC58C4"/>
    <w:rsid w:val="00EC618A"/>
    <w:rsid w:val="00EC6936"/>
    <w:rsid w:val="00ED5BDC"/>
    <w:rsid w:val="00ED78D6"/>
    <w:rsid w:val="00EE15DC"/>
    <w:rsid w:val="00EE24B0"/>
    <w:rsid w:val="00EE4E5D"/>
    <w:rsid w:val="00EE6CC3"/>
    <w:rsid w:val="00EF0F4A"/>
    <w:rsid w:val="00EF14CA"/>
    <w:rsid w:val="00EF18AA"/>
    <w:rsid w:val="00EF3A09"/>
    <w:rsid w:val="00EF44FA"/>
    <w:rsid w:val="00EF57CB"/>
    <w:rsid w:val="00EF7024"/>
    <w:rsid w:val="00EF73DF"/>
    <w:rsid w:val="00F01AE8"/>
    <w:rsid w:val="00F10EF3"/>
    <w:rsid w:val="00F12F37"/>
    <w:rsid w:val="00F134C7"/>
    <w:rsid w:val="00F14220"/>
    <w:rsid w:val="00F1453A"/>
    <w:rsid w:val="00F20472"/>
    <w:rsid w:val="00F219C9"/>
    <w:rsid w:val="00F2654B"/>
    <w:rsid w:val="00F27510"/>
    <w:rsid w:val="00F27872"/>
    <w:rsid w:val="00F27A74"/>
    <w:rsid w:val="00F33CEC"/>
    <w:rsid w:val="00F33E5E"/>
    <w:rsid w:val="00F34613"/>
    <w:rsid w:val="00F379A5"/>
    <w:rsid w:val="00F410DA"/>
    <w:rsid w:val="00F41432"/>
    <w:rsid w:val="00F4227C"/>
    <w:rsid w:val="00F434F8"/>
    <w:rsid w:val="00F450BF"/>
    <w:rsid w:val="00F504E2"/>
    <w:rsid w:val="00F50FCB"/>
    <w:rsid w:val="00F524BA"/>
    <w:rsid w:val="00F535C0"/>
    <w:rsid w:val="00F5580F"/>
    <w:rsid w:val="00F63C9B"/>
    <w:rsid w:val="00F64ACC"/>
    <w:rsid w:val="00F65730"/>
    <w:rsid w:val="00F65BCE"/>
    <w:rsid w:val="00F70AAD"/>
    <w:rsid w:val="00F73F3A"/>
    <w:rsid w:val="00F743DC"/>
    <w:rsid w:val="00F76A52"/>
    <w:rsid w:val="00F774A6"/>
    <w:rsid w:val="00F82009"/>
    <w:rsid w:val="00F82AEB"/>
    <w:rsid w:val="00F83661"/>
    <w:rsid w:val="00F83B95"/>
    <w:rsid w:val="00F8437F"/>
    <w:rsid w:val="00F84383"/>
    <w:rsid w:val="00F910DA"/>
    <w:rsid w:val="00F9398B"/>
    <w:rsid w:val="00F96212"/>
    <w:rsid w:val="00F97B20"/>
    <w:rsid w:val="00FA0E97"/>
    <w:rsid w:val="00FA14E1"/>
    <w:rsid w:val="00FA1D14"/>
    <w:rsid w:val="00FA25EA"/>
    <w:rsid w:val="00FA2A1C"/>
    <w:rsid w:val="00FA466C"/>
    <w:rsid w:val="00FA46F8"/>
    <w:rsid w:val="00FA72FD"/>
    <w:rsid w:val="00FA73D0"/>
    <w:rsid w:val="00FA7D1A"/>
    <w:rsid w:val="00FB0CE8"/>
    <w:rsid w:val="00FB1788"/>
    <w:rsid w:val="00FB261E"/>
    <w:rsid w:val="00FB3AB9"/>
    <w:rsid w:val="00FB55BE"/>
    <w:rsid w:val="00FB6FE7"/>
    <w:rsid w:val="00FB71A6"/>
    <w:rsid w:val="00FC3071"/>
    <w:rsid w:val="00FC59AA"/>
    <w:rsid w:val="00FC7F7C"/>
    <w:rsid w:val="00FD0A79"/>
    <w:rsid w:val="00FD0ED1"/>
    <w:rsid w:val="00FD2DB4"/>
    <w:rsid w:val="00FD48BA"/>
    <w:rsid w:val="00FD53FC"/>
    <w:rsid w:val="00FD5B6E"/>
    <w:rsid w:val="00FD5F8B"/>
    <w:rsid w:val="00FD78D5"/>
    <w:rsid w:val="00FE08D7"/>
    <w:rsid w:val="00FE0C56"/>
    <w:rsid w:val="00FE1305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A42225-13C9-4773-A1BA-C3CDF06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uiPriority w:val="99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uiPriority w:val="99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paragraph" w:styleId="af7">
    <w:name w:val="List Paragraph"/>
    <w:basedOn w:val="a"/>
    <w:uiPriority w:val="63"/>
    <w:qFormat/>
    <w:rsid w:val="00D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9279-AE84-49E5-A6BE-3A03EE13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Кипшидзе Анна Амирановна</cp:lastModifiedBy>
  <cp:revision>2</cp:revision>
  <cp:lastPrinted>2023-09-12T18:22:00Z</cp:lastPrinted>
  <dcterms:created xsi:type="dcterms:W3CDTF">2023-09-13T10:15:00Z</dcterms:created>
  <dcterms:modified xsi:type="dcterms:W3CDTF">2023-09-13T10:15:00Z</dcterms:modified>
</cp:coreProperties>
</file>