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C38" w:rsidRPr="00646C38" w:rsidRDefault="00646C38" w:rsidP="0064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C38">
        <w:rPr>
          <w:rFonts w:ascii="Times New Roman" w:hAnsi="Times New Roman" w:cs="Times New Roman"/>
          <w:sz w:val="24"/>
          <w:szCs w:val="24"/>
        </w:rPr>
        <w:t>УТВЕРЖДАЮ</w:t>
      </w:r>
    </w:p>
    <w:p w:rsidR="00646C38" w:rsidRDefault="00646C38" w:rsidP="0064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C38">
        <w:rPr>
          <w:rFonts w:ascii="Times New Roman" w:hAnsi="Times New Roman" w:cs="Times New Roman"/>
          <w:sz w:val="24"/>
          <w:szCs w:val="24"/>
        </w:rPr>
        <w:t xml:space="preserve">Врио руководителя </w:t>
      </w:r>
    </w:p>
    <w:p w:rsidR="00646C38" w:rsidRDefault="00646C38" w:rsidP="0064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C38">
        <w:rPr>
          <w:rFonts w:ascii="Times New Roman" w:hAnsi="Times New Roman" w:cs="Times New Roman"/>
          <w:sz w:val="24"/>
          <w:szCs w:val="24"/>
        </w:rPr>
        <w:t>ФГБУ «МФК Минфина России»</w:t>
      </w:r>
    </w:p>
    <w:p w:rsidR="00646C38" w:rsidRPr="00646C38" w:rsidRDefault="00646C38" w:rsidP="0064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C38" w:rsidRDefault="00646C38" w:rsidP="0064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C38">
        <w:rPr>
          <w:rFonts w:ascii="Times New Roman" w:hAnsi="Times New Roman" w:cs="Times New Roman"/>
          <w:sz w:val="24"/>
          <w:szCs w:val="24"/>
        </w:rPr>
        <w:t>________________ А.С. Долгополов</w:t>
      </w:r>
    </w:p>
    <w:p w:rsidR="00646C38" w:rsidRPr="00646C38" w:rsidRDefault="00646C38" w:rsidP="0064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C38" w:rsidRPr="00646C38" w:rsidRDefault="00646C38" w:rsidP="0064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C38">
        <w:rPr>
          <w:rFonts w:ascii="Times New Roman" w:hAnsi="Times New Roman" w:cs="Times New Roman"/>
          <w:sz w:val="24"/>
          <w:szCs w:val="24"/>
        </w:rPr>
        <w:t>«____» _______________ 2023 г.</w:t>
      </w:r>
    </w:p>
    <w:p w:rsidR="008D4E9C" w:rsidRDefault="00CB6B3E" w:rsidP="00D42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42DA3" w:rsidRPr="00D42DA3" w:rsidRDefault="00CB6B3E" w:rsidP="00D42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минимизации</w:t>
      </w:r>
      <w:r w:rsidR="00D44CD1" w:rsidRPr="00550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DA3" w:rsidRPr="00D42DA3">
        <w:rPr>
          <w:rFonts w:ascii="Times New Roman" w:hAnsi="Times New Roman" w:cs="Times New Roman"/>
          <w:b/>
          <w:sz w:val="28"/>
          <w:szCs w:val="28"/>
        </w:rPr>
        <w:t>коррупционных рисков</w:t>
      </w:r>
    </w:p>
    <w:p w:rsidR="00D42DA3" w:rsidRDefault="00D42DA3" w:rsidP="00D42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A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01DDB">
        <w:rPr>
          <w:rFonts w:ascii="Times New Roman" w:hAnsi="Times New Roman" w:cs="Times New Roman"/>
          <w:b/>
          <w:sz w:val="28"/>
          <w:szCs w:val="28"/>
        </w:rPr>
        <w:t>ФГБУ «МФК Минфина России» на 2023-2024 гг.</w:t>
      </w:r>
    </w:p>
    <w:p w:rsidR="00471DB1" w:rsidRDefault="00471DB1" w:rsidP="00D42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2552"/>
        <w:gridCol w:w="3402"/>
        <w:gridCol w:w="1722"/>
        <w:gridCol w:w="2247"/>
      </w:tblGrid>
      <w:tr w:rsidR="00B92FA8" w:rsidRPr="00471DB1" w:rsidTr="002C006D">
        <w:trPr>
          <w:tblHeader/>
        </w:trPr>
        <w:tc>
          <w:tcPr>
            <w:tcW w:w="567" w:type="dxa"/>
          </w:tcPr>
          <w:p w:rsidR="00471DB1" w:rsidRPr="00471DB1" w:rsidRDefault="00471DB1" w:rsidP="00D4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1DB1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2835" w:type="dxa"/>
          </w:tcPr>
          <w:p w:rsidR="00471DB1" w:rsidRPr="00471DB1" w:rsidRDefault="00471DB1" w:rsidP="00D4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функции, при реализации которой наиболее вероятно возникновение коррупционных отношений</w:t>
            </w:r>
          </w:p>
        </w:tc>
        <w:tc>
          <w:tcPr>
            <w:tcW w:w="2410" w:type="dxa"/>
          </w:tcPr>
          <w:p w:rsidR="00471DB1" w:rsidRPr="00471DB1" w:rsidRDefault="00471DB1" w:rsidP="00D4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коррупционные риски (критическая точка)</w:t>
            </w:r>
          </w:p>
        </w:tc>
        <w:tc>
          <w:tcPr>
            <w:tcW w:w="2552" w:type="dxa"/>
          </w:tcPr>
          <w:p w:rsidR="00471DB1" w:rsidRPr="00471DB1" w:rsidRDefault="00471DB1" w:rsidP="00D4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структурных подразделений (должностные лица), на которых возложено выполнение функций, связанных с коррупционными рисками</w:t>
            </w:r>
          </w:p>
        </w:tc>
        <w:tc>
          <w:tcPr>
            <w:tcW w:w="3402" w:type="dxa"/>
          </w:tcPr>
          <w:p w:rsidR="00471DB1" w:rsidRPr="00471DB1" w:rsidRDefault="00471DB1" w:rsidP="00D4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по минимизации коррупционных рисков</w:t>
            </w:r>
          </w:p>
        </w:tc>
        <w:tc>
          <w:tcPr>
            <w:tcW w:w="1722" w:type="dxa"/>
          </w:tcPr>
          <w:p w:rsidR="00471DB1" w:rsidRPr="00471DB1" w:rsidRDefault="00471DB1" w:rsidP="00D4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247" w:type="dxa"/>
          </w:tcPr>
          <w:p w:rsidR="00471DB1" w:rsidRPr="00471DB1" w:rsidRDefault="00471DB1" w:rsidP="00D4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92FA8" w:rsidRPr="00471DB1" w:rsidTr="002C006D">
        <w:trPr>
          <w:trHeight w:val="1466"/>
        </w:trPr>
        <w:tc>
          <w:tcPr>
            <w:tcW w:w="567" w:type="dxa"/>
          </w:tcPr>
          <w:p w:rsidR="00471DB1" w:rsidRPr="00471DB1" w:rsidRDefault="00471DB1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71DB1" w:rsidRPr="00471DB1" w:rsidRDefault="00471DB1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7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</w:t>
            </w:r>
            <w:r>
              <w:t xml:space="preserve"> </w:t>
            </w:r>
            <w:r w:rsidRPr="00A07CB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A07CB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410" w:type="dxa"/>
          </w:tcPr>
          <w:p w:rsidR="00A07CB7" w:rsidRDefault="00A07CB7" w:rsidP="00E2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7">
              <w:rPr>
                <w:rFonts w:ascii="Times New Roman" w:hAnsi="Times New Roman" w:cs="Times New Roman"/>
                <w:sz w:val="24"/>
                <w:szCs w:val="24"/>
              </w:rPr>
              <w:t>Действия распорядительного характера, превышающие или не относящиеся к должностным полномочиям.</w:t>
            </w:r>
          </w:p>
          <w:p w:rsidR="00E201FA" w:rsidRDefault="00E201FA" w:rsidP="00E2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B1" w:rsidRPr="00471DB1" w:rsidRDefault="00A07CB7" w:rsidP="00E2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07CB7">
              <w:rPr>
                <w:rFonts w:ascii="Times New Roman" w:hAnsi="Times New Roman" w:cs="Times New Roman"/>
                <w:sz w:val="24"/>
                <w:szCs w:val="24"/>
              </w:rPr>
              <w:t>Бездействие в случаях, требующих принятия решений в соответствии с должностными обязанностями</w:t>
            </w:r>
          </w:p>
        </w:tc>
        <w:tc>
          <w:tcPr>
            <w:tcW w:w="2552" w:type="dxa"/>
          </w:tcPr>
          <w:p w:rsidR="00A07CB7" w:rsidRDefault="00A07CB7" w:rsidP="00A0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(руководитель Учреждения, заместители руководителя, главные специалисты),</w:t>
            </w:r>
          </w:p>
          <w:p w:rsidR="00471DB1" w:rsidRDefault="00A07CB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  <w:p w:rsidR="00A07CB7" w:rsidRPr="00471DB1" w:rsidRDefault="00A07CB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1DB1" w:rsidRDefault="00471DB1" w:rsidP="0047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8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деятельности Учреждения.</w:t>
            </w:r>
          </w:p>
          <w:p w:rsidR="00E062E9" w:rsidRDefault="00E062E9" w:rsidP="0047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B1" w:rsidRDefault="00471DB1" w:rsidP="0047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</w:t>
            </w:r>
            <w:r w:rsidRPr="00471DB1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471DB1">
              <w:rPr>
                <w:rFonts w:ascii="Times New Roman" w:hAnsi="Times New Roman" w:cs="Times New Roman"/>
                <w:sz w:val="24"/>
                <w:szCs w:val="24"/>
              </w:rPr>
              <w:t>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7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DB1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471DB1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направленности</w:t>
            </w:r>
            <w:r w:rsidRPr="00471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1DB1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работникам о мерах ответственности за совершение коррупционных правонарушений.</w:t>
            </w:r>
          </w:p>
          <w:p w:rsidR="00E062E9" w:rsidRDefault="00E062E9" w:rsidP="0047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47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B1" w:rsidRPr="00471DB1" w:rsidRDefault="00A07CB7" w:rsidP="00A0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е</w:t>
            </w:r>
            <w:r w:rsidR="00471DB1" w:rsidRPr="00A07CB7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71DB1" w:rsidRPr="00A07CB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71DB1" w:rsidRPr="00A07CB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  <w:r w:rsidRPr="00A07CB7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категорий работников </w:t>
            </w:r>
            <w:r w:rsidR="00471DB1" w:rsidRPr="00A07CB7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1722" w:type="dxa"/>
          </w:tcPr>
          <w:p w:rsidR="00471DB1" w:rsidRDefault="00A07CB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Постоянно</w:t>
            </w:r>
          </w:p>
          <w:p w:rsidR="00A07CB7" w:rsidRDefault="00A07CB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B7" w:rsidRDefault="00A07CB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B7" w:rsidRDefault="00A07CB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B7" w:rsidRDefault="00A07CB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E9" w:rsidRDefault="00E062E9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B7" w:rsidRDefault="00A07CB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подписания трудового договора, в течение трудовой деятельности</w:t>
            </w:r>
          </w:p>
          <w:p w:rsidR="00A07CB7" w:rsidRDefault="00A07CB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B7" w:rsidRPr="00471DB1" w:rsidRDefault="00A07CB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47" w:type="dxa"/>
          </w:tcPr>
          <w:p w:rsidR="00471DB1" w:rsidRDefault="00A07CB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ответственные за размещение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CB7" w:rsidRDefault="00A07CB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E9" w:rsidRDefault="00E062E9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B7" w:rsidRDefault="00A07CB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A07CB7" w:rsidRDefault="00A07CB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B7" w:rsidRDefault="00A07CB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B7" w:rsidRDefault="00A07CB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B7" w:rsidRDefault="00A07CB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B7" w:rsidRDefault="00A07CB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B7" w:rsidRDefault="00A07CB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B7" w:rsidRDefault="00A07CB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B7" w:rsidRDefault="00A07CB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B7" w:rsidRPr="00471DB1" w:rsidRDefault="00A07CB7" w:rsidP="00B9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</w:t>
            </w:r>
            <w:r w:rsidR="00616275">
              <w:rPr>
                <w:rFonts w:ascii="Times New Roman" w:hAnsi="Times New Roman" w:cs="Times New Roman"/>
                <w:sz w:val="24"/>
                <w:szCs w:val="24"/>
              </w:rPr>
              <w:t>, руководители филиалов</w:t>
            </w:r>
          </w:p>
        </w:tc>
      </w:tr>
      <w:tr w:rsidR="00B92FA8" w:rsidRPr="00471DB1" w:rsidTr="002C006D">
        <w:tc>
          <w:tcPr>
            <w:tcW w:w="567" w:type="dxa"/>
          </w:tcPr>
          <w:p w:rsidR="00471DB1" w:rsidRPr="00471DB1" w:rsidRDefault="00E65B98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471DB1" w:rsidRPr="00471DB1" w:rsidRDefault="00E65B98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8">
              <w:rPr>
                <w:rFonts w:ascii="Times New Roman" w:hAnsi="Times New Roman" w:cs="Times New Roman"/>
                <w:sz w:val="24"/>
                <w:szCs w:val="24"/>
              </w:rPr>
              <w:t>Закупочная деятельность для нужд Учреждения</w:t>
            </w:r>
          </w:p>
        </w:tc>
        <w:tc>
          <w:tcPr>
            <w:tcW w:w="2410" w:type="dxa"/>
          </w:tcPr>
          <w:p w:rsidR="00471DB1" w:rsidRPr="00E65B98" w:rsidRDefault="00E65B98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8">
              <w:rPr>
                <w:rFonts w:ascii="Times New Roman" w:hAnsi="Times New Roman" w:cs="Times New Roman"/>
                <w:sz w:val="24"/>
                <w:szCs w:val="24"/>
              </w:rPr>
              <w:t>Выбор способа размещения заказа</w:t>
            </w:r>
            <w:r w:rsidRPr="00E65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B98" w:rsidRDefault="00E65B98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8" w:rsidRDefault="00E65B98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8" w:rsidRDefault="00E65B98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8" w:rsidRDefault="00E65B98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8" w:rsidRDefault="00E65B98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8" w:rsidRDefault="00E65B98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8" w:rsidRDefault="00E65B98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8" w:rsidRDefault="00E65B98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8" w:rsidRDefault="00E65B98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8" w:rsidRDefault="00E65B98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8" w:rsidRDefault="00E65B98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8" w:rsidRPr="00E65B98" w:rsidRDefault="00E65B98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8">
              <w:rPr>
                <w:rFonts w:ascii="Times New Roman" w:hAnsi="Times New Roman" w:cs="Times New Roman"/>
                <w:sz w:val="24"/>
                <w:szCs w:val="24"/>
              </w:rPr>
              <w:t>Оценка заявок и выбор поставщик</w:t>
            </w:r>
            <w:r w:rsidRPr="00E65B9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E65B98" w:rsidRDefault="00E65B98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8" w:rsidRPr="00471DB1" w:rsidRDefault="00E65B98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8">
              <w:rPr>
                <w:rFonts w:ascii="Times New Roman" w:hAnsi="Times New Roman" w:cs="Times New Roman"/>
                <w:sz w:val="24"/>
                <w:szCs w:val="24"/>
              </w:rPr>
              <w:t>Приемка результатов выполненных работ (поставленных товаров, оказанных услуг)</w:t>
            </w:r>
          </w:p>
        </w:tc>
        <w:tc>
          <w:tcPr>
            <w:tcW w:w="2552" w:type="dxa"/>
          </w:tcPr>
          <w:p w:rsidR="00E65B98" w:rsidRDefault="00E65B98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организации и мониторинга закупок (начальник отдела, заместитель начальника отдела), отдел закупок (начальник отдела, заместитель начальника отдела).</w:t>
            </w:r>
          </w:p>
          <w:p w:rsidR="00E65B98" w:rsidRDefault="00E65B98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B1" w:rsidRDefault="00E65B98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по закупкам.</w:t>
            </w:r>
          </w:p>
          <w:p w:rsidR="00E65B98" w:rsidRDefault="00E65B98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EB" w:rsidRDefault="00602AEB" w:rsidP="0060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8" w:rsidRPr="00471DB1" w:rsidRDefault="00E65B98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(центры финансовой ответственности)</w:t>
            </w:r>
          </w:p>
        </w:tc>
        <w:tc>
          <w:tcPr>
            <w:tcW w:w="3402" w:type="dxa"/>
          </w:tcPr>
          <w:p w:rsidR="00E65B98" w:rsidRDefault="00E65B98" w:rsidP="00E65B98">
            <w:pPr>
              <w:pStyle w:val="ac"/>
              <w:tabs>
                <w:tab w:val="left" w:pos="2172"/>
                <w:tab w:val="left" w:pos="2772"/>
              </w:tabs>
              <w:spacing w:line="252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8">
              <w:rPr>
                <w:rFonts w:ascii="Times New Roman" w:hAnsi="Times New Roman" w:cs="Times New Roman"/>
                <w:sz w:val="24"/>
                <w:szCs w:val="24"/>
              </w:rPr>
              <w:t>Соблюдение при проведении закупок товаров, работ, услуг для нужд Учреждения, требований по заключению договоров с контрагентами в соответствии с федеральными законами.</w:t>
            </w:r>
          </w:p>
          <w:p w:rsidR="00616275" w:rsidRDefault="00E65B98" w:rsidP="00E65B98">
            <w:pPr>
              <w:pStyle w:val="ac"/>
              <w:tabs>
                <w:tab w:val="left" w:pos="2172"/>
                <w:tab w:val="left" w:pos="2772"/>
              </w:tabs>
              <w:spacing w:line="252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A14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при осуществлении закупок Учреждением.</w:t>
            </w:r>
            <w:r w:rsidR="00602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B98" w:rsidRDefault="00602AEB" w:rsidP="00E65B98">
            <w:pPr>
              <w:pStyle w:val="ac"/>
              <w:tabs>
                <w:tab w:val="left" w:pos="2172"/>
                <w:tab w:val="left" w:pos="2772"/>
              </w:tabs>
              <w:spacing w:line="252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602A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контрагентов Учреждения о последствиях коррупционных правонарушений, а именно: включение в договоры, контракты, связанные с закупкой товаров, работ, услуг для обеспечения нужд Учреждения антикоррупционной оговорки (за исключением типовых </w:t>
            </w:r>
            <w:r w:rsidRPr="00602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форм, утвержденных нормативными актами органов власти);</w:t>
            </w:r>
          </w:p>
          <w:p w:rsidR="00A806D4" w:rsidRDefault="00A806D4" w:rsidP="00E65B98">
            <w:pPr>
              <w:pStyle w:val="ac"/>
              <w:tabs>
                <w:tab w:val="left" w:pos="2172"/>
                <w:tab w:val="left" w:pos="2772"/>
              </w:tabs>
              <w:spacing w:line="252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E9" w:rsidRDefault="00A806D4" w:rsidP="00E65B98">
            <w:pPr>
              <w:pStyle w:val="ac"/>
              <w:tabs>
                <w:tab w:val="left" w:pos="2172"/>
                <w:tab w:val="left" w:pos="2772"/>
              </w:tabs>
              <w:spacing w:line="252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начальной (максимальной) цены контракта методом сопоставимых рыночных цен с использованием самостоятельного анализа рыночных цен.</w:t>
            </w:r>
          </w:p>
          <w:p w:rsidR="00A806D4" w:rsidRDefault="00A806D4" w:rsidP="00E65B98">
            <w:pPr>
              <w:pStyle w:val="ac"/>
              <w:tabs>
                <w:tab w:val="left" w:pos="2172"/>
                <w:tab w:val="left" w:pos="2772"/>
              </w:tabs>
              <w:spacing w:line="252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93" w:rsidRDefault="00FE1793" w:rsidP="00E65B98">
            <w:pPr>
              <w:pStyle w:val="ac"/>
              <w:tabs>
                <w:tab w:val="left" w:pos="2172"/>
                <w:tab w:val="left" w:pos="2772"/>
              </w:tabs>
              <w:spacing w:line="252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закупочной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через согласование группой 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793" w:rsidRDefault="00FE1793" w:rsidP="00E65B98">
            <w:pPr>
              <w:pStyle w:val="ac"/>
              <w:tabs>
                <w:tab w:val="left" w:pos="2172"/>
                <w:tab w:val="left" w:pos="2772"/>
              </w:tabs>
              <w:spacing w:line="252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B1" w:rsidRPr="00471DB1" w:rsidRDefault="00E65B98" w:rsidP="00E6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работников, участвующих в </w:t>
            </w:r>
            <w:r w:rsidR="00602A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закупочных процеду</w:t>
            </w:r>
            <w:r w:rsidR="00602A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22" w:type="dxa"/>
          </w:tcPr>
          <w:p w:rsidR="00471DB1" w:rsidRDefault="00E65B98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  <w:r w:rsidR="00E062E9">
              <w:rPr>
                <w:rFonts w:ascii="Times New Roman" w:hAnsi="Times New Roman" w:cs="Times New Roman"/>
                <w:sz w:val="24"/>
                <w:szCs w:val="24"/>
              </w:rPr>
              <w:t>, в течение года</w:t>
            </w:r>
          </w:p>
          <w:p w:rsidR="00E062E9" w:rsidRDefault="00E062E9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E9" w:rsidRDefault="00E062E9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E9" w:rsidRDefault="00E062E9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E9" w:rsidRDefault="00E062E9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06D" w:rsidRDefault="002C006D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06D" w:rsidRDefault="002C006D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D4" w:rsidRDefault="00616275" w:rsidP="0061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06D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A806D4" w:rsidRDefault="00A806D4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D4" w:rsidRDefault="00A806D4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D4" w:rsidRDefault="00A806D4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D4" w:rsidRDefault="00A806D4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D4" w:rsidRDefault="00A806D4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D4" w:rsidRDefault="00A806D4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06D" w:rsidRDefault="002C006D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06D" w:rsidRDefault="002C006D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93" w:rsidRDefault="00FE1793" w:rsidP="00F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E1793" w:rsidRDefault="00FE1793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93" w:rsidRDefault="00FE1793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93" w:rsidRDefault="00FE1793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93" w:rsidRDefault="00FE1793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E9" w:rsidRPr="00471DB1" w:rsidRDefault="00E062E9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47" w:type="dxa"/>
          </w:tcPr>
          <w:p w:rsidR="00471DB1" w:rsidRDefault="00E062E9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организации и мониторинга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2E9" w:rsidRDefault="00E062E9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закупок.</w:t>
            </w:r>
          </w:p>
          <w:p w:rsidR="00E062E9" w:rsidRDefault="00E062E9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E9" w:rsidRDefault="00E062E9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E9" w:rsidRDefault="00E062E9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06D" w:rsidRDefault="002C006D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D4" w:rsidRDefault="00A806D4" w:rsidP="00A8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организации и мониторинга закупок.</w:t>
            </w:r>
          </w:p>
          <w:p w:rsidR="00A806D4" w:rsidRDefault="00A806D4" w:rsidP="00A8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закупок.</w:t>
            </w:r>
          </w:p>
          <w:p w:rsidR="00E062E9" w:rsidRDefault="00E062E9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D4" w:rsidRDefault="00A806D4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D4" w:rsidRDefault="00A806D4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06D" w:rsidRDefault="002C006D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06D" w:rsidRDefault="002C006D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93" w:rsidRDefault="00FE1793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Контрактная служба</w:t>
            </w:r>
          </w:p>
          <w:p w:rsidR="00FE1793" w:rsidRDefault="00FE1793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93" w:rsidRDefault="00FE1793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06D" w:rsidRDefault="002C006D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E9" w:rsidRDefault="00E062E9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кадров.</w:t>
            </w:r>
          </w:p>
          <w:p w:rsidR="00E062E9" w:rsidRDefault="00E062E9" w:rsidP="00E0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организации и мониторинга закупок.</w:t>
            </w:r>
          </w:p>
          <w:p w:rsidR="00E062E9" w:rsidRPr="00471DB1" w:rsidRDefault="00E062E9" w:rsidP="00F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закупок.</w:t>
            </w:r>
          </w:p>
        </w:tc>
      </w:tr>
      <w:tr w:rsidR="00B92FA8" w:rsidRPr="00471DB1" w:rsidTr="002C006D">
        <w:tc>
          <w:tcPr>
            <w:tcW w:w="567" w:type="dxa"/>
          </w:tcPr>
          <w:p w:rsidR="00471DB1" w:rsidRPr="00471DB1" w:rsidRDefault="00D83B0F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835" w:type="dxa"/>
          </w:tcPr>
          <w:p w:rsidR="00471DB1" w:rsidRPr="00471DB1" w:rsidRDefault="00D83B0F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 Учреждения</w:t>
            </w:r>
          </w:p>
        </w:tc>
        <w:tc>
          <w:tcPr>
            <w:tcW w:w="2410" w:type="dxa"/>
          </w:tcPr>
          <w:p w:rsidR="00D83B0F" w:rsidRDefault="00D83B0F" w:rsidP="00D8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принятие решений о распределении и </w:t>
            </w:r>
            <w:r w:rsidRPr="00D83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расходовании денежных средств.</w:t>
            </w:r>
          </w:p>
          <w:p w:rsidR="00D83B0F" w:rsidRDefault="00D83B0F" w:rsidP="00D8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F" w:rsidRDefault="00D83B0F" w:rsidP="00D8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F" w:rsidRDefault="00D83B0F" w:rsidP="00D8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F" w:rsidRDefault="00D83B0F" w:rsidP="00D8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F" w:rsidRDefault="00D83B0F" w:rsidP="00D8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F" w:rsidRDefault="00D83B0F" w:rsidP="00D8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F" w:rsidRDefault="00D83B0F" w:rsidP="00D8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F" w:rsidRDefault="00D83B0F" w:rsidP="00D8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F" w:rsidRDefault="00D83B0F" w:rsidP="00D8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F" w:rsidRDefault="00D83B0F" w:rsidP="00D8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F" w:rsidRDefault="00D83B0F" w:rsidP="00D8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8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D8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B1" w:rsidRPr="00471DB1" w:rsidRDefault="00D83B0F" w:rsidP="00D8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F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3B0F">
              <w:rPr>
                <w:rFonts w:ascii="Times New Roman" w:hAnsi="Times New Roman" w:cs="Times New Roman"/>
                <w:sz w:val="24"/>
                <w:szCs w:val="24"/>
              </w:rPr>
              <w:t>ние финансово- хозяйственных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71DB1" w:rsidRDefault="00D83B0F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Дирекция (руководитель Учреждения, заместители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руководителя), Управление по экономике и финансам (главный экономист – начальник управления).</w:t>
            </w:r>
          </w:p>
          <w:p w:rsidR="00D83B0F" w:rsidRDefault="00D83B0F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 (руководители филиалов</w:t>
            </w:r>
            <w:r w:rsidR="004121BA">
              <w:rPr>
                <w:rFonts w:ascii="Times New Roman" w:hAnsi="Times New Roman" w:cs="Times New Roman"/>
                <w:sz w:val="24"/>
                <w:szCs w:val="24"/>
              </w:rPr>
              <w:t>, заместители руководителей филиалов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3B0F" w:rsidRDefault="00D83B0F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F" w:rsidRPr="00471DB1" w:rsidRDefault="00D83B0F" w:rsidP="00D8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Учреждения, </w:t>
            </w:r>
            <w:r w:rsidR="004121B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2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(заместитель главного бухгалтера), </w:t>
            </w:r>
            <w:r w:rsidR="0061627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илиалы (руководители филиалов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21B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руководителей филиалов,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главные бухгалтера филиалов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121BA" w:rsidRDefault="004121BA" w:rsidP="00412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открытость деятельности Учреждения. Размещение документов об итогах финансово-</w:t>
            </w:r>
            <w:r w:rsidRPr="00360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36072D">
              <w:rPr>
                <w:rFonts w:ascii="Times New Roman" w:hAnsi="Times New Roman" w:cs="Times New Roman"/>
                <w:sz w:val="24"/>
                <w:szCs w:val="24"/>
              </w:rPr>
              <w:t>в открытом доступе.</w:t>
            </w:r>
          </w:p>
          <w:p w:rsidR="004121BA" w:rsidRDefault="004121BA" w:rsidP="00412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BA" w:rsidRDefault="004121BA" w:rsidP="00412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 о результатах финансово-хозяйственной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1BA" w:rsidRDefault="004121BA" w:rsidP="00412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97" w:rsidRDefault="001D2E97" w:rsidP="00412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97" w:rsidRDefault="001D2E97" w:rsidP="00412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97" w:rsidRDefault="001D2E97" w:rsidP="00412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97" w:rsidRDefault="001D2E97" w:rsidP="00412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97" w:rsidRDefault="001D2E97" w:rsidP="00412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97" w:rsidRDefault="001D2E97" w:rsidP="00412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BA" w:rsidRDefault="001D2E97" w:rsidP="00412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 Минфином России решений по отдельным вопросом ведения финансово-хозяйственной деятельности</w:t>
            </w:r>
          </w:p>
          <w:p w:rsidR="004121BA" w:rsidRDefault="004121BA" w:rsidP="00412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412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BA" w:rsidRPr="0036072D" w:rsidRDefault="004121BA" w:rsidP="00412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функций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руководителями структурных подразделений.</w:t>
            </w:r>
          </w:p>
          <w:p w:rsidR="00471DB1" w:rsidRPr="00471DB1" w:rsidRDefault="00471DB1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71DB1" w:rsidRDefault="004121BA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4121BA" w:rsidRDefault="004121BA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BA" w:rsidRDefault="004121BA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BA" w:rsidRDefault="004121BA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BA" w:rsidRDefault="004121BA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BA" w:rsidRDefault="004121BA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BA" w:rsidRDefault="004121BA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BA" w:rsidRDefault="004121BA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  <w:p w:rsidR="004121BA" w:rsidRDefault="004121BA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BA" w:rsidRDefault="004121BA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97" w:rsidRDefault="001D2E9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97" w:rsidRDefault="001D2E9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97" w:rsidRDefault="001D2E9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97" w:rsidRDefault="001D2E9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97" w:rsidRDefault="001D2E9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BA" w:rsidRDefault="001D2E9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установленные сроки</w:t>
            </w:r>
          </w:p>
          <w:p w:rsidR="004121BA" w:rsidRDefault="004121BA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BA" w:rsidRPr="00471DB1" w:rsidRDefault="004121BA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7" w:type="dxa"/>
          </w:tcPr>
          <w:p w:rsidR="00471DB1" w:rsidRDefault="004121BA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Работники, ответственные за размещение информации</w:t>
            </w:r>
          </w:p>
          <w:p w:rsidR="004121BA" w:rsidRDefault="004121BA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BA" w:rsidRDefault="004121BA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BA" w:rsidRDefault="004121BA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BA" w:rsidRDefault="004121BA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BA" w:rsidRDefault="004121BA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 и финансам, филиалы, главный бухгалтер, руководители филиалов, главные бухгалтера филиалов</w:t>
            </w:r>
          </w:p>
          <w:p w:rsidR="004121BA" w:rsidRDefault="004121BA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97" w:rsidRDefault="001D2E9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Учреждения, </w:t>
            </w:r>
          </w:p>
          <w:p w:rsidR="001D2E97" w:rsidRDefault="001D2E9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</w:t>
            </w:r>
            <w:r w:rsidR="00A8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1D2E97" w:rsidRDefault="001D2E97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D4" w:rsidRDefault="00A806D4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D4" w:rsidRDefault="00A806D4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BA" w:rsidRPr="00471DB1" w:rsidRDefault="004121BA" w:rsidP="00D4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Учреждения, заместители руководителя, руководители филиалов</w:t>
            </w:r>
          </w:p>
        </w:tc>
      </w:tr>
      <w:tr w:rsidR="00B92FA8" w:rsidRPr="00471DB1" w:rsidTr="002C006D">
        <w:tc>
          <w:tcPr>
            <w:tcW w:w="567" w:type="dxa"/>
          </w:tcPr>
          <w:p w:rsidR="00942984" w:rsidRPr="00471DB1" w:rsidRDefault="00942984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835" w:type="dxa"/>
          </w:tcPr>
          <w:p w:rsidR="00942984" w:rsidRPr="00471DB1" w:rsidRDefault="00942984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84">
              <w:rPr>
                <w:rFonts w:ascii="Times New Roman" w:hAnsi="Times New Roman" w:cs="Times New Roman"/>
                <w:sz w:val="24"/>
                <w:szCs w:val="24"/>
              </w:rPr>
              <w:t>Хранение и распределение материально</w:t>
            </w:r>
            <w:r w:rsidRPr="00942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2984">
              <w:rPr>
                <w:rFonts w:ascii="Times New Roman" w:hAnsi="Times New Roman" w:cs="Times New Roman"/>
                <w:sz w:val="24"/>
                <w:szCs w:val="24"/>
              </w:rPr>
              <w:t>технических ресурсов</w:t>
            </w:r>
          </w:p>
        </w:tc>
        <w:tc>
          <w:tcPr>
            <w:tcW w:w="2410" w:type="dxa"/>
          </w:tcPr>
          <w:p w:rsidR="00942984" w:rsidRDefault="00942984" w:rsidP="0094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материальных ценностей, ведение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984" w:rsidRDefault="00942984" w:rsidP="00942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84" w:rsidRPr="00D42DA3" w:rsidRDefault="00942984" w:rsidP="0094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с материальными ценностями.</w:t>
            </w:r>
          </w:p>
        </w:tc>
        <w:tc>
          <w:tcPr>
            <w:tcW w:w="2552" w:type="dxa"/>
          </w:tcPr>
          <w:p w:rsidR="00942984" w:rsidRDefault="00942984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Учреждения, главный бухгалтер</w:t>
            </w:r>
          </w:p>
          <w:p w:rsidR="00942984" w:rsidRDefault="00942984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84" w:rsidRDefault="00942984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84" w:rsidRDefault="00942984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84" w:rsidRPr="00471DB1" w:rsidRDefault="00942984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ответственные лица</w:t>
            </w:r>
          </w:p>
        </w:tc>
        <w:tc>
          <w:tcPr>
            <w:tcW w:w="3402" w:type="dxa"/>
          </w:tcPr>
          <w:p w:rsidR="00942984" w:rsidRDefault="00942984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материальных ценностей и ведение регистров материальных ценностей в строгом соответствии с нормативными актами.</w:t>
            </w:r>
          </w:p>
          <w:p w:rsidR="00942984" w:rsidRDefault="00942984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84" w:rsidRPr="00471DB1" w:rsidRDefault="00942984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инвентаризаций</w:t>
            </w:r>
          </w:p>
        </w:tc>
        <w:tc>
          <w:tcPr>
            <w:tcW w:w="1722" w:type="dxa"/>
          </w:tcPr>
          <w:p w:rsidR="00942984" w:rsidRDefault="00942984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  <w:p w:rsidR="00942984" w:rsidRDefault="00942984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84" w:rsidRPr="00471DB1" w:rsidRDefault="00942984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247" w:type="dxa"/>
          </w:tcPr>
          <w:p w:rsidR="00942984" w:rsidRDefault="00942984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942984" w:rsidRDefault="00942984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84" w:rsidRDefault="00942984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84" w:rsidRDefault="00942984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84" w:rsidRDefault="00942984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75" w:rsidRDefault="00616275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84" w:rsidRPr="00471DB1" w:rsidRDefault="00942984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инвентаризационных комиссий</w:t>
            </w:r>
          </w:p>
        </w:tc>
      </w:tr>
      <w:tr w:rsidR="00B92FA8" w:rsidRPr="00471DB1" w:rsidTr="002C006D">
        <w:tc>
          <w:tcPr>
            <w:tcW w:w="567" w:type="dxa"/>
          </w:tcPr>
          <w:p w:rsidR="00942984" w:rsidRPr="00471DB1" w:rsidRDefault="00942984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942984" w:rsidRPr="00471DB1" w:rsidRDefault="00942984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84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тимулирование труда</w:t>
            </w:r>
          </w:p>
        </w:tc>
        <w:tc>
          <w:tcPr>
            <w:tcW w:w="2410" w:type="dxa"/>
          </w:tcPr>
          <w:p w:rsidR="00942984" w:rsidRDefault="00942984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и выплата.</w:t>
            </w:r>
          </w:p>
          <w:p w:rsidR="00942984" w:rsidRDefault="00942984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84" w:rsidRPr="00471DB1" w:rsidRDefault="00942984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вопросов о премировании работников</w:t>
            </w:r>
          </w:p>
        </w:tc>
        <w:tc>
          <w:tcPr>
            <w:tcW w:w="2552" w:type="dxa"/>
          </w:tcPr>
          <w:p w:rsidR="00942984" w:rsidRDefault="00942984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032260">
              <w:rPr>
                <w:rFonts w:ascii="Times New Roman" w:hAnsi="Times New Roman" w:cs="Times New Roman"/>
                <w:sz w:val="24"/>
                <w:szCs w:val="24"/>
              </w:rPr>
              <w:t>, главные бухгалтера филиалов</w:t>
            </w:r>
          </w:p>
          <w:p w:rsidR="00032260" w:rsidRDefault="00032260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60" w:rsidRPr="00471DB1" w:rsidRDefault="00032260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Учреждения, заместители руководителя, руководители филиалов, руководители структурных подразделений</w:t>
            </w:r>
          </w:p>
        </w:tc>
        <w:tc>
          <w:tcPr>
            <w:tcW w:w="3402" w:type="dxa"/>
          </w:tcPr>
          <w:p w:rsidR="00942984" w:rsidRPr="00471DB1" w:rsidRDefault="00942984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68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 оплату труда в строгом соответствии с локальными нормативными актами Учреждения.</w:t>
            </w:r>
          </w:p>
        </w:tc>
        <w:tc>
          <w:tcPr>
            <w:tcW w:w="1722" w:type="dxa"/>
          </w:tcPr>
          <w:p w:rsidR="00032260" w:rsidRDefault="00032260" w:rsidP="0003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42984" w:rsidRPr="00471DB1" w:rsidRDefault="00942984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42984" w:rsidRPr="00471DB1" w:rsidRDefault="00032260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Учреждения, заместители руководителя, главный бухгалтер</w:t>
            </w:r>
          </w:p>
        </w:tc>
      </w:tr>
      <w:tr w:rsidR="00032260" w:rsidRPr="00471DB1" w:rsidTr="002C006D">
        <w:tc>
          <w:tcPr>
            <w:tcW w:w="567" w:type="dxa"/>
          </w:tcPr>
          <w:p w:rsidR="00032260" w:rsidRDefault="00032260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032260" w:rsidRPr="00942984" w:rsidRDefault="00032260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6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410" w:type="dxa"/>
          </w:tcPr>
          <w:p w:rsidR="00032260" w:rsidRDefault="00032260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2260">
              <w:rPr>
                <w:rFonts w:ascii="Times New Roman" w:hAnsi="Times New Roman" w:cs="Times New Roman"/>
                <w:sz w:val="24"/>
                <w:szCs w:val="24"/>
              </w:rPr>
              <w:t>рием и увольнение работников</w:t>
            </w:r>
          </w:p>
          <w:p w:rsidR="00032260" w:rsidRDefault="00032260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60" w:rsidRDefault="00032260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мер дисциплинарного взыскания</w:t>
            </w:r>
          </w:p>
        </w:tc>
        <w:tc>
          <w:tcPr>
            <w:tcW w:w="2552" w:type="dxa"/>
          </w:tcPr>
          <w:p w:rsidR="00032260" w:rsidRDefault="00032260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Учреждения, заместители руководителя,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филиалов, заместители руководителя филиалов</w:t>
            </w:r>
          </w:p>
        </w:tc>
        <w:tc>
          <w:tcPr>
            <w:tcW w:w="3402" w:type="dxa"/>
          </w:tcPr>
          <w:p w:rsidR="00032260" w:rsidRPr="00D62768" w:rsidRDefault="00032260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работников с нормативными правовыми актами, регулирующими вопросы профилактики и </w:t>
            </w:r>
            <w:r w:rsidRPr="00032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 в учреждении, информирование о мерах юридической ответственности за совершение коррупционных правонарушений</w:t>
            </w:r>
            <w:r w:rsidR="00204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</w:tcPr>
          <w:p w:rsidR="00032260" w:rsidRDefault="00204F63" w:rsidP="0003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47" w:type="dxa"/>
          </w:tcPr>
          <w:p w:rsidR="00032260" w:rsidRDefault="00616275" w:rsidP="0061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Учреждения, заместители руководителя,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филиалов, о</w:t>
            </w:r>
            <w:r w:rsidR="00204F63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</w:p>
        </w:tc>
      </w:tr>
      <w:tr w:rsidR="00B92FA8" w:rsidRPr="00471DB1" w:rsidTr="002C006D">
        <w:tc>
          <w:tcPr>
            <w:tcW w:w="567" w:type="dxa"/>
          </w:tcPr>
          <w:p w:rsidR="00942984" w:rsidRPr="00471DB1" w:rsidRDefault="00032260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</w:tcPr>
          <w:p w:rsidR="00942984" w:rsidRPr="00471DB1" w:rsidRDefault="00032260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документационному обеспечению Учреждения</w:t>
            </w:r>
          </w:p>
        </w:tc>
        <w:tc>
          <w:tcPr>
            <w:tcW w:w="2410" w:type="dxa"/>
          </w:tcPr>
          <w:p w:rsidR="00942984" w:rsidRDefault="00032260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локальных нормативных актов.</w:t>
            </w:r>
          </w:p>
          <w:p w:rsidR="00032260" w:rsidRDefault="00032260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60" w:rsidRPr="00471DB1" w:rsidRDefault="00032260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отчетности.</w:t>
            </w:r>
          </w:p>
        </w:tc>
        <w:tc>
          <w:tcPr>
            <w:tcW w:w="2552" w:type="dxa"/>
          </w:tcPr>
          <w:p w:rsidR="00942984" w:rsidRPr="00471DB1" w:rsidRDefault="00032260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Учреждения, заместители руководителя, руководители структурных подразделений, руководители филиалов, исполнители документов, отчетности</w:t>
            </w:r>
          </w:p>
        </w:tc>
        <w:tc>
          <w:tcPr>
            <w:tcW w:w="3402" w:type="dxa"/>
          </w:tcPr>
          <w:p w:rsidR="00942984" w:rsidRDefault="00032260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B0">
              <w:rPr>
                <w:rFonts w:ascii="Times New Roman" w:hAnsi="Times New Roman" w:cs="Times New Roman"/>
                <w:sz w:val="24"/>
                <w:szCs w:val="24"/>
              </w:rPr>
              <w:t>Система согласования (визирования)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предоставляемой отчетности </w:t>
            </w:r>
            <w:r w:rsidRPr="00102CB0">
              <w:rPr>
                <w:rFonts w:ascii="Times New Roman" w:hAnsi="Times New Roman" w:cs="Times New Roman"/>
                <w:sz w:val="24"/>
                <w:szCs w:val="24"/>
              </w:rPr>
              <w:t>ответственными лицами.</w:t>
            </w:r>
          </w:p>
          <w:p w:rsidR="00032260" w:rsidRDefault="00032260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60" w:rsidRDefault="00032260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60" w:rsidRPr="00471DB1" w:rsidRDefault="00032260" w:rsidP="0003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42984" w:rsidRPr="00471DB1" w:rsidRDefault="00032260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установленные сроки</w:t>
            </w:r>
          </w:p>
        </w:tc>
        <w:tc>
          <w:tcPr>
            <w:tcW w:w="2247" w:type="dxa"/>
          </w:tcPr>
          <w:p w:rsidR="00942984" w:rsidRPr="00471DB1" w:rsidRDefault="00032260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B92FA8" w:rsidRPr="00471DB1" w:rsidTr="002C006D">
        <w:tc>
          <w:tcPr>
            <w:tcW w:w="567" w:type="dxa"/>
          </w:tcPr>
          <w:p w:rsidR="00942984" w:rsidRPr="00471DB1" w:rsidRDefault="009E3AD6" w:rsidP="00616275">
            <w:pPr>
              <w:ind w:left="-102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942984" w:rsidRPr="00471DB1" w:rsidRDefault="009E3AD6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финансово-хозяйственного контроля</w:t>
            </w:r>
          </w:p>
        </w:tc>
        <w:tc>
          <w:tcPr>
            <w:tcW w:w="2410" w:type="dxa"/>
          </w:tcPr>
          <w:p w:rsidR="00942984" w:rsidRPr="00471DB1" w:rsidRDefault="009E3AD6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>мышленно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 xml:space="preserve"> сокрыти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 xml:space="preserve"> фактов выявленных нарушений, искажения или предоставления заведомо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>сведений в документах</w:t>
            </w:r>
          </w:p>
        </w:tc>
        <w:tc>
          <w:tcPr>
            <w:tcW w:w="2552" w:type="dxa"/>
          </w:tcPr>
          <w:p w:rsidR="00942984" w:rsidRPr="00471DB1" w:rsidRDefault="009E3AD6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участвующие в составе комиссий</w:t>
            </w:r>
          </w:p>
        </w:tc>
        <w:tc>
          <w:tcPr>
            <w:tcW w:w="3402" w:type="dxa"/>
          </w:tcPr>
          <w:p w:rsidR="00942984" w:rsidRPr="00471DB1" w:rsidRDefault="009E3AD6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внутренних проверок деятельности структурных подразделений</w:t>
            </w:r>
          </w:p>
        </w:tc>
        <w:tc>
          <w:tcPr>
            <w:tcW w:w="1722" w:type="dxa"/>
          </w:tcPr>
          <w:p w:rsidR="00942984" w:rsidRPr="00471DB1" w:rsidRDefault="009E3AD6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</w:tcPr>
          <w:p w:rsidR="00942984" w:rsidRPr="00471DB1" w:rsidRDefault="009E3AD6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9E3AD6" w:rsidRPr="00471DB1" w:rsidTr="002C006D">
        <w:tc>
          <w:tcPr>
            <w:tcW w:w="567" w:type="dxa"/>
          </w:tcPr>
          <w:p w:rsidR="009E3AD6" w:rsidRDefault="009E3AD6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</w:tcPr>
          <w:p w:rsidR="009E3AD6" w:rsidRDefault="009E3AD6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2410" w:type="dxa"/>
          </w:tcPr>
          <w:p w:rsidR="009E3AD6" w:rsidRDefault="009E3AD6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защиты конфиденциальной информации.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азглашение служебной информации.</w:t>
            </w:r>
          </w:p>
        </w:tc>
        <w:tc>
          <w:tcPr>
            <w:tcW w:w="2552" w:type="dxa"/>
          </w:tcPr>
          <w:p w:rsidR="009E3AD6" w:rsidRDefault="009E3AD6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допущенные к служебной информации</w:t>
            </w:r>
          </w:p>
        </w:tc>
        <w:tc>
          <w:tcPr>
            <w:tcW w:w="3402" w:type="dxa"/>
          </w:tcPr>
          <w:p w:rsidR="00602AEB" w:rsidRDefault="00602AEB" w:rsidP="006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3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противодействия коррупции в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защиты персональных данных</w:t>
            </w:r>
            <w:r w:rsidRPr="00063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AD6" w:rsidRDefault="00602AEB" w:rsidP="006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инструктажей.</w:t>
            </w:r>
          </w:p>
        </w:tc>
        <w:tc>
          <w:tcPr>
            <w:tcW w:w="1722" w:type="dxa"/>
          </w:tcPr>
          <w:p w:rsidR="009E3AD6" w:rsidRDefault="00602AEB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</w:tcPr>
          <w:p w:rsidR="009E3AD6" w:rsidRDefault="00602AEB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филиалов, отдел кадров, руководители структурных подразделений</w:t>
            </w:r>
          </w:p>
        </w:tc>
      </w:tr>
      <w:tr w:rsidR="00602AEB" w:rsidRPr="00471DB1" w:rsidTr="002C006D">
        <w:tc>
          <w:tcPr>
            <w:tcW w:w="567" w:type="dxa"/>
          </w:tcPr>
          <w:p w:rsidR="00602AEB" w:rsidRDefault="00602AEB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602AEB" w:rsidRDefault="00602AEB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услуг, предоставляемых Учреждением</w:t>
            </w:r>
          </w:p>
        </w:tc>
        <w:tc>
          <w:tcPr>
            <w:tcW w:w="2410" w:type="dxa"/>
          </w:tcPr>
          <w:p w:rsidR="00602AEB" w:rsidRDefault="00753887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оплаты за оказанные услуги</w:t>
            </w:r>
          </w:p>
        </w:tc>
        <w:tc>
          <w:tcPr>
            <w:tcW w:w="2552" w:type="dxa"/>
          </w:tcPr>
          <w:p w:rsidR="00602AEB" w:rsidRDefault="00602AEB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участвующие в оказании услуг</w:t>
            </w:r>
          </w:p>
        </w:tc>
        <w:tc>
          <w:tcPr>
            <w:tcW w:w="3402" w:type="dxa"/>
          </w:tcPr>
          <w:p w:rsidR="00602AEB" w:rsidRPr="00063F23" w:rsidRDefault="00753887" w:rsidP="006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видеонаблюдения в местах оказания платных услуг</w:t>
            </w:r>
          </w:p>
        </w:tc>
        <w:tc>
          <w:tcPr>
            <w:tcW w:w="1722" w:type="dxa"/>
          </w:tcPr>
          <w:p w:rsidR="00602AEB" w:rsidRDefault="00753887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7" w:type="dxa"/>
          </w:tcPr>
          <w:p w:rsidR="00602AEB" w:rsidRDefault="00753887" w:rsidP="0094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 и внутреннего контроля, руководители филиалов, руководители структурных подразделений</w:t>
            </w:r>
          </w:p>
        </w:tc>
      </w:tr>
    </w:tbl>
    <w:p w:rsidR="000D2899" w:rsidRDefault="000D2899" w:rsidP="00B92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D2899" w:rsidSect="00B92FA8">
      <w:footerReference w:type="default" r:id="rId8"/>
      <w:pgSz w:w="16838" w:h="11906" w:orient="landscape"/>
      <w:pgMar w:top="568" w:right="395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133" w:rsidRDefault="004A6133" w:rsidP="00D37927">
      <w:pPr>
        <w:spacing w:after="0" w:line="240" w:lineRule="auto"/>
      </w:pPr>
      <w:r>
        <w:separator/>
      </w:r>
    </w:p>
  </w:endnote>
  <w:endnote w:type="continuationSeparator" w:id="0">
    <w:p w:rsidR="004A6133" w:rsidRDefault="004A6133" w:rsidP="00D3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27" w:rsidRDefault="00D37927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133" w:rsidRDefault="004A6133" w:rsidP="00D37927">
      <w:pPr>
        <w:spacing w:after="0" w:line="240" w:lineRule="auto"/>
      </w:pPr>
      <w:r>
        <w:separator/>
      </w:r>
    </w:p>
  </w:footnote>
  <w:footnote w:type="continuationSeparator" w:id="0">
    <w:p w:rsidR="004A6133" w:rsidRDefault="004A6133" w:rsidP="00D3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016F"/>
    <w:multiLevelType w:val="hybridMultilevel"/>
    <w:tmpl w:val="7F58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3731"/>
    <w:multiLevelType w:val="hybridMultilevel"/>
    <w:tmpl w:val="78F0F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04A7"/>
    <w:multiLevelType w:val="hybridMultilevel"/>
    <w:tmpl w:val="3FE0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D3966"/>
    <w:multiLevelType w:val="hybridMultilevel"/>
    <w:tmpl w:val="1060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43594"/>
    <w:multiLevelType w:val="hybridMultilevel"/>
    <w:tmpl w:val="78F0F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45F19"/>
    <w:multiLevelType w:val="hybridMultilevel"/>
    <w:tmpl w:val="78F0F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65E57"/>
    <w:multiLevelType w:val="hybridMultilevel"/>
    <w:tmpl w:val="6020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1E"/>
    <w:rsid w:val="00001DDB"/>
    <w:rsid w:val="0000556F"/>
    <w:rsid w:val="00030596"/>
    <w:rsid w:val="00032260"/>
    <w:rsid w:val="000541AA"/>
    <w:rsid w:val="00063F23"/>
    <w:rsid w:val="00084DD7"/>
    <w:rsid w:val="00094EBE"/>
    <w:rsid w:val="000A4839"/>
    <w:rsid w:val="000C76FE"/>
    <w:rsid w:val="000D2899"/>
    <w:rsid w:val="00102CB0"/>
    <w:rsid w:val="00105DF0"/>
    <w:rsid w:val="001313B2"/>
    <w:rsid w:val="00191A14"/>
    <w:rsid w:val="001D2E97"/>
    <w:rsid w:val="001E2B3A"/>
    <w:rsid w:val="00204F63"/>
    <w:rsid w:val="002C006D"/>
    <w:rsid w:val="002D3B8D"/>
    <w:rsid w:val="0036072D"/>
    <w:rsid w:val="003668AE"/>
    <w:rsid w:val="003856FF"/>
    <w:rsid w:val="00393D18"/>
    <w:rsid w:val="003B1580"/>
    <w:rsid w:val="0040323B"/>
    <w:rsid w:val="004121BA"/>
    <w:rsid w:val="004710CF"/>
    <w:rsid w:val="00471DB1"/>
    <w:rsid w:val="004957DE"/>
    <w:rsid w:val="004A6133"/>
    <w:rsid w:val="004C4264"/>
    <w:rsid w:val="0055068B"/>
    <w:rsid w:val="005765BF"/>
    <w:rsid w:val="005A049E"/>
    <w:rsid w:val="005B03F7"/>
    <w:rsid w:val="005F03AF"/>
    <w:rsid w:val="005F7D91"/>
    <w:rsid w:val="00600B3E"/>
    <w:rsid w:val="00602AEB"/>
    <w:rsid w:val="006151B9"/>
    <w:rsid w:val="00616275"/>
    <w:rsid w:val="00646C38"/>
    <w:rsid w:val="0065331F"/>
    <w:rsid w:val="006F3B8C"/>
    <w:rsid w:val="00700E91"/>
    <w:rsid w:val="00753887"/>
    <w:rsid w:val="00756870"/>
    <w:rsid w:val="00773548"/>
    <w:rsid w:val="007F4A2C"/>
    <w:rsid w:val="00800855"/>
    <w:rsid w:val="008308F0"/>
    <w:rsid w:val="00844C2D"/>
    <w:rsid w:val="00861127"/>
    <w:rsid w:val="00877569"/>
    <w:rsid w:val="008A1C20"/>
    <w:rsid w:val="008D4E9C"/>
    <w:rsid w:val="008F7AFF"/>
    <w:rsid w:val="009132EB"/>
    <w:rsid w:val="00942984"/>
    <w:rsid w:val="00972655"/>
    <w:rsid w:val="009839E4"/>
    <w:rsid w:val="009D0CEB"/>
    <w:rsid w:val="009E3AD6"/>
    <w:rsid w:val="009F4DB3"/>
    <w:rsid w:val="00A00A8C"/>
    <w:rsid w:val="00A07CB7"/>
    <w:rsid w:val="00A806D4"/>
    <w:rsid w:val="00A82894"/>
    <w:rsid w:val="00A94C0E"/>
    <w:rsid w:val="00B26B98"/>
    <w:rsid w:val="00B50938"/>
    <w:rsid w:val="00B72DAC"/>
    <w:rsid w:val="00B92FA8"/>
    <w:rsid w:val="00BA02F6"/>
    <w:rsid w:val="00BD354C"/>
    <w:rsid w:val="00BD6F81"/>
    <w:rsid w:val="00C33419"/>
    <w:rsid w:val="00C858D4"/>
    <w:rsid w:val="00C90887"/>
    <w:rsid w:val="00C9421E"/>
    <w:rsid w:val="00CA1DF9"/>
    <w:rsid w:val="00CB2836"/>
    <w:rsid w:val="00CB6B3E"/>
    <w:rsid w:val="00D03D33"/>
    <w:rsid w:val="00D2066F"/>
    <w:rsid w:val="00D21B96"/>
    <w:rsid w:val="00D37927"/>
    <w:rsid w:val="00D42DA3"/>
    <w:rsid w:val="00D435ED"/>
    <w:rsid w:val="00D44CD1"/>
    <w:rsid w:val="00D62768"/>
    <w:rsid w:val="00D63EC9"/>
    <w:rsid w:val="00D813E8"/>
    <w:rsid w:val="00D83B0F"/>
    <w:rsid w:val="00D853D7"/>
    <w:rsid w:val="00E062E9"/>
    <w:rsid w:val="00E201FA"/>
    <w:rsid w:val="00E518FD"/>
    <w:rsid w:val="00E548A7"/>
    <w:rsid w:val="00E65B98"/>
    <w:rsid w:val="00E840B9"/>
    <w:rsid w:val="00F82F59"/>
    <w:rsid w:val="00FA3FBF"/>
    <w:rsid w:val="00FB2D83"/>
    <w:rsid w:val="00FD30FD"/>
    <w:rsid w:val="00FE1793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E93627"/>
  <w15:chartTrackingRefBased/>
  <w15:docId w15:val="{23B1A923-42CE-4E8D-AEAA-19EF35A9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5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927"/>
  </w:style>
  <w:style w:type="paragraph" w:styleId="a7">
    <w:name w:val="footer"/>
    <w:basedOn w:val="a"/>
    <w:link w:val="a8"/>
    <w:uiPriority w:val="99"/>
    <w:unhideWhenUsed/>
    <w:rsid w:val="00D3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927"/>
  </w:style>
  <w:style w:type="paragraph" w:styleId="a9">
    <w:name w:val="Balloon Text"/>
    <w:basedOn w:val="a"/>
    <w:link w:val="aa"/>
    <w:uiPriority w:val="99"/>
    <w:semiHidden/>
    <w:unhideWhenUsed/>
    <w:rsid w:val="00094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4EBE"/>
    <w:rPr>
      <w:rFonts w:ascii="Segoe UI" w:hAnsi="Segoe UI" w:cs="Segoe UI"/>
      <w:sz w:val="18"/>
      <w:szCs w:val="18"/>
    </w:rPr>
  </w:style>
  <w:style w:type="character" w:customStyle="1" w:styleId="ab">
    <w:name w:val="Основной текст Знак"/>
    <w:basedOn w:val="a0"/>
    <w:link w:val="ac"/>
    <w:rsid w:val="00E65B98"/>
    <w:rPr>
      <w:shd w:val="clear" w:color="auto" w:fill="FFFFFF"/>
    </w:rPr>
  </w:style>
  <w:style w:type="paragraph" w:styleId="ac">
    <w:name w:val="Body Text"/>
    <w:basedOn w:val="a"/>
    <w:link w:val="ab"/>
    <w:rsid w:val="00E65B98"/>
    <w:pPr>
      <w:widowControl w:val="0"/>
      <w:shd w:val="clear" w:color="auto" w:fill="FFFFFF"/>
      <w:spacing w:after="0" w:line="240" w:lineRule="auto"/>
    </w:pPr>
  </w:style>
  <w:style w:type="character" w:customStyle="1" w:styleId="1">
    <w:name w:val="Основной текст Знак1"/>
    <w:basedOn w:val="a0"/>
    <w:uiPriority w:val="99"/>
    <w:semiHidden/>
    <w:rsid w:val="00E6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F162D-CC8A-4AE1-84A0-A7081B4C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Долотенкова</dc:creator>
  <cp:keywords/>
  <dc:description/>
  <cp:lastModifiedBy>Лайкова Ирина Владимировна  </cp:lastModifiedBy>
  <cp:revision>2</cp:revision>
  <cp:lastPrinted>2023-10-06T11:17:00Z</cp:lastPrinted>
  <dcterms:created xsi:type="dcterms:W3CDTF">2023-10-06T14:06:00Z</dcterms:created>
  <dcterms:modified xsi:type="dcterms:W3CDTF">2023-10-06T14:06:00Z</dcterms:modified>
</cp:coreProperties>
</file>