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E3" w:rsidRPr="005144C8" w:rsidRDefault="00A65DE3" w:rsidP="00A65D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44C8">
        <w:rPr>
          <w:rFonts w:ascii="Times New Roman" w:hAnsi="Times New Roman" w:cs="Times New Roman"/>
          <w:sz w:val="24"/>
          <w:szCs w:val="24"/>
        </w:rPr>
        <w:t>Утверждено</w:t>
      </w:r>
    </w:p>
    <w:p w:rsidR="00A65DE3" w:rsidRPr="005144C8" w:rsidRDefault="00A65DE3" w:rsidP="00A65D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44C8">
        <w:rPr>
          <w:rFonts w:ascii="Times New Roman" w:hAnsi="Times New Roman" w:cs="Times New Roman"/>
          <w:sz w:val="24"/>
          <w:szCs w:val="24"/>
        </w:rPr>
        <w:t xml:space="preserve">Приказом от </w:t>
      </w:r>
      <w:r w:rsidR="005144C8" w:rsidRPr="005144C8">
        <w:rPr>
          <w:rFonts w:ascii="Times New Roman" w:hAnsi="Times New Roman" w:cs="Times New Roman"/>
          <w:sz w:val="24"/>
          <w:szCs w:val="24"/>
        </w:rPr>
        <w:t>05.10.2023 № 96</w:t>
      </w:r>
    </w:p>
    <w:p w:rsidR="00A65DE3" w:rsidRDefault="00A65DE3" w:rsidP="005B2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F" w:rsidRPr="005B2FE4" w:rsidRDefault="005B2FE4" w:rsidP="005B2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E4">
        <w:rPr>
          <w:rFonts w:ascii="Times New Roman" w:hAnsi="Times New Roman" w:cs="Times New Roman"/>
          <w:b/>
          <w:sz w:val="24"/>
          <w:szCs w:val="24"/>
        </w:rPr>
        <w:t>ПЛАН МЕРОПРИЯТИЙ ПО МИНИМИЗАЦИИ КОРРУПЦИОННЫХ РИСКОВ</w:t>
      </w:r>
    </w:p>
    <w:p w:rsidR="005B2FE4" w:rsidRPr="005B2FE4" w:rsidRDefault="005B2FE4" w:rsidP="005B2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E4">
        <w:rPr>
          <w:rFonts w:ascii="Times New Roman" w:hAnsi="Times New Roman" w:cs="Times New Roman"/>
          <w:b/>
          <w:sz w:val="24"/>
          <w:szCs w:val="24"/>
        </w:rPr>
        <w:t>В ФКУ «ГУ АЗ МИНФИНА РОССИИ»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66E">
        <w:rPr>
          <w:rFonts w:ascii="Times New Roman" w:hAnsi="Times New Roman" w:cs="Times New Roman"/>
          <w:b/>
          <w:sz w:val="24"/>
          <w:szCs w:val="24"/>
        </w:rPr>
        <w:t>на 2023-2024 годы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41"/>
        <w:gridCol w:w="1924"/>
        <w:gridCol w:w="2775"/>
        <w:gridCol w:w="2081"/>
        <w:gridCol w:w="3418"/>
        <w:gridCol w:w="1956"/>
        <w:gridCol w:w="2326"/>
      </w:tblGrid>
      <w:tr w:rsidR="003A3836" w:rsidTr="003A3836">
        <w:tc>
          <w:tcPr>
            <w:tcW w:w="541" w:type="dxa"/>
          </w:tcPr>
          <w:p w:rsidR="00A65DE3" w:rsidRDefault="00A65DE3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5DE3" w:rsidRDefault="00A65DE3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4" w:type="dxa"/>
          </w:tcPr>
          <w:p w:rsidR="00A65DE3" w:rsidRPr="00A65DE3" w:rsidRDefault="00A65DE3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функции, при реализации которой наиболее вероятно возникновение коррупционных отношений</w:t>
            </w:r>
          </w:p>
        </w:tc>
        <w:tc>
          <w:tcPr>
            <w:tcW w:w="2775" w:type="dxa"/>
          </w:tcPr>
          <w:p w:rsidR="00A65DE3" w:rsidRDefault="00A65DE3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коррупционные риски</w:t>
            </w:r>
          </w:p>
        </w:tc>
        <w:tc>
          <w:tcPr>
            <w:tcW w:w="2081" w:type="dxa"/>
          </w:tcPr>
          <w:p w:rsidR="00A65DE3" w:rsidRDefault="00A65DE3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структурных подразделений (должностные лица), на которые возложено выполнение функций, связанных с коррупционными рисками</w:t>
            </w:r>
          </w:p>
        </w:tc>
        <w:tc>
          <w:tcPr>
            <w:tcW w:w="3418" w:type="dxa"/>
          </w:tcPr>
          <w:p w:rsidR="00A65DE3" w:rsidRDefault="00A65DE3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  <w:tc>
          <w:tcPr>
            <w:tcW w:w="1956" w:type="dxa"/>
          </w:tcPr>
          <w:p w:rsidR="00A65DE3" w:rsidRDefault="00A65DE3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26" w:type="dxa"/>
          </w:tcPr>
          <w:p w:rsidR="00A65DE3" w:rsidRDefault="00A65DE3" w:rsidP="0038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384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</w:tr>
      <w:tr w:rsidR="003A3836" w:rsidTr="003A3836">
        <w:tc>
          <w:tcPr>
            <w:tcW w:w="541" w:type="dxa"/>
          </w:tcPr>
          <w:p w:rsidR="00A65DE3" w:rsidRDefault="0038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A65DE3" w:rsidRDefault="00CF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38466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775" w:type="dxa"/>
          </w:tcPr>
          <w:p w:rsidR="0038466E" w:rsidRPr="0038466E" w:rsidRDefault="0038466E" w:rsidP="0038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E">
              <w:rPr>
                <w:rFonts w:ascii="Times New Roman" w:hAnsi="Times New Roman" w:cs="Times New Roman"/>
                <w:sz w:val="24"/>
                <w:szCs w:val="24"/>
              </w:rPr>
              <w:t>- использование своих должностных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A65DE3" w:rsidRDefault="0038466E" w:rsidP="0038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в личных или групповых интересах информации, полученной при выполнении должностных обязанностей, если такая информация не </w:t>
            </w:r>
            <w:r w:rsidRPr="0038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официальному распространению.</w:t>
            </w:r>
          </w:p>
        </w:tc>
        <w:tc>
          <w:tcPr>
            <w:tcW w:w="2081" w:type="dxa"/>
          </w:tcPr>
          <w:p w:rsidR="00A65DE3" w:rsidRDefault="0038466E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</w:t>
            </w:r>
          </w:p>
          <w:p w:rsidR="0038466E" w:rsidRDefault="003A3836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материально-технического снабжения</w:t>
            </w:r>
          </w:p>
          <w:p w:rsidR="003A3836" w:rsidRDefault="003A3836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планирования государственных закупок</w:t>
            </w:r>
          </w:p>
          <w:p w:rsidR="003A3836" w:rsidRDefault="003A3836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>Главный бухгалтер-начальник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контроля осуществления финансово-бюджетных </w:t>
            </w:r>
            <w:r w:rsidRPr="003A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и управления имуществом</w:t>
            </w:r>
          </w:p>
          <w:p w:rsidR="0038466E" w:rsidRDefault="0038466E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3A3836" w:rsidRPr="003A3836" w:rsidRDefault="003A3836" w:rsidP="003A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</w:t>
            </w:r>
            <w:r w:rsidR="00AF6B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возникновения коррупции в Учреждении, в том числе:</w:t>
            </w:r>
          </w:p>
          <w:p w:rsidR="003A3836" w:rsidRPr="003A3836" w:rsidRDefault="003A3836" w:rsidP="003A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>проведение планомерной работы по формированию у работников Учреждения отрицательного отношения к коррупции, предание гласности каждого факта совершения коррупционного правонарушения;</w:t>
            </w:r>
          </w:p>
          <w:p w:rsidR="003A3836" w:rsidRPr="003A3836" w:rsidRDefault="003A3836" w:rsidP="003A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работников к дарению подарков в связи с исполнением ими своих служебных обязанностей;</w:t>
            </w:r>
          </w:p>
          <w:p w:rsidR="00A65DE3" w:rsidRDefault="003A3836" w:rsidP="003A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недопущение работниками учреждения поведения, которое может восприниматься окружающими как обещание или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>дачи взятки либо как согласие на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>взятки или как просьба о даче взятки.</w:t>
            </w:r>
          </w:p>
        </w:tc>
        <w:tc>
          <w:tcPr>
            <w:tcW w:w="1956" w:type="dxa"/>
          </w:tcPr>
          <w:p w:rsidR="00A65DE3" w:rsidRDefault="00715E24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26" w:type="dxa"/>
          </w:tcPr>
          <w:p w:rsidR="00A65DE3" w:rsidRDefault="003A3836" w:rsidP="003A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по профилактике коррупционных и иных правонарушений в Учреждении</w:t>
            </w:r>
          </w:p>
        </w:tc>
      </w:tr>
      <w:tr w:rsidR="003A3836" w:rsidTr="003A3836">
        <w:tc>
          <w:tcPr>
            <w:tcW w:w="541" w:type="dxa"/>
          </w:tcPr>
          <w:p w:rsidR="00A65DE3" w:rsidRDefault="003A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4" w:type="dxa"/>
          </w:tcPr>
          <w:p w:rsidR="00A65DE3" w:rsidRDefault="003A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2775" w:type="dxa"/>
          </w:tcPr>
          <w:p w:rsidR="003A3836" w:rsidRPr="003A3836" w:rsidRDefault="003A3836" w:rsidP="003A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>- отказ от проведения мониторинга цен на товары и услуги;</w:t>
            </w:r>
          </w:p>
          <w:p w:rsidR="003A3836" w:rsidRPr="003A3836" w:rsidRDefault="003A3836" w:rsidP="003A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A65DE3" w:rsidRDefault="003A3836" w:rsidP="003A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родственник.</w:t>
            </w:r>
          </w:p>
        </w:tc>
        <w:tc>
          <w:tcPr>
            <w:tcW w:w="2081" w:type="dxa"/>
          </w:tcPr>
          <w:p w:rsidR="003A3836" w:rsidRPr="003A3836" w:rsidRDefault="003A3836" w:rsidP="003A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3A3836" w:rsidRPr="003A3836" w:rsidRDefault="003A3836" w:rsidP="003A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материально-технического снабжения</w:t>
            </w:r>
          </w:p>
          <w:p w:rsidR="003A3836" w:rsidRPr="003A3836" w:rsidRDefault="003A3836" w:rsidP="003A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и планирования государственных закупок</w:t>
            </w:r>
          </w:p>
          <w:p w:rsidR="00A65DE3" w:rsidRDefault="00A65DE3" w:rsidP="003A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2A46A8" w:rsidRPr="002A46A8" w:rsidRDefault="002A46A8" w:rsidP="002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6A8">
              <w:rPr>
                <w:rFonts w:ascii="Times New Roman" w:hAnsi="Times New Roman" w:cs="Times New Roman"/>
                <w:sz w:val="24"/>
                <w:szCs w:val="24"/>
              </w:rPr>
              <w:t>нтикоррупционной</w:t>
            </w:r>
          </w:p>
          <w:p w:rsidR="002A46A8" w:rsidRPr="002A46A8" w:rsidRDefault="002A46A8" w:rsidP="002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8">
              <w:rPr>
                <w:rFonts w:ascii="Times New Roman" w:hAnsi="Times New Roman" w:cs="Times New Roman"/>
                <w:sz w:val="24"/>
                <w:szCs w:val="24"/>
              </w:rPr>
              <w:t>политики, антикоррупционного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6A8" w:rsidRPr="002A46A8" w:rsidRDefault="002A46A8" w:rsidP="002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8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  <w:p w:rsidR="002A46A8" w:rsidRPr="002A46A8" w:rsidRDefault="002A46A8" w:rsidP="002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 мерах</w:t>
            </w:r>
          </w:p>
          <w:p w:rsidR="002A46A8" w:rsidRPr="002A46A8" w:rsidRDefault="002A46A8" w:rsidP="002A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8">
              <w:rPr>
                <w:rFonts w:ascii="Times New Roman" w:hAnsi="Times New Roman" w:cs="Times New Roman"/>
                <w:sz w:val="24"/>
                <w:szCs w:val="24"/>
              </w:rPr>
              <w:t>ответственности за совершение</w:t>
            </w:r>
          </w:p>
          <w:p w:rsidR="00A65DE3" w:rsidRDefault="002A46A8" w:rsidP="001B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8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A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регламентирующими </w:t>
            </w:r>
            <w:r w:rsidR="007105D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противодействия коррупции в Учреждении. </w:t>
            </w:r>
            <w:r w:rsidR="001B0B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при осуществлении закупок Учреждением. Своевременное размещение в единой информационной системе сведений о закупках товаров (работ, услуг). </w:t>
            </w:r>
            <w:r w:rsidR="007105D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начальной (максимальной) цены контракта методом сопоставимых рыночных цен с использованием анализа </w:t>
            </w:r>
            <w:r w:rsidR="0071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рыночных цен. Процедура формирования технического задания проходит через согласование группой должностных лиц.</w:t>
            </w:r>
          </w:p>
        </w:tc>
        <w:tc>
          <w:tcPr>
            <w:tcW w:w="1956" w:type="dxa"/>
          </w:tcPr>
          <w:p w:rsidR="00A65DE3" w:rsidRDefault="00715E24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26" w:type="dxa"/>
          </w:tcPr>
          <w:p w:rsidR="008B4701" w:rsidRPr="003A3836" w:rsidRDefault="008B4701" w:rsidP="008B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36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и планирования государственных закупок</w:t>
            </w:r>
          </w:p>
          <w:p w:rsidR="00A65DE3" w:rsidRDefault="00A6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36" w:rsidTr="003A3836">
        <w:tc>
          <w:tcPr>
            <w:tcW w:w="541" w:type="dxa"/>
          </w:tcPr>
          <w:p w:rsidR="00A65DE3" w:rsidRDefault="007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4" w:type="dxa"/>
          </w:tcPr>
          <w:p w:rsidR="00A65DE3" w:rsidRDefault="007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D6">
              <w:rPr>
                <w:rFonts w:ascii="Times New Roman" w:hAnsi="Times New Roman" w:cs="Times New Roman"/>
                <w:sz w:val="24"/>
                <w:szCs w:val="24"/>
              </w:rPr>
              <w:t>Регистрация имущества и ведение баз данных имущества</w:t>
            </w:r>
          </w:p>
        </w:tc>
        <w:tc>
          <w:tcPr>
            <w:tcW w:w="2775" w:type="dxa"/>
          </w:tcPr>
          <w:p w:rsidR="007105D6" w:rsidRPr="007105D6" w:rsidRDefault="007105D6" w:rsidP="007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05D6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учёт имущества;</w:t>
            </w:r>
          </w:p>
          <w:p w:rsidR="007105D6" w:rsidRPr="007105D6" w:rsidRDefault="007105D6" w:rsidP="007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D6">
              <w:rPr>
                <w:rFonts w:ascii="Times New Roman" w:hAnsi="Times New Roman" w:cs="Times New Roman"/>
                <w:sz w:val="24"/>
                <w:szCs w:val="24"/>
              </w:rPr>
              <w:t>- умышленно досрочное списание материальных средств и расходных материалов с регистрационного учёта;</w:t>
            </w:r>
          </w:p>
          <w:p w:rsidR="00A65DE3" w:rsidRDefault="007105D6" w:rsidP="007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D6">
              <w:rPr>
                <w:rFonts w:ascii="Times New Roman" w:hAnsi="Times New Roman" w:cs="Times New Roman"/>
                <w:sz w:val="24"/>
                <w:szCs w:val="24"/>
              </w:rPr>
              <w:t>- отсутствие регулярного контроля наличия и сохранности имущества.</w:t>
            </w:r>
          </w:p>
        </w:tc>
        <w:tc>
          <w:tcPr>
            <w:tcW w:w="2081" w:type="dxa"/>
          </w:tcPr>
          <w:p w:rsidR="00A65DE3" w:rsidRDefault="007105D6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D6">
              <w:rPr>
                <w:rFonts w:ascii="Times New Roman" w:hAnsi="Times New Roman" w:cs="Times New Roman"/>
                <w:sz w:val="24"/>
                <w:szCs w:val="24"/>
              </w:rPr>
              <w:t>Главный бухгалтер-начальник отдела организации и контроля осуществления финансово-бюджетных операций и управления имуществом</w:t>
            </w:r>
          </w:p>
        </w:tc>
        <w:tc>
          <w:tcPr>
            <w:tcW w:w="3418" w:type="dxa"/>
          </w:tcPr>
          <w:p w:rsidR="00715E24" w:rsidRPr="00715E24" w:rsidRDefault="00715E24" w:rsidP="00715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4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инвентаризаций (</w:t>
            </w:r>
            <w:proofErr w:type="spellStart"/>
            <w:r w:rsidRPr="00715E24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715E24">
              <w:rPr>
                <w:rFonts w:ascii="Times New Roman" w:hAnsi="Times New Roman" w:cs="Times New Roman"/>
                <w:sz w:val="24"/>
                <w:szCs w:val="24"/>
              </w:rPr>
              <w:t>) имущества и материальных ценностей.</w:t>
            </w:r>
          </w:p>
          <w:p w:rsidR="00715E24" w:rsidRPr="00715E24" w:rsidRDefault="00715E24" w:rsidP="00715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4"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регистров материальных ценностей в строгом соответствии с нормативными актами.</w:t>
            </w:r>
          </w:p>
          <w:p w:rsidR="00715E24" w:rsidRPr="00715E24" w:rsidRDefault="00715E24" w:rsidP="00715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правил учета материальных ценностей.</w:t>
            </w:r>
          </w:p>
          <w:p w:rsidR="00A65DE3" w:rsidRDefault="00715E24" w:rsidP="00715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4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противодействия коррупции в Учреждении. Разъяснение работникам о мерах ответственности за совершение коррупционных нарушений.</w:t>
            </w:r>
          </w:p>
        </w:tc>
        <w:tc>
          <w:tcPr>
            <w:tcW w:w="1956" w:type="dxa"/>
          </w:tcPr>
          <w:p w:rsidR="00A65DE3" w:rsidRDefault="00715E24" w:rsidP="0058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6" w:type="dxa"/>
          </w:tcPr>
          <w:p w:rsidR="00A65DE3" w:rsidRDefault="00CF6E57" w:rsidP="00C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57">
              <w:rPr>
                <w:rFonts w:ascii="Times New Roman" w:hAnsi="Times New Roman" w:cs="Times New Roman"/>
                <w:sz w:val="24"/>
                <w:szCs w:val="24"/>
              </w:rPr>
              <w:t>Главный бухгалтер-начальник отдела организации и контроля осуществления финансово-бюджетных операций и управления имуществом</w:t>
            </w:r>
          </w:p>
        </w:tc>
      </w:tr>
      <w:tr w:rsidR="003A3836" w:rsidTr="003A3836">
        <w:tc>
          <w:tcPr>
            <w:tcW w:w="541" w:type="dxa"/>
          </w:tcPr>
          <w:p w:rsidR="00A65DE3" w:rsidRPr="00D531EC" w:rsidRDefault="00715E24" w:rsidP="00D5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4" w:type="dxa"/>
          </w:tcPr>
          <w:p w:rsidR="00A65DE3" w:rsidRPr="00D531EC" w:rsidRDefault="00715E24" w:rsidP="00D5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24"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2775" w:type="dxa"/>
          </w:tcPr>
          <w:p w:rsidR="00715E24" w:rsidRPr="00715E24" w:rsidRDefault="00715E24" w:rsidP="0071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715E24">
              <w:rPr>
                <w:rFonts w:ascii="Times New Roman" w:hAnsi="Times New Roman" w:cs="Times New Roman"/>
                <w:sz w:val="24"/>
                <w:szCs w:val="24"/>
              </w:rPr>
              <w:t>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A65DE3" w:rsidRDefault="00715E24" w:rsidP="0071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24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установленного порядка </w:t>
            </w:r>
            <w:r w:rsidRPr="0071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обращений граждан, организаций.</w:t>
            </w:r>
          </w:p>
        </w:tc>
        <w:tc>
          <w:tcPr>
            <w:tcW w:w="2081" w:type="dxa"/>
          </w:tcPr>
          <w:p w:rsidR="00715E24" w:rsidRPr="00715E24" w:rsidRDefault="00715E24" w:rsidP="0071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</w:t>
            </w:r>
          </w:p>
          <w:p w:rsidR="00715E24" w:rsidRPr="00715E24" w:rsidRDefault="00715E24" w:rsidP="0071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4"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материально-технического снабжения</w:t>
            </w:r>
          </w:p>
          <w:p w:rsidR="00715E24" w:rsidRPr="00715E24" w:rsidRDefault="00715E24" w:rsidP="0071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4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и планирования государственных закупок</w:t>
            </w:r>
          </w:p>
          <w:p w:rsidR="00A65DE3" w:rsidRDefault="00715E24" w:rsidP="0071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бухгалтер-начальник отдела организации и контроля осуществления финансово-бюджетных операций и управления имуществом</w:t>
            </w:r>
          </w:p>
        </w:tc>
        <w:tc>
          <w:tcPr>
            <w:tcW w:w="3418" w:type="dxa"/>
          </w:tcPr>
          <w:p w:rsidR="00A65DE3" w:rsidRDefault="00FC79FC" w:rsidP="00F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возможности подачи обращений, сообщений и жалоб для граждан и юридических лиц, в том числе о фактах коррупционной направленности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письменном или электронном виде</w:t>
            </w:r>
            <w:r w:rsidRPr="00FC7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Гарантия анонимности. </w:t>
            </w:r>
            <w:r w:rsidRPr="00FC79F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рассмотрение обращений в соответствии с </w:t>
            </w:r>
            <w:r w:rsidRPr="00FC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установленными процедурами.</w:t>
            </w:r>
            <w:r>
              <w:t xml:space="preserve"> </w:t>
            </w:r>
            <w:r w:rsidRPr="00FC79F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личного приема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</w:t>
            </w:r>
            <w:r w:rsidRPr="00FC79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его заместителями,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начальником отдела правового и кадрового обеспечения</w:t>
            </w:r>
            <w:r w:rsidRPr="00FC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A65DE3" w:rsidRDefault="007B3E7D" w:rsidP="0019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26" w:type="dxa"/>
          </w:tcPr>
          <w:p w:rsidR="00A65DE3" w:rsidRDefault="00CF6E57" w:rsidP="00C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F6E57" w:rsidRDefault="00CF6E57" w:rsidP="00C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57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по профилактике коррупционных и иных правонарушений в Учреждении</w:t>
            </w:r>
          </w:p>
        </w:tc>
      </w:tr>
      <w:tr w:rsidR="003A3836" w:rsidTr="003A3836">
        <w:tc>
          <w:tcPr>
            <w:tcW w:w="541" w:type="dxa"/>
          </w:tcPr>
          <w:p w:rsidR="00A65DE3" w:rsidRPr="0019392D" w:rsidRDefault="007B3E7D" w:rsidP="0019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4" w:type="dxa"/>
          </w:tcPr>
          <w:p w:rsidR="00A65DE3" w:rsidRPr="0019392D" w:rsidRDefault="007B3E7D" w:rsidP="0019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7D">
              <w:rPr>
                <w:rFonts w:ascii="Times New Roman" w:hAnsi="Times New Roman" w:cs="Times New Roman"/>
                <w:sz w:val="24"/>
                <w:szCs w:val="24"/>
              </w:rPr>
              <w:t>Взаимодействия с вышестоящими должностными лицами</w:t>
            </w:r>
          </w:p>
        </w:tc>
        <w:tc>
          <w:tcPr>
            <w:tcW w:w="2775" w:type="dxa"/>
          </w:tcPr>
          <w:p w:rsidR="00A65DE3" w:rsidRDefault="007B3E7D" w:rsidP="0019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7D">
              <w:rPr>
                <w:rFonts w:ascii="Times New Roman" w:hAnsi="Times New Roman" w:cs="Times New Roman"/>
                <w:sz w:val="24"/>
                <w:szCs w:val="24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7B3E7D" w:rsidRPr="007B3E7D" w:rsidRDefault="007B3E7D" w:rsidP="007B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7D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7B3E7D" w:rsidRPr="007B3E7D" w:rsidRDefault="007B3E7D" w:rsidP="007B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7D"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материально-технического снабжения</w:t>
            </w:r>
          </w:p>
          <w:p w:rsidR="007B3E7D" w:rsidRPr="007B3E7D" w:rsidRDefault="007B3E7D" w:rsidP="007B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7D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и планирования государственных закупок</w:t>
            </w:r>
          </w:p>
          <w:p w:rsidR="00A65DE3" w:rsidRDefault="007B3E7D" w:rsidP="007B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7D">
              <w:rPr>
                <w:rFonts w:ascii="Times New Roman" w:hAnsi="Times New Roman" w:cs="Times New Roman"/>
                <w:sz w:val="24"/>
                <w:szCs w:val="24"/>
              </w:rPr>
              <w:t>Главный бухгалтер-начальник отдела организации и контроля осуществления финансово-бюджетных операций и управления имуществом</w:t>
            </w:r>
          </w:p>
        </w:tc>
        <w:tc>
          <w:tcPr>
            <w:tcW w:w="3418" w:type="dxa"/>
          </w:tcPr>
          <w:p w:rsidR="00A65DE3" w:rsidRDefault="007B3E7D" w:rsidP="0027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7D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противодействия коррупции в Учреждении. Разъяснение работникам о мерах ответственности за совершение коррупционных нарушений.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B3E7D">
              <w:rPr>
                <w:rFonts w:ascii="Times New Roman" w:hAnsi="Times New Roman" w:cs="Times New Roman"/>
                <w:sz w:val="24"/>
                <w:szCs w:val="24"/>
              </w:rPr>
              <w:t>ктуализация нормативно-правовых локальных актов Учреждения по предупреждению и противодействию коррупции в связи с совершенствованием законодательства в антикоррупционной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своевременное ознакомление с актуальными редакциями</w:t>
            </w:r>
            <w:r w:rsidRPr="007B3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7E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2767EC" w:rsidRPr="002767EC">
              <w:rPr>
                <w:rFonts w:ascii="Times New Roman" w:hAnsi="Times New Roman" w:cs="Times New Roman"/>
                <w:sz w:val="24"/>
                <w:szCs w:val="24"/>
              </w:rPr>
              <w:t>ормирование негативного отношения работников к дарению подарков в связи с исполнением ими своих служебных обязанностей</w:t>
            </w:r>
            <w:r w:rsidR="00276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A65DE3" w:rsidRDefault="00E0123B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26" w:type="dxa"/>
          </w:tcPr>
          <w:p w:rsidR="00A65DE3" w:rsidRDefault="00E0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3B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по профилактике коррупционных и иных правонарушений в Учреждении</w:t>
            </w:r>
          </w:p>
        </w:tc>
      </w:tr>
      <w:tr w:rsidR="003A3836" w:rsidTr="003A3836">
        <w:tc>
          <w:tcPr>
            <w:tcW w:w="541" w:type="dxa"/>
          </w:tcPr>
          <w:p w:rsidR="00A65DE3" w:rsidRPr="006F26E2" w:rsidRDefault="009012F4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4" w:type="dxa"/>
          </w:tcPr>
          <w:p w:rsidR="00A65DE3" w:rsidRPr="006F26E2" w:rsidRDefault="009012F4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заполнение </w:t>
            </w:r>
            <w:r w:rsidRPr="0090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справок, отчётности</w:t>
            </w:r>
          </w:p>
        </w:tc>
        <w:tc>
          <w:tcPr>
            <w:tcW w:w="2775" w:type="dxa"/>
          </w:tcPr>
          <w:p w:rsidR="00A65DE3" w:rsidRDefault="009012F4" w:rsidP="00E5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искажение, сокрытие или предоставление </w:t>
            </w:r>
            <w:r w:rsidRPr="0090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заведомо ложных сведений в отчётных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2081" w:type="dxa"/>
          </w:tcPr>
          <w:p w:rsidR="009012F4" w:rsidRPr="009012F4" w:rsidRDefault="009012F4" w:rsidP="0090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</w:t>
            </w:r>
          </w:p>
          <w:p w:rsidR="009012F4" w:rsidRPr="009012F4" w:rsidRDefault="009012F4" w:rsidP="0090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материально-технического снабжения</w:t>
            </w:r>
          </w:p>
          <w:p w:rsidR="009012F4" w:rsidRPr="009012F4" w:rsidRDefault="009012F4" w:rsidP="0090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и планирования государственных закупок</w:t>
            </w:r>
          </w:p>
          <w:p w:rsidR="00A65DE3" w:rsidRDefault="009012F4" w:rsidP="0090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hAnsi="Times New Roman" w:cs="Times New Roman"/>
                <w:sz w:val="24"/>
                <w:szCs w:val="24"/>
              </w:rPr>
              <w:t>Главный бухгалтер-начальник отдела организации и контроля осуществления финансово-бюджетных операций и управления имуществом</w:t>
            </w:r>
          </w:p>
        </w:tc>
        <w:tc>
          <w:tcPr>
            <w:tcW w:w="3418" w:type="dxa"/>
          </w:tcPr>
          <w:p w:rsidR="00AA2459" w:rsidRPr="00AA2459" w:rsidRDefault="00AA2459" w:rsidP="00AA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по контролю деятельности </w:t>
            </w:r>
            <w:r w:rsidRPr="00AA2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работников, осуществляющих составление, заполнение и предоставление документов, справок, отчетности. </w:t>
            </w:r>
          </w:p>
          <w:p w:rsidR="00AA2459" w:rsidRPr="00AA2459" w:rsidRDefault="00AA2459" w:rsidP="00AA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59">
              <w:rPr>
                <w:rFonts w:ascii="Times New Roman" w:hAnsi="Times New Roman" w:cs="Times New Roman"/>
                <w:sz w:val="24"/>
                <w:szCs w:val="24"/>
              </w:rPr>
              <w:t>Система согласования (визирования) документов ответственными лицами.</w:t>
            </w:r>
          </w:p>
          <w:p w:rsidR="00A65DE3" w:rsidRDefault="00AA2459" w:rsidP="00AA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59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 предоставление отчетной документации.</w:t>
            </w:r>
          </w:p>
        </w:tc>
        <w:tc>
          <w:tcPr>
            <w:tcW w:w="1956" w:type="dxa"/>
          </w:tcPr>
          <w:p w:rsidR="00A65DE3" w:rsidRDefault="00AA2459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26" w:type="dxa"/>
          </w:tcPr>
          <w:p w:rsidR="00A65DE3" w:rsidRDefault="002767EC" w:rsidP="0027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767EC" w:rsidRDefault="002767EC" w:rsidP="0027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правового и кадрового обеспечения</w:t>
            </w:r>
          </w:p>
          <w:p w:rsidR="002767EC" w:rsidRDefault="002767EC" w:rsidP="0027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hAnsi="Times New Roman" w:cs="Times New Roman"/>
                <w:sz w:val="24"/>
                <w:szCs w:val="24"/>
              </w:rPr>
              <w:t>Главный бухгалтер-начальник отдела организации и контроля осуществления финансово-бюджетных операций и управления имуществом</w:t>
            </w:r>
          </w:p>
        </w:tc>
      </w:tr>
      <w:tr w:rsidR="003A3836" w:rsidTr="003A3836">
        <w:tc>
          <w:tcPr>
            <w:tcW w:w="541" w:type="dxa"/>
          </w:tcPr>
          <w:p w:rsidR="00A65DE3" w:rsidRPr="006F26E2" w:rsidRDefault="00AA2459" w:rsidP="006F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24" w:type="dxa"/>
          </w:tcPr>
          <w:p w:rsidR="00A65DE3" w:rsidRPr="006F26E2" w:rsidRDefault="00F52ABB" w:rsidP="006F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BB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775" w:type="dxa"/>
          </w:tcPr>
          <w:p w:rsidR="00A65DE3" w:rsidRDefault="00F52ABB" w:rsidP="00F5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BB">
              <w:rPr>
                <w:rFonts w:ascii="Times New Roman" w:hAnsi="Times New Roman" w:cs="Times New Roman"/>
                <w:sz w:val="24"/>
                <w:szCs w:val="24"/>
              </w:rPr>
              <w:t xml:space="preserve">- оплата рабочего времени в полном объёме в случае,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52ABB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отсутствовал на рабочем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сте;</w:t>
            </w:r>
          </w:p>
          <w:p w:rsidR="00F52ABB" w:rsidRDefault="00F52ABB" w:rsidP="00F5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стимулирование труда, решение вопросов о премировании работников.</w:t>
            </w:r>
          </w:p>
        </w:tc>
        <w:tc>
          <w:tcPr>
            <w:tcW w:w="2081" w:type="dxa"/>
          </w:tcPr>
          <w:p w:rsidR="00A65DE3" w:rsidRDefault="00F52ABB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hAnsi="Times New Roman" w:cs="Times New Roman"/>
                <w:sz w:val="24"/>
                <w:szCs w:val="24"/>
              </w:rPr>
              <w:t>Главный бухгалтер-начальник отдела организации и контроля осуществления финансово-бюджетных операций и управления имуществом</w:t>
            </w:r>
          </w:p>
          <w:p w:rsidR="00F52ABB" w:rsidRDefault="00F52ABB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3418" w:type="dxa"/>
          </w:tcPr>
          <w:p w:rsidR="00A65DE3" w:rsidRDefault="00F52ABB" w:rsidP="00F52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о мерах ответственности за совершение коррупционных нарушений. Работа с начальниками структурных подразделений об ответственности за сокрытие информации об отсутствии работника на рабочем месте. </w:t>
            </w:r>
            <w:r w:rsidRPr="00F52ABB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труда в строгом соответствии с локальными нормативными актами Учреждения по оплате труда работников.</w:t>
            </w:r>
          </w:p>
        </w:tc>
        <w:tc>
          <w:tcPr>
            <w:tcW w:w="1956" w:type="dxa"/>
          </w:tcPr>
          <w:p w:rsidR="00A65DE3" w:rsidRDefault="00A65DE3" w:rsidP="000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A65DE3" w:rsidRDefault="001C37EC" w:rsidP="001C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C37EC" w:rsidRDefault="001C37EC" w:rsidP="001C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</w:tr>
    </w:tbl>
    <w:p w:rsidR="005B2FE4" w:rsidRPr="005B2FE4" w:rsidRDefault="005B2FE4">
      <w:pPr>
        <w:rPr>
          <w:rFonts w:ascii="Times New Roman" w:hAnsi="Times New Roman" w:cs="Times New Roman"/>
          <w:sz w:val="24"/>
          <w:szCs w:val="24"/>
        </w:rPr>
      </w:pPr>
    </w:p>
    <w:sectPr w:rsidR="005B2FE4" w:rsidRPr="005B2FE4" w:rsidSect="005B2F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E4"/>
    <w:rsid w:val="000101BB"/>
    <w:rsid w:val="00010C0D"/>
    <w:rsid w:val="00017D36"/>
    <w:rsid w:val="0009712D"/>
    <w:rsid w:val="00170096"/>
    <w:rsid w:val="0019392D"/>
    <w:rsid w:val="001B0BAB"/>
    <w:rsid w:val="001C37EC"/>
    <w:rsid w:val="002521E0"/>
    <w:rsid w:val="002767EC"/>
    <w:rsid w:val="002A46A8"/>
    <w:rsid w:val="0038466E"/>
    <w:rsid w:val="003A3836"/>
    <w:rsid w:val="004A0D09"/>
    <w:rsid w:val="005144C8"/>
    <w:rsid w:val="00535C7B"/>
    <w:rsid w:val="0058085C"/>
    <w:rsid w:val="005B2FE4"/>
    <w:rsid w:val="005D7C8B"/>
    <w:rsid w:val="006F26E2"/>
    <w:rsid w:val="007105D6"/>
    <w:rsid w:val="00715E24"/>
    <w:rsid w:val="007B3E7D"/>
    <w:rsid w:val="008B4701"/>
    <w:rsid w:val="009012F4"/>
    <w:rsid w:val="009023E4"/>
    <w:rsid w:val="009427CF"/>
    <w:rsid w:val="00A1342E"/>
    <w:rsid w:val="00A65DE3"/>
    <w:rsid w:val="00A67386"/>
    <w:rsid w:val="00AA2459"/>
    <w:rsid w:val="00AF6BE5"/>
    <w:rsid w:val="00B64BD2"/>
    <w:rsid w:val="00CF6E57"/>
    <w:rsid w:val="00D531EC"/>
    <w:rsid w:val="00E0123B"/>
    <w:rsid w:val="00E36DC1"/>
    <w:rsid w:val="00E52F7F"/>
    <w:rsid w:val="00F52ABB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BAB11-8279-4A27-895A-147B3EA9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Надежда Васильевна</dc:creator>
  <cp:keywords/>
  <dc:description/>
  <cp:lastModifiedBy>Молчанова Ольга Николаевна</cp:lastModifiedBy>
  <cp:revision>2</cp:revision>
  <cp:lastPrinted>2023-10-04T15:47:00Z</cp:lastPrinted>
  <dcterms:created xsi:type="dcterms:W3CDTF">2023-10-05T06:52:00Z</dcterms:created>
  <dcterms:modified xsi:type="dcterms:W3CDTF">2023-10-05T06:52:00Z</dcterms:modified>
</cp:coreProperties>
</file>