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06" w:rsidRDefault="00D24B06"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827904">
      <w:pPr>
        <w:spacing w:after="0" w:line="240" w:lineRule="auto"/>
        <w:ind w:left="5812"/>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Финансовые органы субъектов Российской Федерации</w:t>
      </w: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Default="00DF4F67"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613E4" w:rsidRDefault="00F613E4" w:rsidP="00E0078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F67" w:rsidRPr="00EF2218" w:rsidRDefault="00DE66FB"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В целях </w:t>
      </w:r>
      <w:bookmarkStart w:id="0" w:name="_GoBack"/>
      <w:r w:rsidR="00DF4F67" w:rsidRPr="00EF2218">
        <w:rPr>
          <w:rFonts w:ascii="Times New Roman" w:eastAsia="Times New Roman" w:hAnsi="Times New Roman" w:cs="Times New Roman"/>
          <w:color w:val="000000" w:themeColor="text1"/>
          <w:sz w:val="28"/>
          <w:szCs w:val="28"/>
          <w:lang w:eastAsia="ru-RU"/>
        </w:rPr>
        <w:t xml:space="preserve">подготовки проектов законов (решений) о </w:t>
      </w:r>
      <w:r w:rsidRPr="00EF2218">
        <w:rPr>
          <w:rFonts w:ascii="Times New Roman" w:eastAsia="Times New Roman" w:hAnsi="Times New Roman" w:cs="Times New Roman"/>
          <w:color w:val="000000" w:themeColor="text1"/>
          <w:sz w:val="28"/>
          <w:szCs w:val="28"/>
          <w:lang w:eastAsia="ru-RU"/>
        </w:rPr>
        <w:t>бюджет</w:t>
      </w:r>
      <w:r w:rsidR="00DF4F67" w:rsidRPr="00EF2218">
        <w:rPr>
          <w:rFonts w:ascii="Times New Roman" w:eastAsia="Times New Roman" w:hAnsi="Times New Roman" w:cs="Times New Roman"/>
          <w:color w:val="000000" w:themeColor="text1"/>
          <w:sz w:val="28"/>
          <w:szCs w:val="28"/>
          <w:lang w:eastAsia="ru-RU"/>
        </w:rPr>
        <w:t>ах</w:t>
      </w:r>
      <w:r w:rsidRPr="00EF2218">
        <w:rPr>
          <w:rFonts w:ascii="Times New Roman" w:eastAsia="Times New Roman" w:hAnsi="Times New Roman" w:cs="Times New Roman"/>
          <w:color w:val="000000" w:themeColor="text1"/>
          <w:sz w:val="28"/>
          <w:szCs w:val="28"/>
          <w:lang w:eastAsia="ru-RU"/>
        </w:rPr>
        <w:t xml:space="preserve"> бюджетной системы Российской Федерации </w:t>
      </w:r>
      <w:r w:rsidR="0084409F" w:rsidRPr="00EF2218">
        <w:rPr>
          <w:rFonts w:ascii="Times New Roman" w:eastAsia="Times New Roman" w:hAnsi="Times New Roman" w:cs="Times New Roman"/>
          <w:color w:val="000000" w:themeColor="text1"/>
          <w:sz w:val="28"/>
          <w:szCs w:val="28"/>
          <w:lang w:eastAsia="ru-RU"/>
        </w:rPr>
        <w:t>на 202</w:t>
      </w:r>
      <w:r w:rsidR="00723823" w:rsidRPr="00EF2218">
        <w:rPr>
          <w:rFonts w:ascii="Times New Roman" w:eastAsia="Times New Roman" w:hAnsi="Times New Roman" w:cs="Times New Roman"/>
          <w:color w:val="000000" w:themeColor="text1"/>
          <w:sz w:val="28"/>
          <w:szCs w:val="28"/>
          <w:lang w:eastAsia="ru-RU"/>
        </w:rPr>
        <w:t>4</w:t>
      </w:r>
      <w:r w:rsidR="0084409F" w:rsidRPr="00EF2218">
        <w:rPr>
          <w:rFonts w:ascii="Times New Roman" w:eastAsia="Times New Roman" w:hAnsi="Times New Roman" w:cs="Times New Roman"/>
          <w:color w:val="000000" w:themeColor="text1"/>
          <w:sz w:val="28"/>
          <w:szCs w:val="28"/>
          <w:lang w:eastAsia="ru-RU"/>
        </w:rPr>
        <w:t xml:space="preserve"> год </w:t>
      </w:r>
      <w:r w:rsidRPr="00EF2218">
        <w:rPr>
          <w:rFonts w:ascii="Times New Roman" w:eastAsia="Times New Roman" w:hAnsi="Times New Roman" w:cs="Times New Roman"/>
          <w:color w:val="000000" w:themeColor="text1"/>
          <w:sz w:val="28"/>
          <w:szCs w:val="28"/>
          <w:lang w:eastAsia="ru-RU"/>
        </w:rPr>
        <w:t>(на 202</w:t>
      </w:r>
      <w:r w:rsidR="00723823" w:rsidRPr="00EF2218">
        <w:rPr>
          <w:rFonts w:ascii="Times New Roman" w:eastAsia="Times New Roman" w:hAnsi="Times New Roman" w:cs="Times New Roman"/>
          <w:color w:val="000000" w:themeColor="text1"/>
          <w:sz w:val="28"/>
          <w:szCs w:val="28"/>
          <w:lang w:eastAsia="ru-RU"/>
        </w:rPr>
        <w:t>4</w:t>
      </w:r>
      <w:r w:rsidRPr="00EF2218">
        <w:rPr>
          <w:rFonts w:ascii="Times New Roman" w:eastAsia="Times New Roman" w:hAnsi="Times New Roman" w:cs="Times New Roman"/>
          <w:color w:val="000000" w:themeColor="text1"/>
          <w:sz w:val="28"/>
          <w:szCs w:val="28"/>
          <w:lang w:eastAsia="ru-RU"/>
        </w:rPr>
        <w:t xml:space="preserve"> </w:t>
      </w:r>
      <w:r w:rsidR="004508EE" w:rsidRPr="00EF2218">
        <w:rPr>
          <w:rFonts w:ascii="Times New Roman" w:eastAsia="Times New Roman" w:hAnsi="Times New Roman" w:cs="Times New Roman"/>
          <w:color w:val="000000" w:themeColor="text1"/>
          <w:sz w:val="28"/>
          <w:szCs w:val="28"/>
          <w:lang w:eastAsia="ru-RU"/>
        </w:rPr>
        <w:t xml:space="preserve">год </w:t>
      </w:r>
      <w:r w:rsidR="0084409F" w:rsidRPr="00EF2218">
        <w:rPr>
          <w:rFonts w:ascii="Times New Roman" w:eastAsia="Times New Roman" w:hAnsi="Times New Roman" w:cs="Times New Roman"/>
          <w:color w:val="000000" w:themeColor="text1"/>
          <w:sz w:val="28"/>
          <w:szCs w:val="28"/>
          <w:lang w:eastAsia="ru-RU"/>
        </w:rPr>
        <w:t>и на плановый период 202</w:t>
      </w:r>
      <w:r w:rsidR="00723823" w:rsidRPr="00EF2218">
        <w:rPr>
          <w:rFonts w:ascii="Times New Roman" w:eastAsia="Times New Roman" w:hAnsi="Times New Roman" w:cs="Times New Roman"/>
          <w:color w:val="000000" w:themeColor="text1"/>
          <w:sz w:val="28"/>
          <w:szCs w:val="28"/>
          <w:lang w:eastAsia="ru-RU"/>
        </w:rPr>
        <w:t>5</w:t>
      </w:r>
      <w:r w:rsidR="0084409F" w:rsidRPr="00EF2218">
        <w:rPr>
          <w:rFonts w:ascii="Times New Roman" w:eastAsia="Times New Roman" w:hAnsi="Times New Roman" w:cs="Times New Roman"/>
          <w:color w:val="000000" w:themeColor="text1"/>
          <w:sz w:val="28"/>
          <w:szCs w:val="28"/>
          <w:lang w:eastAsia="ru-RU"/>
        </w:rPr>
        <w:t xml:space="preserve"> и 202</w:t>
      </w:r>
      <w:r w:rsidR="00723823" w:rsidRPr="00EF2218">
        <w:rPr>
          <w:rFonts w:ascii="Times New Roman" w:eastAsia="Times New Roman" w:hAnsi="Times New Roman" w:cs="Times New Roman"/>
          <w:color w:val="000000" w:themeColor="text1"/>
          <w:sz w:val="28"/>
          <w:szCs w:val="28"/>
          <w:lang w:eastAsia="ru-RU"/>
        </w:rPr>
        <w:t>6</w:t>
      </w:r>
      <w:r w:rsidR="0084409F" w:rsidRPr="00EF2218">
        <w:rPr>
          <w:rFonts w:ascii="Times New Roman" w:eastAsia="Times New Roman" w:hAnsi="Times New Roman" w:cs="Times New Roman"/>
          <w:color w:val="000000" w:themeColor="text1"/>
          <w:sz w:val="28"/>
          <w:szCs w:val="28"/>
          <w:lang w:eastAsia="ru-RU"/>
        </w:rPr>
        <w:t xml:space="preserve"> годов</w:t>
      </w:r>
      <w:r w:rsidRPr="00EF2218">
        <w:rPr>
          <w:rFonts w:ascii="Times New Roman" w:eastAsia="Times New Roman" w:hAnsi="Times New Roman" w:cs="Times New Roman"/>
          <w:color w:val="000000" w:themeColor="text1"/>
          <w:sz w:val="28"/>
          <w:szCs w:val="28"/>
          <w:lang w:eastAsia="ru-RU"/>
        </w:rPr>
        <w:t>)</w:t>
      </w:r>
      <w:r w:rsidR="0084409F" w:rsidRPr="00EF2218">
        <w:rPr>
          <w:rFonts w:ascii="Times New Roman" w:eastAsia="Times New Roman" w:hAnsi="Times New Roman" w:cs="Times New Roman"/>
          <w:color w:val="000000" w:themeColor="text1"/>
          <w:sz w:val="28"/>
          <w:szCs w:val="28"/>
          <w:lang w:eastAsia="ru-RU"/>
        </w:rPr>
        <w:t xml:space="preserve"> </w:t>
      </w:r>
      <w:bookmarkEnd w:id="0"/>
      <w:r w:rsidR="00DF4F67" w:rsidRPr="00EF2218">
        <w:rPr>
          <w:rFonts w:ascii="Times New Roman" w:eastAsia="Times New Roman" w:hAnsi="Times New Roman" w:cs="Times New Roman"/>
          <w:color w:val="000000" w:themeColor="text1"/>
          <w:sz w:val="28"/>
          <w:szCs w:val="28"/>
          <w:lang w:eastAsia="ru-RU"/>
        </w:rPr>
        <w:t>Министерство финансов Российской Федерации сообщает следующее.</w:t>
      </w:r>
    </w:p>
    <w:p w:rsidR="008971A1" w:rsidRPr="00EF2218" w:rsidRDefault="008971A1"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Формирование проектов законов (решений) о бюджетах бюджетной системы Российской Федерации на </w:t>
      </w:r>
      <w:r w:rsidR="00723823" w:rsidRPr="00EF2218">
        <w:rPr>
          <w:rFonts w:ascii="Times New Roman" w:eastAsia="Times New Roman" w:hAnsi="Times New Roman" w:cs="Times New Roman"/>
          <w:color w:val="000000" w:themeColor="text1"/>
          <w:sz w:val="28"/>
          <w:szCs w:val="28"/>
          <w:lang w:eastAsia="ru-RU"/>
        </w:rPr>
        <w:t xml:space="preserve">2024 год (на 2024 </w:t>
      </w:r>
      <w:r w:rsidR="004508EE" w:rsidRPr="00EF2218">
        <w:rPr>
          <w:rFonts w:ascii="Times New Roman" w:eastAsia="Times New Roman" w:hAnsi="Times New Roman" w:cs="Times New Roman"/>
          <w:color w:val="000000" w:themeColor="text1"/>
          <w:sz w:val="28"/>
          <w:szCs w:val="28"/>
          <w:lang w:eastAsia="ru-RU"/>
        </w:rPr>
        <w:t xml:space="preserve">год </w:t>
      </w:r>
      <w:r w:rsidR="00723823" w:rsidRPr="00EF2218">
        <w:rPr>
          <w:rFonts w:ascii="Times New Roman" w:eastAsia="Times New Roman" w:hAnsi="Times New Roman" w:cs="Times New Roman"/>
          <w:color w:val="000000" w:themeColor="text1"/>
          <w:sz w:val="28"/>
          <w:szCs w:val="28"/>
          <w:lang w:eastAsia="ru-RU"/>
        </w:rPr>
        <w:t>и на плановый период 2025 и 2026 годов)</w:t>
      </w:r>
      <w:r w:rsidRPr="00EF2218">
        <w:rPr>
          <w:rFonts w:ascii="Times New Roman" w:eastAsia="Times New Roman" w:hAnsi="Times New Roman" w:cs="Times New Roman"/>
          <w:color w:val="000000" w:themeColor="text1"/>
          <w:sz w:val="28"/>
          <w:szCs w:val="28"/>
          <w:lang w:eastAsia="ru-RU"/>
        </w:rPr>
        <w:t xml:space="preserve"> осуществля</w:t>
      </w:r>
      <w:r w:rsidR="00827904" w:rsidRPr="00EF2218">
        <w:rPr>
          <w:rFonts w:ascii="Times New Roman" w:eastAsia="Times New Roman" w:hAnsi="Times New Roman" w:cs="Times New Roman"/>
          <w:color w:val="000000" w:themeColor="text1"/>
          <w:sz w:val="28"/>
          <w:szCs w:val="28"/>
          <w:lang w:eastAsia="ru-RU"/>
        </w:rPr>
        <w:t>е</w:t>
      </w:r>
      <w:r w:rsidRPr="00EF2218">
        <w:rPr>
          <w:rFonts w:ascii="Times New Roman" w:eastAsia="Times New Roman" w:hAnsi="Times New Roman" w:cs="Times New Roman"/>
          <w:color w:val="000000" w:themeColor="text1"/>
          <w:sz w:val="28"/>
          <w:szCs w:val="28"/>
          <w:lang w:eastAsia="ru-RU"/>
        </w:rPr>
        <w:t>т</w:t>
      </w:r>
      <w:r w:rsidR="00827904" w:rsidRPr="00EF2218">
        <w:rPr>
          <w:rFonts w:ascii="Times New Roman" w:eastAsia="Times New Roman" w:hAnsi="Times New Roman" w:cs="Times New Roman"/>
          <w:color w:val="000000" w:themeColor="text1"/>
          <w:sz w:val="28"/>
          <w:szCs w:val="28"/>
          <w:lang w:eastAsia="ru-RU"/>
        </w:rPr>
        <w:t>ся</w:t>
      </w:r>
      <w:r w:rsidRPr="00EF2218">
        <w:rPr>
          <w:rFonts w:ascii="Times New Roman" w:eastAsia="Times New Roman" w:hAnsi="Times New Roman" w:cs="Times New Roman"/>
          <w:color w:val="000000" w:themeColor="text1"/>
          <w:sz w:val="28"/>
          <w:szCs w:val="28"/>
          <w:lang w:eastAsia="ru-RU"/>
        </w:rPr>
        <w:t>:</w:t>
      </w:r>
    </w:p>
    <w:p w:rsidR="00BB700B" w:rsidRPr="00EF2218" w:rsidRDefault="0066652D" w:rsidP="00EF2218">
      <w:pPr>
        <w:pStyle w:val="af3"/>
        <w:numPr>
          <w:ilvl w:val="0"/>
          <w:numId w:val="7"/>
        </w:numPr>
        <w:spacing w:after="0" w:line="288" w:lineRule="auto"/>
        <w:ind w:left="0"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в соответствии с приказ</w:t>
      </w:r>
      <w:r w:rsidR="00BB700B" w:rsidRPr="00EF2218">
        <w:rPr>
          <w:rFonts w:ascii="Times New Roman" w:eastAsia="Times New Roman" w:hAnsi="Times New Roman" w:cs="Times New Roman"/>
          <w:color w:val="000000" w:themeColor="text1"/>
          <w:sz w:val="28"/>
          <w:szCs w:val="28"/>
          <w:lang w:eastAsia="ru-RU"/>
        </w:rPr>
        <w:t>ами</w:t>
      </w:r>
      <w:r w:rsidRPr="00EF2218">
        <w:rPr>
          <w:rFonts w:ascii="Times New Roman" w:eastAsia="Times New Roman" w:hAnsi="Times New Roman" w:cs="Times New Roman"/>
          <w:color w:val="000000" w:themeColor="text1"/>
          <w:sz w:val="28"/>
          <w:szCs w:val="28"/>
          <w:lang w:eastAsia="ru-RU"/>
        </w:rPr>
        <w:t xml:space="preserve"> Министерства финансов Российской Федерации</w:t>
      </w:r>
      <w:r w:rsidR="00BB700B" w:rsidRPr="00EF2218">
        <w:rPr>
          <w:rFonts w:ascii="Times New Roman" w:eastAsia="Times New Roman" w:hAnsi="Times New Roman" w:cs="Times New Roman"/>
          <w:color w:val="000000" w:themeColor="text1"/>
          <w:sz w:val="28"/>
          <w:szCs w:val="28"/>
          <w:lang w:eastAsia="ru-RU"/>
        </w:rPr>
        <w:t>:</w:t>
      </w:r>
    </w:p>
    <w:p w:rsidR="00827904" w:rsidRPr="00EF2218" w:rsidRDefault="0066652D"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от 24 мая 2022 г. № 82н </w:t>
      </w:r>
      <w:r w:rsidR="00F35DDC" w:rsidRPr="00EF2218">
        <w:rPr>
          <w:rFonts w:ascii="Times New Roman" w:eastAsia="Times New Roman" w:hAnsi="Times New Roman" w:cs="Times New Roman"/>
          <w:color w:val="000000" w:themeColor="text1"/>
          <w:sz w:val="28"/>
          <w:szCs w:val="28"/>
          <w:lang w:eastAsia="ru-RU"/>
        </w:rPr>
        <w:t>"</w:t>
      </w:r>
      <w:r w:rsidRPr="00EF2218">
        <w:rPr>
          <w:rFonts w:ascii="Times New Roman" w:eastAsia="Times New Roman" w:hAnsi="Times New Roman" w:cs="Times New Roman"/>
          <w:color w:val="000000" w:themeColor="text1"/>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F35DDC" w:rsidRPr="00EF2218">
        <w:rPr>
          <w:rFonts w:ascii="Times New Roman" w:eastAsia="Times New Roman" w:hAnsi="Times New Roman" w:cs="Times New Roman"/>
          <w:color w:val="000000" w:themeColor="text1"/>
          <w:sz w:val="28"/>
          <w:szCs w:val="28"/>
          <w:lang w:eastAsia="ru-RU"/>
        </w:rPr>
        <w:t>"</w:t>
      </w:r>
      <w:r w:rsidRPr="00EF2218">
        <w:rPr>
          <w:rFonts w:ascii="Times New Roman" w:eastAsia="Times New Roman" w:hAnsi="Times New Roman" w:cs="Times New Roman"/>
          <w:color w:val="000000" w:themeColor="text1"/>
          <w:sz w:val="28"/>
          <w:szCs w:val="28"/>
          <w:lang w:eastAsia="ru-RU"/>
        </w:rPr>
        <w:t xml:space="preserve">, в редакции приказа </w:t>
      </w:r>
      <w:r w:rsidR="00D2367E" w:rsidRPr="00EF2218">
        <w:rPr>
          <w:rFonts w:ascii="Times New Roman" w:eastAsia="Times New Roman" w:hAnsi="Times New Roman" w:cs="Times New Roman"/>
          <w:color w:val="000000" w:themeColor="text1"/>
          <w:sz w:val="28"/>
          <w:szCs w:val="28"/>
          <w:lang w:eastAsia="ru-RU"/>
        </w:rPr>
        <w:t xml:space="preserve">Министерства финансов Российской Федерации </w:t>
      </w:r>
      <w:r w:rsidRPr="00EF2218">
        <w:rPr>
          <w:rFonts w:ascii="Times New Roman" w:eastAsia="Times New Roman" w:hAnsi="Times New Roman" w:cs="Times New Roman"/>
          <w:color w:val="000000" w:themeColor="text1"/>
          <w:sz w:val="28"/>
          <w:szCs w:val="28"/>
          <w:lang w:eastAsia="ru-RU"/>
        </w:rPr>
        <w:t>от 1 июня 2023 г. № 82н (далее – Порядок № 82н)</w:t>
      </w:r>
      <w:r w:rsidR="00CD51CF" w:rsidRPr="00EF2218">
        <w:rPr>
          <w:rFonts w:ascii="Times New Roman" w:eastAsia="Times New Roman" w:hAnsi="Times New Roman" w:cs="Times New Roman"/>
          <w:color w:val="000000" w:themeColor="text1"/>
          <w:sz w:val="28"/>
          <w:szCs w:val="28"/>
          <w:lang w:eastAsia="ru-RU"/>
        </w:rPr>
        <w:t>;</w:t>
      </w:r>
    </w:p>
    <w:p w:rsidR="00827904" w:rsidRPr="00EF2218" w:rsidRDefault="00827904"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от 1 июня 2023 г. № 80н "Об утверждении кодов (перечней кодов) бюджетной классификации Российской Федерации на 2024 год (на 2024 год и на плановый период 2025 и 2026 годов)";</w:t>
      </w:r>
    </w:p>
    <w:p w:rsidR="00CD51CF" w:rsidRPr="00EF2218" w:rsidRDefault="008971A1" w:rsidP="00EF2218">
      <w:pPr>
        <w:pStyle w:val="af3"/>
        <w:numPr>
          <w:ilvl w:val="0"/>
          <w:numId w:val="7"/>
        </w:numPr>
        <w:spacing w:after="0" w:line="288" w:lineRule="auto"/>
        <w:ind w:left="0"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с учетом с</w:t>
      </w:r>
      <w:r w:rsidR="00A106B5" w:rsidRPr="00EF2218">
        <w:rPr>
          <w:rFonts w:ascii="Times New Roman" w:eastAsia="Times New Roman" w:hAnsi="Times New Roman" w:cs="Times New Roman"/>
          <w:color w:val="000000" w:themeColor="text1"/>
          <w:sz w:val="28"/>
          <w:szCs w:val="28"/>
          <w:lang w:eastAsia="ru-RU"/>
        </w:rPr>
        <w:t>опровождаю</w:t>
      </w:r>
      <w:r w:rsidRPr="00EF2218">
        <w:rPr>
          <w:rFonts w:ascii="Times New Roman" w:eastAsia="Times New Roman" w:hAnsi="Times New Roman" w:cs="Times New Roman"/>
          <w:color w:val="000000" w:themeColor="text1"/>
          <w:sz w:val="28"/>
          <w:szCs w:val="28"/>
          <w:lang w:eastAsia="ru-RU"/>
        </w:rPr>
        <w:t>щих</w:t>
      </w:r>
      <w:r w:rsidR="00A106B5" w:rsidRPr="00EF2218">
        <w:rPr>
          <w:rFonts w:ascii="Times New Roman" w:eastAsia="Times New Roman" w:hAnsi="Times New Roman" w:cs="Times New Roman"/>
          <w:color w:val="000000" w:themeColor="text1"/>
          <w:sz w:val="28"/>
          <w:szCs w:val="28"/>
          <w:lang w:eastAsia="ru-RU"/>
        </w:rPr>
        <w:t xml:space="preserve"> </w:t>
      </w:r>
      <w:r w:rsidR="00BB700B" w:rsidRPr="00EF2218">
        <w:rPr>
          <w:rFonts w:ascii="Times New Roman" w:eastAsia="Times New Roman" w:hAnsi="Times New Roman" w:cs="Times New Roman"/>
          <w:color w:val="000000" w:themeColor="text1"/>
          <w:sz w:val="28"/>
          <w:szCs w:val="28"/>
          <w:lang w:eastAsia="ru-RU"/>
        </w:rPr>
        <w:t>данные приказы</w:t>
      </w:r>
      <w:r w:rsidR="0066652D" w:rsidRPr="00EF2218">
        <w:rPr>
          <w:rFonts w:ascii="Times New Roman" w:eastAsia="Times New Roman" w:hAnsi="Times New Roman" w:cs="Times New Roman"/>
          <w:color w:val="000000" w:themeColor="text1"/>
          <w:sz w:val="28"/>
          <w:szCs w:val="28"/>
          <w:lang w:eastAsia="ru-RU"/>
        </w:rPr>
        <w:t xml:space="preserve"> </w:t>
      </w:r>
      <w:r w:rsidR="00574E34" w:rsidRPr="00EF2218">
        <w:rPr>
          <w:rFonts w:ascii="Times New Roman" w:eastAsia="Times New Roman" w:hAnsi="Times New Roman" w:cs="Times New Roman"/>
          <w:color w:val="000000" w:themeColor="text1"/>
          <w:sz w:val="28"/>
          <w:szCs w:val="28"/>
          <w:lang w:eastAsia="ru-RU"/>
        </w:rPr>
        <w:t>сопоставительны</w:t>
      </w:r>
      <w:r w:rsidRPr="00EF2218">
        <w:rPr>
          <w:rFonts w:ascii="Times New Roman" w:eastAsia="Times New Roman" w:hAnsi="Times New Roman" w:cs="Times New Roman"/>
          <w:color w:val="000000" w:themeColor="text1"/>
          <w:sz w:val="28"/>
          <w:szCs w:val="28"/>
          <w:lang w:eastAsia="ru-RU"/>
        </w:rPr>
        <w:t>х</w:t>
      </w:r>
      <w:r w:rsidR="0066652D" w:rsidRPr="00EF2218">
        <w:rPr>
          <w:rFonts w:ascii="Times New Roman" w:eastAsia="Times New Roman" w:hAnsi="Times New Roman" w:cs="Times New Roman"/>
          <w:color w:val="000000" w:themeColor="text1"/>
          <w:sz w:val="28"/>
          <w:szCs w:val="28"/>
          <w:lang w:eastAsia="ru-RU"/>
        </w:rPr>
        <w:t xml:space="preserve"> таблиц </w:t>
      </w:r>
      <w:r w:rsidR="00574E34" w:rsidRPr="00EF2218">
        <w:rPr>
          <w:rFonts w:ascii="Times New Roman" w:eastAsia="Times New Roman" w:hAnsi="Times New Roman" w:cs="Times New Roman"/>
          <w:color w:val="000000" w:themeColor="text1"/>
          <w:sz w:val="28"/>
          <w:szCs w:val="28"/>
          <w:lang w:eastAsia="ru-RU"/>
        </w:rPr>
        <w:t xml:space="preserve">(таблиц </w:t>
      </w:r>
      <w:r w:rsidRPr="00EF2218">
        <w:rPr>
          <w:rFonts w:ascii="Times New Roman" w:eastAsia="Times New Roman" w:hAnsi="Times New Roman" w:cs="Times New Roman"/>
          <w:color w:val="000000" w:themeColor="text1"/>
          <w:sz w:val="28"/>
          <w:szCs w:val="28"/>
          <w:lang w:eastAsia="ru-RU"/>
        </w:rPr>
        <w:t>соответствия</w:t>
      </w:r>
      <w:r w:rsidR="00574E34" w:rsidRPr="00EF2218">
        <w:rPr>
          <w:rFonts w:ascii="Times New Roman" w:eastAsia="Times New Roman" w:hAnsi="Times New Roman" w:cs="Times New Roman"/>
          <w:color w:val="000000" w:themeColor="text1"/>
          <w:sz w:val="28"/>
          <w:szCs w:val="28"/>
          <w:lang w:eastAsia="ru-RU"/>
        </w:rPr>
        <w:t>), к числу которых</w:t>
      </w:r>
      <w:r w:rsidR="004615E4" w:rsidRPr="00EF2218">
        <w:rPr>
          <w:rFonts w:ascii="Times New Roman" w:eastAsia="Times New Roman" w:hAnsi="Times New Roman" w:cs="Times New Roman"/>
          <w:color w:val="000000" w:themeColor="text1"/>
          <w:sz w:val="28"/>
          <w:szCs w:val="28"/>
          <w:lang w:eastAsia="ru-RU"/>
        </w:rPr>
        <w:t xml:space="preserve"> </w:t>
      </w:r>
      <w:r w:rsidR="00574E34" w:rsidRPr="00EF2218">
        <w:rPr>
          <w:rFonts w:ascii="Times New Roman" w:eastAsia="Times New Roman" w:hAnsi="Times New Roman" w:cs="Times New Roman"/>
          <w:color w:val="000000" w:themeColor="text1"/>
          <w:sz w:val="28"/>
          <w:szCs w:val="28"/>
          <w:lang w:eastAsia="ru-RU"/>
        </w:rPr>
        <w:t>относятся:</w:t>
      </w:r>
    </w:p>
    <w:p w:rsidR="00C9636E" w:rsidRPr="00EF2218" w:rsidRDefault="00C9636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Таблица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2024 год и на плановый период 2025 и 2026 годов;</w:t>
      </w:r>
    </w:p>
    <w:p w:rsidR="00BB700B" w:rsidRPr="00EF2218" w:rsidRDefault="00C9636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Таблица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2024 году</w:t>
      </w:r>
      <w:r w:rsidR="00BB700B" w:rsidRPr="00EF2218">
        <w:rPr>
          <w:rFonts w:ascii="Times New Roman" w:eastAsia="Times New Roman" w:hAnsi="Times New Roman" w:cs="Times New Roman"/>
          <w:color w:val="000000" w:themeColor="text1"/>
          <w:sz w:val="28"/>
          <w:szCs w:val="28"/>
          <w:lang w:eastAsia="ru-RU"/>
        </w:rPr>
        <w:t>;</w:t>
      </w:r>
    </w:p>
    <w:p w:rsidR="00C9636E" w:rsidRPr="00EF2218" w:rsidRDefault="00BB700B"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lastRenderedPageBreak/>
        <w:t>Сопоставительная таблица целевых статей расходов и кодов видов доходов, применяющихся при составлении и исполнении бюджетов бюджетной системы Российской Федерации на 2024 год и плановый период 2025 и 2026 годов</w:t>
      </w:r>
      <w:r w:rsidR="00C9636E" w:rsidRPr="00EF2218">
        <w:rPr>
          <w:rFonts w:ascii="Times New Roman" w:eastAsia="Times New Roman" w:hAnsi="Times New Roman" w:cs="Times New Roman"/>
          <w:color w:val="000000" w:themeColor="text1"/>
          <w:sz w:val="28"/>
          <w:szCs w:val="28"/>
          <w:lang w:eastAsia="ru-RU"/>
        </w:rPr>
        <w:t>.</w:t>
      </w:r>
    </w:p>
    <w:p w:rsidR="004615E4" w:rsidRPr="00EF2218" w:rsidRDefault="00C9636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Вышеуказанные п</w:t>
      </w:r>
      <w:r w:rsidR="00124226" w:rsidRPr="00EF2218">
        <w:rPr>
          <w:rFonts w:ascii="Times New Roman" w:eastAsia="Times New Roman" w:hAnsi="Times New Roman" w:cs="Times New Roman"/>
          <w:color w:val="000000" w:themeColor="text1"/>
          <w:sz w:val="28"/>
          <w:szCs w:val="28"/>
          <w:lang w:eastAsia="ru-RU"/>
        </w:rPr>
        <w:t>риказ</w:t>
      </w:r>
      <w:r w:rsidRPr="00EF2218">
        <w:rPr>
          <w:rFonts w:ascii="Times New Roman" w:eastAsia="Times New Roman" w:hAnsi="Times New Roman" w:cs="Times New Roman"/>
          <w:color w:val="000000" w:themeColor="text1"/>
          <w:sz w:val="28"/>
          <w:szCs w:val="28"/>
          <w:lang w:eastAsia="ru-RU"/>
        </w:rPr>
        <w:t>ы Министерства финансов Российской Федерации</w:t>
      </w:r>
      <w:r w:rsidR="00523B11"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 xml:space="preserve"> а также таблицы </w:t>
      </w:r>
      <w:r w:rsidRPr="00EF2218">
        <w:rPr>
          <w:rFonts w:ascii="Times New Roman" w:eastAsia="Times New Roman" w:hAnsi="Times New Roman" w:cs="Times New Roman"/>
          <w:color w:val="000000" w:themeColor="text1"/>
          <w:sz w:val="28"/>
          <w:szCs w:val="28"/>
          <w:lang w:eastAsia="ru-RU"/>
        </w:rPr>
        <w:t xml:space="preserve">соответствия </w:t>
      </w:r>
      <w:r w:rsidR="00124226" w:rsidRPr="00EF2218">
        <w:rPr>
          <w:rFonts w:ascii="Times New Roman" w:eastAsia="Times New Roman" w:hAnsi="Times New Roman" w:cs="Times New Roman"/>
          <w:color w:val="000000" w:themeColor="text1"/>
          <w:sz w:val="28"/>
          <w:szCs w:val="28"/>
          <w:lang w:eastAsia="ru-RU"/>
        </w:rPr>
        <w:t>размещены на официальном сайте Министерства финансов Российской Федерации (</w:t>
      </w:r>
      <w:r w:rsidR="00827904" w:rsidRPr="00EF2218">
        <w:rPr>
          <w:rFonts w:ascii="Times New Roman" w:eastAsia="Times New Roman" w:hAnsi="Times New Roman" w:cs="Times New Roman"/>
          <w:color w:val="000000" w:themeColor="text1"/>
          <w:sz w:val="28"/>
          <w:szCs w:val="28"/>
          <w:lang w:eastAsia="ru-RU"/>
        </w:rPr>
        <w:t>https://minfin.gov.ru/</w:t>
      </w:r>
      <w:r w:rsidR="00124226" w:rsidRPr="00EF2218">
        <w:rPr>
          <w:rFonts w:ascii="Times New Roman" w:eastAsia="Times New Roman" w:hAnsi="Times New Roman" w:cs="Times New Roman"/>
          <w:color w:val="000000" w:themeColor="text1"/>
          <w:sz w:val="28"/>
          <w:szCs w:val="28"/>
          <w:lang w:eastAsia="ru-RU"/>
        </w:rPr>
        <w:t xml:space="preserve">) в рубрике </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Бюджет</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 xml:space="preserve">, разделе </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Бюджетная классификация Российской Федерации</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 xml:space="preserve"> (подразделах </w:t>
      </w:r>
      <w:r w:rsidR="00F35DDC" w:rsidRPr="00EF2218">
        <w:rPr>
          <w:rFonts w:ascii="Times New Roman" w:eastAsia="Times New Roman" w:hAnsi="Times New Roman" w:cs="Times New Roman"/>
          <w:color w:val="000000" w:themeColor="text1"/>
          <w:sz w:val="28"/>
          <w:szCs w:val="28"/>
          <w:lang w:eastAsia="ru-RU"/>
        </w:rPr>
        <w:t>"</w:t>
      </w:r>
      <w:r w:rsidR="00922B22" w:rsidRPr="00EF2218">
        <w:rPr>
          <w:rFonts w:ascii="Times New Roman" w:eastAsia="Times New Roman" w:hAnsi="Times New Roman" w:cs="Times New Roman"/>
          <w:color w:val="000000" w:themeColor="text1"/>
          <w:sz w:val="28"/>
          <w:szCs w:val="28"/>
          <w:lang w:eastAsia="ru-RU"/>
        </w:rPr>
        <w:t>Нормативные правовые акты и методические рекомендации</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 xml:space="preserve"> и </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Методический кабинет</w:t>
      </w:r>
      <w:r w:rsidR="00F35DDC" w:rsidRPr="00EF2218">
        <w:rPr>
          <w:rFonts w:ascii="Times New Roman" w:eastAsia="Times New Roman" w:hAnsi="Times New Roman" w:cs="Times New Roman"/>
          <w:color w:val="000000" w:themeColor="text1"/>
          <w:sz w:val="28"/>
          <w:szCs w:val="28"/>
          <w:lang w:eastAsia="ru-RU"/>
        </w:rPr>
        <w:t>"</w:t>
      </w:r>
      <w:r w:rsidR="00124226" w:rsidRPr="00EF2218">
        <w:rPr>
          <w:rFonts w:ascii="Times New Roman" w:eastAsia="Times New Roman" w:hAnsi="Times New Roman" w:cs="Times New Roman"/>
          <w:color w:val="000000" w:themeColor="text1"/>
          <w:sz w:val="28"/>
          <w:szCs w:val="28"/>
          <w:lang w:eastAsia="ru-RU"/>
        </w:rPr>
        <w:t>).</w:t>
      </w:r>
    </w:p>
    <w:p w:rsidR="00597BAC" w:rsidRPr="00EF2218" w:rsidRDefault="00615432"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В целях обеспечения единообразного применения бюджетной классификации Российской Федерации при формировании </w:t>
      </w:r>
      <w:r w:rsidR="00597BAC" w:rsidRPr="00EF2218">
        <w:rPr>
          <w:rFonts w:ascii="Times New Roman" w:eastAsia="Times New Roman" w:hAnsi="Times New Roman" w:cs="Times New Roman"/>
          <w:color w:val="000000" w:themeColor="text1"/>
          <w:sz w:val="28"/>
          <w:szCs w:val="28"/>
          <w:lang w:eastAsia="ru-RU"/>
        </w:rPr>
        <w:t xml:space="preserve">проектов </w:t>
      </w:r>
      <w:r w:rsidRPr="00EF2218">
        <w:rPr>
          <w:rFonts w:ascii="Times New Roman" w:eastAsia="Times New Roman" w:hAnsi="Times New Roman" w:cs="Times New Roman"/>
          <w:color w:val="000000" w:themeColor="text1"/>
          <w:sz w:val="28"/>
          <w:szCs w:val="28"/>
          <w:lang w:eastAsia="ru-RU"/>
        </w:rPr>
        <w:t>бюджетов субъектов Российской Федерации и местных бюджетов на 202</w:t>
      </w:r>
      <w:r w:rsidR="00776734" w:rsidRPr="00EF2218">
        <w:rPr>
          <w:rFonts w:ascii="Times New Roman" w:eastAsia="Times New Roman" w:hAnsi="Times New Roman" w:cs="Times New Roman"/>
          <w:color w:val="000000" w:themeColor="text1"/>
          <w:sz w:val="28"/>
          <w:szCs w:val="28"/>
          <w:lang w:eastAsia="ru-RU"/>
        </w:rPr>
        <w:t>4</w:t>
      </w:r>
      <w:r w:rsidRPr="00EF2218">
        <w:rPr>
          <w:rFonts w:ascii="Times New Roman" w:eastAsia="Times New Roman" w:hAnsi="Times New Roman" w:cs="Times New Roman"/>
          <w:color w:val="000000" w:themeColor="text1"/>
          <w:sz w:val="28"/>
          <w:szCs w:val="28"/>
          <w:lang w:eastAsia="ru-RU"/>
        </w:rPr>
        <w:t xml:space="preserve"> год (на 202</w:t>
      </w:r>
      <w:r w:rsidR="00776734" w:rsidRPr="00EF2218">
        <w:rPr>
          <w:rFonts w:ascii="Times New Roman" w:eastAsia="Times New Roman" w:hAnsi="Times New Roman" w:cs="Times New Roman"/>
          <w:color w:val="000000" w:themeColor="text1"/>
          <w:sz w:val="28"/>
          <w:szCs w:val="28"/>
          <w:lang w:eastAsia="ru-RU"/>
        </w:rPr>
        <w:t>4</w:t>
      </w:r>
      <w:r w:rsidR="00523B11" w:rsidRPr="00EF2218">
        <w:rPr>
          <w:rFonts w:ascii="Times New Roman" w:eastAsia="Times New Roman" w:hAnsi="Times New Roman" w:cs="Times New Roman"/>
          <w:color w:val="000000" w:themeColor="text1"/>
          <w:sz w:val="28"/>
          <w:szCs w:val="28"/>
          <w:lang w:eastAsia="ru-RU"/>
        </w:rPr>
        <w:t xml:space="preserve"> </w:t>
      </w:r>
      <w:r w:rsidRPr="00EF2218">
        <w:rPr>
          <w:rFonts w:ascii="Times New Roman" w:eastAsia="Times New Roman" w:hAnsi="Times New Roman" w:cs="Times New Roman"/>
          <w:color w:val="000000" w:themeColor="text1"/>
          <w:sz w:val="28"/>
          <w:szCs w:val="28"/>
          <w:lang w:eastAsia="ru-RU"/>
        </w:rPr>
        <w:t>год и на плановый период 202</w:t>
      </w:r>
      <w:r w:rsidR="00776734" w:rsidRPr="00EF2218">
        <w:rPr>
          <w:rFonts w:ascii="Times New Roman" w:eastAsia="Times New Roman" w:hAnsi="Times New Roman" w:cs="Times New Roman"/>
          <w:color w:val="000000" w:themeColor="text1"/>
          <w:sz w:val="28"/>
          <w:szCs w:val="28"/>
          <w:lang w:eastAsia="ru-RU"/>
        </w:rPr>
        <w:t>5</w:t>
      </w:r>
      <w:r w:rsidRPr="00EF2218">
        <w:rPr>
          <w:rFonts w:ascii="Times New Roman" w:eastAsia="Times New Roman" w:hAnsi="Times New Roman" w:cs="Times New Roman"/>
          <w:color w:val="000000" w:themeColor="text1"/>
          <w:sz w:val="28"/>
          <w:szCs w:val="28"/>
          <w:lang w:eastAsia="ru-RU"/>
        </w:rPr>
        <w:t xml:space="preserve"> и 202</w:t>
      </w:r>
      <w:r w:rsidR="00776734" w:rsidRPr="00EF2218">
        <w:rPr>
          <w:rFonts w:ascii="Times New Roman" w:eastAsia="Times New Roman" w:hAnsi="Times New Roman" w:cs="Times New Roman"/>
          <w:color w:val="000000" w:themeColor="text1"/>
          <w:sz w:val="28"/>
          <w:szCs w:val="28"/>
          <w:lang w:eastAsia="ru-RU"/>
        </w:rPr>
        <w:t>6</w:t>
      </w:r>
      <w:r w:rsidRPr="00EF2218">
        <w:rPr>
          <w:rFonts w:ascii="Times New Roman" w:eastAsia="Times New Roman" w:hAnsi="Times New Roman" w:cs="Times New Roman"/>
          <w:color w:val="000000" w:themeColor="text1"/>
          <w:sz w:val="28"/>
          <w:szCs w:val="28"/>
          <w:lang w:eastAsia="ru-RU"/>
        </w:rPr>
        <w:t xml:space="preserve"> годов) Министерство финансов Российской Федерации </w:t>
      </w:r>
      <w:r w:rsidR="00597BAC" w:rsidRPr="00EF2218">
        <w:rPr>
          <w:rFonts w:ascii="Times New Roman" w:eastAsia="Times New Roman" w:hAnsi="Times New Roman" w:cs="Times New Roman"/>
          <w:color w:val="000000" w:themeColor="text1"/>
          <w:sz w:val="28"/>
          <w:szCs w:val="28"/>
          <w:lang w:eastAsia="ru-RU"/>
        </w:rPr>
        <w:t>обращает внимание на следующие особенности и изменения порядка применения кодов бюджетной классификации Российской Федерации.</w:t>
      </w:r>
    </w:p>
    <w:p w:rsidR="00AD4DF6" w:rsidRPr="00EF2218" w:rsidRDefault="00D74460" w:rsidP="00EF2218">
      <w:pPr>
        <w:spacing w:after="0" w:line="288" w:lineRule="auto"/>
        <w:ind w:firstLine="709"/>
        <w:jc w:val="both"/>
        <w:rPr>
          <w:rFonts w:ascii="Times New Roman" w:eastAsia="Times New Roman" w:hAnsi="Times New Roman" w:cs="Times New Roman"/>
          <w:i/>
          <w:color w:val="000000" w:themeColor="text1"/>
          <w:sz w:val="28"/>
          <w:szCs w:val="28"/>
          <w:lang w:eastAsia="ru-RU"/>
        </w:rPr>
      </w:pPr>
      <w:r w:rsidRPr="00EF2218">
        <w:rPr>
          <w:rFonts w:ascii="Times New Roman" w:eastAsia="Times New Roman" w:hAnsi="Times New Roman" w:cs="Times New Roman"/>
          <w:i/>
          <w:color w:val="000000" w:themeColor="text1"/>
          <w:sz w:val="28"/>
          <w:szCs w:val="28"/>
          <w:lang w:eastAsia="ru-RU"/>
        </w:rPr>
        <w:t xml:space="preserve">1. </w:t>
      </w:r>
      <w:r w:rsidR="00234900" w:rsidRPr="00EF2218">
        <w:rPr>
          <w:rFonts w:ascii="Times New Roman" w:eastAsia="Times New Roman" w:hAnsi="Times New Roman" w:cs="Times New Roman"/>
          <w:i/>
          <w:color w:val="000000" w:themeColor="text1"/>
          <w:sz w:val="28"/>
          <w:szCs w:val="28"/>
          <w:lang w:eastAsia="ru-RU"/>
        </w:rPr>
        <w:t>Изменения и о</w:t>
      </w:r>
      <w:r w:rsidRPr="00EF2218">
        <w:rPr>
          <w:rFonts w:ascii="Times New Roman" w:eastAsia="Times New Roman" w:hAnsi="Times New Roman" w:cs="Times New Roman"/>
          <w:i/>
          <w:color w:val="000000" w:themeColor="text1"/>
          <w:sz w:val="28"/>
          <w:szCs w:val="28"/>
          <w:lang w:eastAsia="ru-RU"/>
        </w:rPr>
        <w:t>собенности применения</w:t>
      </w:r>
      <w:r w:rsidR="00651699" w:rsidRPr="00EF2218">
        <w:rPr>
          <w:rFonts w:ascii="Times New Roman" w:eastAsia="Times New Roman" w:hAnsi="Times New Roman" w:cs="Times New Roman"/>
          <w:i/>
          <w:color w:val="000000" w:themeColor="text1"/>
          <w:sz w:val="28"/>
          <w:szCs w:val="28"/>
          <w:lang w:eastAsia="ru-RU"/>
        </w:rPr>
        <w:t xml:space="preserve"> </w:t>
      </w:r>
      <w:r w:rsidR="00AD4DF6" w:rsidRPr="00EF2218">
        <w:rPr>
          <w:rFonts w:ascii="Times New Roman" w:eastAsia="Times New Roman" w:hAnsi="Times New Roman" w:cs="Times New Roman"/>
          <w:i/>
          <w:color w:val="000000" w:themeColor="text1"/>
          <w:sz w:val="28"/>
          <w:szCs w:val="28"/>
          <w:lang w:eastAsia="ru-RU"/>
        </w:rPr>
        <w:t>разделов (подразделов)</w:t>
      </w:r>
      <w:r w:rsidR="005172B8" w:rsidRPr="00EF2218">
        <w:rPr>
          <w:rFonts w:ascii="Times New Roman" w:eastAsia="Times New Roman" w:hAnsi="Times New Roman" w:cs="Times New Roman"/>
          <w:i/>
          <w:color w:val="000000" w:themeColor="text1"/>
          <w:sz w:val="28"/>
          <w:szCs w:val="28"/>
          <w:lang w:eastAsia="ru-RU"/>
        </w:rPr>
        <w:t xml:space="preserve"> классификации расходов бюджетов</w:t>
      </w:r>
      <w:r w:rsidR="00AD4DF6" w:rsidRPr="00EF2218">
        <w:rPr>
          <w:rFonts w:ascii="Times New Roman" w:eastAsia="Times New Roman" w:hAnsi="Times New Roman" w:cs="Times New Roman"/>
          <w:i/>
          <w:color w:val="000000" w:themeColor="text1"/>
          <w:sz w:val="28"/>
          <w:szCs w:val="28"/>
          <w:lang w:eastAsia="ru-RU"/>
        </w:rPr>
        <w:t>.</w:t>
      </w:r>
    </w:p>
    <w:p w:rsidR="005172B8" w:rsidRPr="00EF2218" w:rsidRDefault="00615432"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1</w:t>
      </w:r>
      <w:r w:rsidR="00D24B06" w:rsidRPr="00EF2218">
        <w:rPr>
          <w:rFonts w:ascii="Times New Roman" w:eastAsia="Times New Roman" w:hAnsi="Times New Roman" w:cs="Times New Roman"/>
          <w:color w:val="000000" w:themeColor="text1"/>
          <w:sz w:val="28"/>
          <w:szCs w:val="28"/>
          <w:lang w:eastAsia="ru-RU"/>
        </w:rPr>
        <w:t>.1.</w:t>
      </w:r>
      <w:r w:rsidR="00134C08" w:rsidRPr="00EF2218">
        <w:rPr>
          <w:rFonts w:ascii="Times New Roman" w:eastAsia="Times New Roman" w:hAnsi="Times New Roman" w:cs="Times New Roman"/>
          <w:color w:val="000000" w:themeColor="text1"/>
          <w:sz w:val="28"/>
          <w:szCs w:val="28"/>
          <w:lang w:eastAsia="ru-RU"/>
        </w:rPr>
        <w:t xml:space="preserve"> </w:t>
      </w:r>
      <w:r w:rsidR="00A664C8" w:rsidRPr="00EF2218">
        <w:rPr>
          <w:rFonts w:ascii="Times New Roman" w:eastAsia="Times New Roman" w:hAnsi="Times New Roman" w:cs="Times New Roman"/>
          <w:color w:val="000000" w:themeColor="text1"/>
          <w:sz w:val="28"/>
          <w:szCs w:val="28"/>
          <w:lang w:eastAsia="ru-RU"/>
        </w:rPr>
        <w:t>Особенности отнесения</w:t>
      </w:r>
      <w:r w:rsidR="005172B8" w:rsidRPr="00EF2218">
        <w:rPr>
          <w:rFonts w:ascii="Times New Roman" w:eastAsia="Times New Roman" w:hAnsi="Times New Roman" w:cs="Times New Roman"/>
          <w:color w:val="000000" w:themeColor="text1"/>
          <w:sz w:val="28"/>
          <w:szCs w:val="28"/>
          <w:lang w:eastAsia="ru-RU"/>
        </w:rPr>
        <w:t xml:space="preserve"> бюджетных ассигнований </w:t>
      </w:r>
      <w:r w:rsidR="00A664C8" w:rsidRPr="00EF2218">
        <w:rPr>
          <w:rFonts w:ascii="Times New Roman" w:eastAsia="Times New Roman" w:hAnsi="Times New Roman" w:cs="Times New Roman"/>
          <w:color w:val="000000" w:themeColor="text1"/>
          <w:sz w:val="28"/>
          <w:szCs w:val="28"/>
          <w:lang w:eastAsia="ru-RU"/>
        </w:rPr>
        <w:t>по</w:t>
      </w:r>
      <w:r w:rsidR="005172B8" w:rsidRPr="00EF2218">
        <w:rPr>
          <w:rFonts w:ascii="Times New Roman" w:eastAsia="Times New Roman" w:hAnsi="Times New Roman" w:cs="Times New Roman"/>
          <w:color w:val="000000" w:themeColor="text1"/>
          <w:sz w:val="28"/>
          <w:szCs w:val="28"/>
          <w:lang w:eastAsia="ru-RU"/>
        </w:rPr>
        <w:t xml:space="preserve"> разделам и подразделам при </w:t>
      </w:r>
      <w:r w:rsidR="00482721" w:rsidRPr="00EF2218">
        <w:rPr>
          <w:rFonts w:ascii="Times New Roman" w:eastAsia="Times New Roman" w:hAnsi="Times New Roman" w:cs="Times New Roman"/>
          <w:color w:val="000000" w:themeColor="text1"/>
          <w:sz w:val="28"/>
          <w:szCs w:val="28"/>
          <w:lang w:eastAsia="ru-RU"/>
        </w:rPr>
        <w:t>централизованных закупках товаров, работ, услуг</w:t>
      </w:r>
      <w:r w:rsidR="00A664C8" w:rsidRPr="00EF2218">
        <w:rPr>
          <w:rFonts w:ascii="Times New Roman" w:eastAsia="Times New Roman" w:hAnsi="Times New Roman" w:cs="Times New Roman"/>
          <w:color w:val="000000" w:themeColor="text1"/>
          <w:sz w:val="28"/>
          <w:szCs w:val="28"/>
          <w:lang w:eastAsia="ru-RU"/>
        </w:rPr>
        <w:t xml:space="preserve"> (пункт 18.1 Порядка № 82н).</w:t>
      </w:r>
    </w:p>
    <w:p w:rsidR="00A11660" w:rsidRPr="00EF2218" w:rsidRDefault="00D2367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Р</w:t>
      </w:r>
      <w:r w:rsidR="00A11660" w:rsidRPr="00EF2218">
        <w:rPr>
          <w:rFonts w:ascii="Times New Roman" w:eastAsia="Times New Roman" w:hAnsi="Times New Roman" w:cs="Times New Roman"/>
          <w:color w:val="000000" w:themeColor="text1"/>
          <w:sz w:val="28"/>
          <w:szCs w:val="28"/>
          <w:lang w:eastAsia="ru-RU"/>
        </w:rPr>
        <w:t>асход</w:t>
      </w:r>
      <w:r w:rsidRPr="00EF2218">
        <w:rPr>
          <w:rFonts w:ascii="Times New Roman" w:eastAsia="Times New Roman" w:hAnsi="Times New Roman" w:cs="Times New Roman"/>
          <w:color w:val="000000" w:themeColor="text1"/>
          <w:sz w:val="28"/>
          <w:szCs w:val="28"/>
          <w:lang w:eastAsia="ru-RU"/>
        </w:rPr>
        <w:t>ы</w:t>
      </w:r>
      <w:r w:rsidR="00A11660" w:rsidRPr="00EF2218">
        <w:rPr>
          <w:rFonts w:ascii="Times New Roman" w:eastAsia="Times New Roman" w:hAnsi="Times New Roman" w:cs="Times New Roman"/>
          <w:color w:val="000000" w:themeColor="text1"/>
          <w:sz w:val="28"/>
          <w:szCs w:val="28"/>
          <w:lang w:eastAsia="ru-RU"/>
        </w:rPr>
        <w:t xml:space="preserve"> на осуществление главным распорядителем (уполномоченной им подведомственной организацией) централизованных закупок товаров, работ, услуг в целях:</w:t>
      </w:r>
    </w:p>
    <w:p w:rsidR="00A11660" w:rsidRPr="00EF2218" w:rsidRDefault="00A11660"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w:t>
      </w:r>
      <w:r w:rsidR="00A664C8" w:rsidRPr="00EF2218">
        <w:rPr>
          <w:rFonts w:ascii="Times New Roman" w:eastAsia="Times New Roman" w:hAnsi="Times New Roman" w:cs="Times New Roman"/>
          <w:color w:val="000000" w:themeColor="text1"/>
          <w:sz w:val="28"/>
          <w:szCs w:val="28"/>
          <w:lang w:eastAsia="ru-RU"/>
        </w:rPr>
        <w:t> </w:t>
      </w:r>
      <w:r w:rsidRPr="00EF2218">
        <w:rPr>
          <w:rFonts w:ascii="Times New Roman" w:eastAsia="Times New Roman" w:hAnsi="Times New Roman" w:cs="Times New Roman"/>
          <w:color w:val="000000" w:themeColor="text1"/>
          <w:sz w:val="28"/>
          <w:szCs w:val="28"/>
          <w:lang w:eastAsia="ru-RU"/>
        </w:rPr>
        <w:t xml:space="preserve">обеспечения выполнения функций государственного (муниципального) органа, включая его территориальных органов и подведомственных ему учреждений, </w:t>
      </w:r>
      <w:r w:rsidR="00D2367E" w:rsidRPr="00EF2218">
        <w:rPr>
          <w:rFonts w:ascii="Times New Roman" w:eastAsia="Times New Roman" w:hAnsi="Times New Roman" w:cs="Times New Roman"/>
          <w:color w:val="000000" w:themeColor="text1"/>
          <w:sz w:val="28"/>
          <w:szCs w:val="28"/>
          <w:lang w:eastAsia="ru-RU"/>
        </w:rPr>
        <w:t xml:space="preserve">относятся </w:t>
      </w:r>
      <w:r w:rsidRPr="00EF2218">
        <w:rPr>
          <w:rFonts w:ascii="Times New Roman" w:eastAsia="Times New Roman" w:hAnsi="Times New Roman" w:cs="Times New Roman"/>
          <w:color w:val="000000" w:themeColor="text1"/>
          <w:sz w:val="28"/>
          <w:szCs w:val="28"/>
          <w:lang w:eastAsia="ru-RU"/>
        </w:rPr>
        <w:t>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4508EE" w:rsidRPr="00EF2218" w:rsidRDefault="00A11660"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w:t>
      </w:r>
      <w:r w:rsidR="00A664C8" w:rsidRPr="00EF2218">
        <w:rPr>
          <w:rFonts w:ascii="Times New Roman" w:eastAsia="Times New Roman" w:hAnsi="Times New Roman" w:cs="Times New Roman"/>
          <w:color w:val="000000" w:themeColor="text1"/>
          <w:sz w:val="28"/>
          <w:szCs w:val="28"/>
          <w:lang w:eastAsia="ru-RU"/>
        </w:rPr>
        <w:t> </w:t>
      </w:r>
      <w:r w:rsidRPr="00EF2218">
        <w:rPr>
          <w:rFonts w:ascii="Times New Roman" w:eastAsia="Times New Roman" w:hAnsi="Times New Roman" w:cs="Times New Roman"/>
          <w:color w:val="000000" w:themeColor="text1"/>
          <w:sz w:val="28"/>
          <w:szCs w:val="28"/>
          <w:lang w:eastAsia="ru-RU"/>
        </w:rPr>
        <w:t xml:space="preserve">обеспечения выполнения функций территориальных органов или подведомственных государственному (муниципальному) органу государственных (муниципальных) учреждений </w:t>
      </w:r>
      <w:r w:rsidR="00D2367E" w:rsidRPr="00EF2218">
        <w:rPr>
          <w:rFonts w:ascii="Times New Roman" w:eastAsia="Times New Roman" w:hAnsi="Times New Roman" w:cs="Times New Roman"/>
          <w:color w:val="000000" w:themeColor="text1"/>
          <w:sz w:val="28"/>
          <w:szCs w:val="28"/>
          <w:lang w:eastAsia="ru-RU"/>
        </w:rPr>
        <w:t xml:space="preserve">- </w:t>
      </w:r>
      <w:r w:rsidRPr="00EF2218">
        <w:rPr>
          <w:rFonts w:ascii="Times New Roman" w:eastAsia="Times New Roman" w:hAnsi="Times New Roman" w:cs="Times New Roman"/>
          <w:color w:val="000000" w:themeColor="text1"/>
          <w:sz w:val="28"/>
          <w:szCs w:val="28"/>
          <w:lang w:eastAsia="ru-RU"/>
        </w:rPr>
        <w:t>на отраслевые (функциональные) разделы (подразделы) классификации расходов бюджетов, соответствующие выполняемым данными органами, у</w:t>
      </w:r>
      <w:r w:rsidR="00A664C8" w:rsidRPr="00EF2218">
        <w:rPr>
          <w:rFonts w:ascii="Times New Roman" w:eastAsia="Times New Roman" w:hAnsi="Times New Roman" w:cs="Times New Roman"/>
          <w:color w:val="000000" w:themeColor="text1"/>
          <w:sz w:val="28"/>
          <w:szCs w:val="28"/>
          <w:lang w:eastAsia="ru-RU"/>
        </w:rPr>
        <w:t>чреждениями отраслевым функциям.</w:t>
      </w:r>
    </w:p>
    <w:p w:rsidR="004508EE" w:rsidRPr="00EF2218" w:rsidRDefault="00D2367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Р</w:t>
      </w:r>
      <w:r w:rsidR="00A11660" w:rsidRPr="00EF2218">
        <w:rPr>
          <w:rFonts w:ascii="Times New Roman" w:eastAsia="Times New Roman" w:hAnsi="Times New Roman" w:cs="Times New Roman"/>
          <w:color w:val="000000" w:themeColor="text1"/>
          <w:sz w:val="28"/>
          <w:szCs w:val="28"/>
          <w:lang w:eastAsia="ru-RU"/>
        </w:rPr>
        <w:t>асход</w:t>
      </w:r>
      <w:r w:rsidRPr="00EF2218">
        <w:rPr>
          <w:rFonts w:ascii="Times New Roman" w:eastAsia="Times New Roman" w:hAnsi="Times New Roman" w:cs="Times New Roman"/>
          <w:color w:val="000000" w:themeColor="text1"/>
          <w:sz w:val="28"/>
          <w:szCs w:val="28"/>
          <w:lang w:eastAsia="ru-RU"/>
        </w:rPr>
        <w:t>ы</w:t>
      </w:r>
      <w:r w:rsidR="00A11660" w:rsidRPr="00EF2218">
        <w:rPr>
          <w:rFonts w:ascii="Times New Roman" w:eastAsia="Times New Roman" w:hAnsi="Times New Roman" w:cs="Times New Roman"/>
          <w:color w:val="000000" w:themeColor="text1"/>
          <w:sz w:val="28"/>
          <w:szCs w:val="28"/>
          <w:lang w:eastAsia="ru-RU"/>
        </w:rPr>
        <w:t xml:space="preserve"> на осуществление главным распорядителем (уполномоченной им подведомственной организацией) централизованных закупок товаров, работ, услуг для обеспечения выполнения функций подведомственных государственному (муниципальному) органу государственных (муниципальных) </w:t>
      </w:r>
      <w:r w:rsidR="00A11660" w:rsidRPr="00EF2218">
        <w:rPr>
          <w:rFonts w:ascii="Times New Roman" w:eastAsia="Times New Roman" w:hAnsi="Times New Roman" w:cs="Times New Roman"/>
          <w:color w:val="000000" w:themeColor="text1"/>
          <w:sz w:val="28"/>
          <w:szCs w:val="28"/>
          <w:lang w:eastAsia="ru-RU"/>
        </w:rPr>
        <w:lastRenderedPageBreak/>
        <w:t>учреждений, финансовое обеспечение деятельности которых осуществляется по различным разделам классификации расходов бюджетов,</w:t>
      </w:r>
      <w:r w:rsidRPr="00EF2218">
        <w:rPr>
          <w:rFonts w:ascii="Times New Roman" w:eastAsia="Times New Roman" w:hAnsi="Times New Roman" w:cs="Times New Roman"/>
          <w:color w:val="000000" w:themeColor="text1"/>
          <w:sz w:val="28"/>
          <w:szCs w:val="28"/>
          <w:lang w:eastAsia="ru-RU"/>
        </w:rPr>
        <w:t xml:space="preserve"> относятся</w:t>
      </w:r>
      <w:r w:rsidR="00A11660" w:rsidRPr="00EF2218">
        <w:rPr>
          <w:rFonts w:ascii="Times New Roman" w:eastAsia="Times New Roman" w:hAnsi="Times New Roman" w:cs="Times New Roman"/>
          <w:color w:val="000000" w:themeColor="text1"/>
          <w:sz w:val="28"/>
          <w:szCs w:val="28"/>
          <w:lang w:eastAsia="ru-RU"/>
        </w:rPr>
        <w:t xml:space="preserve"> на раздел и подраздел классификации расходов бюджетов, в рамках которого отражаются расходы на обеспечение функционирования данного государственного (муниципального) органа, осуществляющего ф</w:t>
      </w:r>
      <w:r w:rsidR="004508EE" w:rsidRPr="00EF2218">
        <w:rPr>
          <w:rFonts w:ascii="Times New Roman" w:eastAsia="Times New Roman" w:hAnsi="Times New Roman" w:cs="Times New Roman"/>
          <w:color w:val="000000" w:themeColor="text1"/>
          <w:sz w:val="28"/>
          <w:szCs w:val="28"/>
          <w:lang w:eastAsia="ru-RU"/>
        </w:rPr>
        <w:t>ункции и полномочия учредителя.</w:t>
      </w:r>
    </w:p>
    <w:p w:rsidR="00827904" w:rsidRPr="00EF2218" w:rsidRDefault="00D2367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Р</w:t>
      </w:r>
      <w:r w:rsidR="00A11660" w:rsidRPr="00EF2218">
        <w:rPr>
          <w:rFonts w:ascii="Times New Roman" w:eastAsia="Times New Roman" w:hAnsi="Times New Roman" w:cs="Times New Roman"/>
          <w:color w:val="000000" w:themeColor="text1"/>
          <w:sz w:val="28"/>
          <w:szCs w:val="28"/>
          <w:lang w:eastAsia="ru-RU"/>
        </w:rPr>
        <w:t>асход</w:t>
      </w:r>
      <w:r w:rsidRPr="00EF2218">
        <w:rPr>
          <w:rFonts w:ascii="Times New Roman" w:eastAsia="Times New Roman" w:hAnsi="Times New Roman" w:cs="Times New Roman"/>
          <w:color w:val="000000" w:themeColor="text1"/>
          <w:sz w:val="28"/>
          <w:szCs w:val="28"/>
          <w:lang w:eastAsia="ru-RU"/>
        </w:rPr>
        <w:t>ы</w:t>
      </w:r>
      <w:r w:rsidR="00A11660" w:rsidRPr="00EF2218">
        <w:rPr>
          <w:rFonts w:ascii="Times New Roman" w:eastAsia="Times New Roman" w:hAnsi="Times New Roman" w:cs="Times New Roman"/>
          <w:color w:val="000000" w:themeColor="text1"/>
          <w:sz w:val="28"/>
          <w:szCs w:val="28"/>
          <w:lang w:eastAsia="ru-RU"/>
        </w:rPr>
        <w:t xml:space="preserve"> на осуществление главным распорядителем (уполномоченной им подведомственной организацией) централизованных закупок товаров, работ, услуг для обеспечения выполнения функций подведомственных государственному (муниципальному) органу государственных (муниципальных) учреждений, финансовое обеспечение деятельности которых осуществляется по различным подразделам одного раздела, </w:t>
      </w:r>
      <w:r w:rsidRPr="00EF2218">
        <w:rPr>
          <w:rFonts w:ascii="Times New Roman" w:eastAsia="Times New Roman" w:hAnsi="Times New Roman" w:cs="Times New Roman"/>
          <w:color w:val="000000" w:themeColor="text1"/>
          <w:sz w:val="28"/>
          <w:szCs w:val="28"/>
          <w:lang w:eastAsia="ru-RU"/>
        </w:rPr>
        <w:t xml:space="preserve">относятся </w:t>
      </w:r>
      <w:r w:rsidR="00A11660" w:rsidRPr="00EF2218">
        <w:rPr>
          <w:rFonts w:ascii="Times New Roman" w:eastAsia="Times New Roman" w:hAnsi="Times New Roman" w:cs="Times New Roman"/>
          <w:color w:val="000000" w:themeColor="text1"/>
          <w:sz w:val="28"/>
          <w:szCs w:val="28"/>
          <w:lang w:eastAsia="ru-RU"/>
        </w:rPr>
        <w:t>на подраздел классификации расходов бюджетов, по которому отражаются расходы на иные вопросы, не отнесенные на другие подразделы данного раздела классификации расхо</w:t>
      </w:r>
      <w:r w:rsidR="000B441A" w:rsidRPr="00EF2218">
        <w:rPr>
          <w:rFonts w:ascii="Times New Roman" w:eastAsia="Times New Roman" w:hAnsi="Times New Roman" w:cs="Times New Roman"/>
          <w:color w:val="000000" w:themeColor="text1"/>
          <w:sz w:val="28"/>
          <w:szCs w:val="28"/>
          <w:lang w:eastAsia="ru-RU"/>
        </w:rPr>
        <w:t>дов бюджетов.</w:t>
      </w:r>
    </w:p>
    <w:p w:rsidR="00827904" w:rsidRPr="00EF2218" w:rsidRDefault="00827904"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1.2. Бюджетные ассигнования </w:t>
      </w:r>
      <w:r w:rsidR="00430235" w:rsidRPr="00EF2218">
        <w:rPr>
          <w:rFonts w:ascii="Times New Roman" w:hAnsi="Times New Roman" w:cs="Times New Roman"/>
          <w:sz w:val="28"/>
          <w:szCs w:val="28"/>
        </w:rPr>
        <w:t xml:space="preserve">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w:t>
      </w:r>
      <w:r w:rsidR="00430235" w:rsidRPr="00EF2218">
        <w:rPr>
          <w:rFonts w:ascii="Times New Roman" w:hAnsi="Times New Roman" w:cs="Times New Roman"/>
          <w:i/>
          <w:sz w:val="28"/>
          <w:szCs w:val="28"/>
        </w:rPr>
        <w:t>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w:t>
      </w:r>
      <w:r w:rsidR="00430235" w:rsidRPr="00EF2218">
        <w:rPr>
          <w:rFonts w:ascii="Times New Roman" w:hAnsi="Times New Roman" w:cs="Times New Roman"/>
          <w:sz w:val="28"/>
          <w:szCs w:val="28"/>
        </w:rPr>
        <w:t xml:space="preserve"> и дополнительным профессиональным программам (программам повышения квалификации и профессиональной переподготовки), </w:t>
      </w:r>
      <w:r w:rsidR="00430235" w:rsidRPr="00EF2218">
        <w:rPr>
          <w:rFonts w:ascii="Times New Roman" w:eastAsia="Times New Roman" w:hAnsi="Times New Roman" w:cs="Times New Roman"/>
          <w:color w:val="000000" w:themeColor="text1"/>
          <w:sz w:val="28"/>
          <w:szCs w:val="28"/>
          <w:lang w:eastAsia="ru-RU"/>
        </w:rPr>
        <w:t>отражаются по</w:t>
      </w:r>
      <w:r w:rsidRPr="00EF2218">
        <w:rPr>
          <w:rFonts w:ascii="Times New Roman" w:eastAsia="Times New Roman" w:hAnsi="Times New Roman" w:cs="Times New Roman"/>
          <w:color w:val="000000" w:themeColor="text1"/>
          <w:sz w:val="28"/>
          <w:szCs w:val="28"/>
          <w:lang w:eastAsia="ru-RU"/>
        </w:rPr>
        <w:t xml:space="preserve"> подраздел</w:t>
      </w:r>
      <w:r w:rsidR="00430235" w:rsidRPr="00EF2218">
        <w:rPr>
          <w:rFonts w:ascii="Times New Roman" w:eastAsia="Times New Roman" w:hAnsi="Times New Roman" w:cs="Times New Roman"/>
          <w:color w:val="000000" w:themeColor="text1"/>
          <w:sz w:val="28"/>
          <w:szCs w:val="28"/>
          <w:lang w:eastAsia="ru-RU"/>
        </w:rPr>
        <w:t>у</w:t>
      </w:r>
      <w:r w:rsidRPr="00EF2218">
        <w:rPr>
          <w:rFonts w:ascii="Times New Roman" w:eastAsia="Times New Roman" w:hAnsi="Times New Roman" w:cs="Times New Roman"/>
          <w:color w:val="000000" w:themeColor="text1"/>
          <w:sz w:val="28"/>
          <w:szCs w:val="28"/>
          <w:lang w:eastAsia="ru-RU"/>
        </w:rPr>
        <w:t xml:space="preserve"> 0705 "Профессиональная подготовка, переподготовка и повышение квалификации" классификации расходов бюджетов.</w:t>
      </w:r>
    </w:p>
    <w:p w:rsidR="00E821F0" w:rsidRPr="00EF2218" w:rsidRDefault="00E821F0"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1.3. Бюджетные ассигнования </w:t>
      </w:r>
      <w:r w:rsidRPr="00EF2218">
        <w:rPr>
          <w:rFonts w:ascii="Times New Roman" w:hAnsi="Times New Roman" w:cs="Times New Roman"/>
          <w:sz w:val="28"/>
          <w:szCs w:val="28"/>
        </w:rPr>
        <w:t xml:space="preserve">на </w:t>
      </w:r>
      <w:r w:rsidRPr="00EF2218">
        <w:rPr>
          <w:rFonts w:ascii="Times New Roman" w:eastAsia="Times New Roman" w:hAnsi="Times New Roman" w:cs="Times New Roman"/>
          <w:color w:val="000000" w:themeColor="text1"/>
          <w:sz w:val="28"/>
          <w:szCs w:val="28"/>
          <w:lang w:eastAsia="ru-RU"/>
        </w:rPr>
        <w:t xml:space="preserve">государственную поддержку организаций топливно-энергетического комплекса, организаций теплоснабжения, включая расходы на возмещение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и (или) необходимой валовой выручки теплоснабжающих организаций, </w:t>
      </w:r>
      <w:proofErr w:type="spellStart"/>
      <w:r w:rsidRPr="00EF2218">
        <w:rPr>
          <w:rFonts w:ascii="Times New Roman" w:eastAsia="Times New Roman" w:hAnsi="Times New Roman" w:cs="Times New Roman"/>
          <w:color w:val="000000" w:themeColor="text1"/>
          <w:sz w:val="28"/>
          <w:szCs w:val="28"/>
          <w:lang w:eastAsia="ru-RU"/>
        </w:rPr>
        <w:t>теплосетевых</w:t>
      </w:r>
      <w:proofErr w:type="spellEnd"/>
      <w:r w:rsidRPr="00EF2218">
        <w:rPr>
          <w:rFonts w:ascii="Times New Roman" w:eastAsia="Times New Roman" w:hAnsi="Times New Roman" w:cs="Times New Roman"/>
          <w:color w:val="000000" w:themeColor="text1"/>
          <w:sz w:val="28"/>
          <w:szCs w:val="28"/>
          <w:lang w:eastAsia="ru-RU"/>
        </w:rPr>
        <w:t xml:space="preserve"> организаций, а также бюджетные ассигнования на компенсацию выпадающих доходов теплоснабжающих организаций в связи с установлением льготных тарифов на тепловую энергию (мощность), теплоноситель лицам, имеющим право на льготы, отражаются по подразделу 0402 </w:t>
      </w:r>
      <w:r w:rsidR="00F35DDC" w:rsidRPr="00EF2218">
        <w:rPr>
          <w:rFonts w:ascii="Times New Roman" w:eastAsia="Times New Roman" w:hAnsi="Times New Roman" w:cs="Times New Roman"/>
          <w:color w:val="000000" w:themeColor="text1"/>
          <w:sz w:val="28"/>
          <w:szCs w:val="28"/>
          <w:lang w:eastAsia="ru-RU"/>
        </w:rPr>
        <w:t>"</w:t>
      </w:r>
      <w:r w:rsidRPr="00EF2218">
        <w:rPr>
          <w:rFonts w:ascii="Times New Roman" w:eastAsia="Times New Roman" w:hAnsi="Times New Roman" w:cs="Times New Roman"/>
          <w:color w:val="000000" w:themeColor="text1"/>
          <w:sz w:val="28"/>
          <w:szCs w:val="28"/>
          <w:lang w:eastAsia="ru-RU"/>
        </w:rPr>
        <w:t>Топливно-энергетический комплекс</w:t>
      </w:r>
      <w:r w:rsidR="00F35DDC" w:rsidRPr="00EF2218">
        <w:rPr>
          <w:rFonts w:ascii="Times New Roman" w:eastAsia="Times New Roman" w:hAnsi="Times New Roman" w:cs="Times New Roman"/>
          <w:color w:val="000000" w:themeColor="text1"/>
          <w:sz w:val="28"/>
          <w:szCs w:val="28"/>
          <w:lang w:eastAsia="ru-RU"/>
        </w:rPr>
        <w:t>"</w:t>
      </w:r>
      <w:r w:rsidRPr="00EF2218">
        <w:rPr>
          <w:rFonts w:ascii="Times New Roman" w:eastAsia="Times New Roman" w:hAnsi="Times New Roman" w:cs="Times New Roman"/>
          <w:color w:val="000000" w:themeColor="text1"/>
          <w:sz w:val="28"/>
          <w:szCs w:val="28"/>
          <w:lang w:eastAsia="ru-RU"/>
        </w:rPr>
        <w:t xml:space="preserve"> классификации расходов бюджетов.</w:t>
      </w:r>
    </w:p>
    <w:p w:rsidR="00A664C8" w:rsidRPr="00EF2218" w:rsidRDefault="00831E0B"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lastRenderedPageBreak/>
        <w:t>1.</w:t>
      </w:r>
      <w:r w:rsidR="00E821F0" w:rsidRPr="00EF2218">
        <w:rPr>
          <w:rFonts w:ascii="Times New Roman" w:eastAsia="Times New Roman" w:hAnsi="Times New Roman" w:cs="Times New Roman"/>
          <w:color w:val="000000" w:themeColor="text1"/>
          <w:sz w:val="28"/>
          <w:szCs w:val="28"/>
          <w:lang w:eastAsia="ru-RU"/>
        </w:rPr>
        <w:t>4</w:t>
      </w:r>
      <w:r w:rsidRPr="00EF2218">
        <w:rPr>
          <w:rFonts w:ascii="Times New Roman" w:eastAsia="Times New Roman" w:hAnsi="Times New Roman" w:cs="Times New Roman"/>
          <w:color w:val="000000" w:themeColor="text1"/>
          <w:sz w:val="28"/>
          <w:szCs w:val="28"/>
          <w:lang w:eastAsia="ru-RU"/>
        </w:rPr>
        <w:t xml:space="preserve">. </w:t>
      </w:r>
      <w:r w:rsidR="00A664C8" w:rsidRPr="00EF2218">
        <w:rPr>
          <w:rFonts w:ascii="Times New Roman" w:eastAsia="Times New Roman" w:hAnsi="Times New Roman" w:cs="Times New Roman"/>
          <w:color w:val="000000" w:themeColor="text1"/>
          <w:sz w:val="28"/>
          <w:szCs w:val="28"/>
          <w:lang w:eastAsia="ru-RU"/>
        </w:rPr>
        <w:t xml:space="preserve">В соответствии со статьей 179.4 Бюджетного кодекса Российской Федерации </w:t>
      </w:r>
      <w:r w:rsidR="00E821F0" w:rsidRPr="00EF2218">
        <w:rPr>
          <w:rFonts w:ascii="Times New Roman" w:eastAsia="Times New Roman" w:hAnsi="Times New Roman" w:cs="Times New Roman"/>
          <w:color w:val="000000" w:themeColor="text1"/>
          <w:sz w:val="28"/>
          <w:szCs w:val="28"/>
          <w:lang w:eastAsia="ru-RU"/>
        </w:rPr>
        <w:t>по подразделу 0409 "Дорожное хозяйство (дорожные фонды)" классификации расходов бюджетов отражаются б</w:t>
      </w:r>
      <w:r w:rsidR="00A664C8" w:rsidRPr="00EF2218">
        <w:rPr>
          <w:rFonts w:ascii="Times New Roman" w:eastAsia="Times New Roman" w:hAnsi="Times New Roman" w:cs="Times New Roman"/>
          <w:color w:val="000000" w:themeColor="text1"/>
          <w:sz w:val="28"/>
          <w:szCs w:val="28"/>
          <w:lang w:eastAsia="ru-RU"/>
        </w:rPr>
        <w:t>юджетные ассигнования на:</w:t>
      </w:r>
    </w:p>
    <w:p w:rsidR="00BD6EE7" w:rsidRPr="00EF2218" w:rsidRDefault="00BD6EE7"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финансовое обеспечение дорожной деятельности в отношении автомобильных дорог общего пользования (автомобильных дорог, дорог, улично-дорожной сети населенных пунктов);</w:t>
      </w:r>
    </w:p>
    <w:p w:rsidR="00A664C8" w:rsidRPr="00EF2218" w:rsidRDefault="00A11660"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обеспечение деятельности учреждений, осуществляющих дорожную деятельность в отношении автомобильных дорого общего пользования</w:t>
      </w:r>
      <w:r w:rsidR="00A664C8" w:rsidRPr="00EF2218">
        <w:rPr>
          <w:rFonts w:ascii="Times New Roman" w:eastAsia="Times New Roman" w:hAnsi="Times New Roman" w:cs="Times New Roman"/>
          <w:color w:val="000000" w:themeColor="text1"/>
          <w:sz w:val="28"/>
          <w:szCs w:val="28"/>
          <w:lang w:eastAsia="ru-RU"/>
        </w:rPr>
        <w:t>;</w:t>
      </w:r>
    </w:p>
    <w:p w:rsidR="00A664C8" w:rsidRPr="00EF2218" w:rsidRDefault="00430235"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обеспечение транспортной безопасности объектов дорожного хозяйства</w:t>
      </w:r>
      <w:r w:rsidR="00A664C8" w:rsidRPr="00EF2218">
        <w:rPr>
          <w:rFonts w:ascii="Times New Roman" w:eastAsia="Times New Roman" w:hAnsi="Times New Roman" w:cs="Times New Roman"/>
          <w:color w:val="000000" w:themeColor="text1"/>
          <w:sz w:val="28"/>
          <w:szCs w:val="28"/>
          <w:lang w:eastAsia="ru-RU"/>
        </w:rPr>
        <w:t>;</w:t>
      </w:r>
    </w:p>
    <w:p w:rsidR="00A11660" w:rsidRPr="00EF2218" w:rsidRDefault="00A11660"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межмуниципального, местного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w:t>
      </w:r>
      <w:r w:rsidR="00AC74B9" w:rsidRPr="00EF2218">
        <w:rPr>
          <w:rFonts w:ascii="Times New Roman" w:eastAsia="Times New Roman" w:hAnsi="Times New Roman" w:cs="Times New Roman"/>
          <w:color w:val="000000" w:themeColor="text1"/>
          <w:sz w:val="28"/>
          <w:szCs w:val="28"/>
          <w:lang w:eastAsia="ru-RU"/>
        </w:rPr>
        <w:t>орме субсидий на указанные цели;</w:t>
      </w:r>
    </w:p>
    <w:p w:rsidR="00A11660" w:rsidRPr="00EF2218" w:rsidRDefault="00757AEC"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на капитальный ремонт и ремонт дворовых территорий многоквартирных домов, проездов к дворовым территориям многоквартирных д</w:t>
      </w:r>
      <w:r w:rsidR="00A664C8" w:rsidRPr="00EF2218">
        <w:rPr>
          <w:rFonts w:ascii="Times New Roman" w:eastAsia="Times New Roman" w:hAnsi="Times New Roman" w:cs="Times New Roman"/>
          <w:color w:val="000000" w:themeColor="text1"/>
          <w:sz w:val="28"/>
          <w:szCs w:val="28"/>
          <w:lang w:eastAsia="ru-RU"/>
        </w:rPr>
        <w:t>омов населенных пунктов</w:t>
      </w:r>
      <w:r w:rsidR="00E821F0" w:rsidRPr="00EF2218">
        <w:rPr>
          <w:rFonts w:ascii="Times New Roman" w:eastAsia="Times New Roman" w:hAnsi="Times New Roman" w:cs="Times New Roman"/>
          <w:color w:val="000000" w:themeColor="text1"/>
          <w:sz w:val="28"/>
          <w:szCs w:val="28"/>
          <w:lang w:eastAsia="ru-RU"/>
        </w:rPr>
        <w:t>.</w:t>
      </w:r>
    </w:p>
    <w:p w:rsidR="000044C7" w:rsidRPr="00EF2218" w:rsidRDefault="00615432" w:rsidP="00EF2218">
      <w:pPr>
        <w:spacing w:after="0" w:line="288" w:lineRule="auto"/>
        <w:ind w:firstLine="709"/>
        <w:jc w:val="both"/>
        <w:rPr>
          <w:rFonts w:ascii="Times New Roman" w:eastAsia="Times New Roman" w:hAnsi="Times New Roman" w:cs="Times New Roman"/>
          <w:i/>
          <w:sz w:val="28"/>
          <w:szCs w:val="28"/>
          <w:lang w:eastAsia="ru-RU"/>
        </w:rPr>
      </w:pPr>
      <w:r w:rsidRPr="00EF2218">
        <w:rPr>
          <w:rFonts w:ascii="Times New Roman" w:eastAsia="Times New Roman" w:hAnsi="Times New Roman" w:cs="Times New Roman"/>
          <w:i/>
          <w:sz w:val="28"/>
          <w:szCs w:val="28"/>
          <w:lang w:eastAsia="ru-RU"/>
        </w:rPr>
        <w:t>2</w:t>
      </w:r>
      <w:r w:rsidR="00A904E1" w:rsidRPr="00EF2218">
        <w:rPr>
          <w:rFonts w:ascii="Times New Roman" w:eastAsia="Times New Roman" w:hAnsi="Times New Roman" w:cs="Times New Roman"/>
          <w:i/>
          <w:sz w:val="28"/>
          <w:szCs w:val="28"/>
          <w:lang w:eastAsia="ru-RU"/>
        </w:rPr>
        <w:t>.</w:t>
      </w:r>
      <w:r w:rsidR="00CC19A4" w:rsidRPr="00EF2218">
        <w:rPr>
          <w:rFonts w:ascii="Times New Roman" w:eastAsia="Times New Roman" w:hAnsi="Times New Roman" w:cs="Times New Roman"/>
          <w:i/>
          <w:sz w:val="28"/>
          <w:szCs w:val="28"/>
          <w:lang w:eastAsia="ru-RU"/>
        </w:rPr>
        <w:t> </w:t>
      </w:r>
      <w:r w:rsidR="000044C7" w:rsidRPr="00EF2218">
        <w:rPr>
          <w:rFonts w:ascii="Times New Roman" w:eastAsia="Times New Roman" w:hAnsi="Times New Roman" w:cs="Times New Roman"/>
          <w:i/>
          <w:sz w:val="28"/>
          <w:szCs w:val="28"/>
          <w:lang w:eastAsia="ru-RU"/>
        </w:rPr>
        <w:t>Особенности применения целевых статей</w:t>
      </w:r>
      <w:r w:rsidR="006D36AB" w:rsidRPr="00EF2218">
        <w:rPr>
          <w:rFonts w:ascii="Times New Roman" w:eastAsia="Times New Roman" w:hAnsi="Times New Roman" w:cs="Times New Roman"/>
          <w:i/>
          <w:sz w:val="28"/>
          <w:szCs w:val="28"/>
          <w:lang w:eastAsia="ru-RU"/>
        </w:rPr>
        <w:t xml:space="preserve"> (направлений расходов)</w:t>
      </w:r>
      <w:r w:rsidR="000044C7" w:rsidRPr="00EF2218">
        <w:rPr>
          <w:rFonts w:ascii="Times New Roman" w:eastAsia="Times New Roman" w:hAnsi="Times New Roman" w:cs="Times New Roman"/>
          <w:i/>
          <w:sz w:val="28"/>
          <w:szCs w:val="28"/>
          <w:lang w:eastAsia="ru-RU"/>
        </w:rPr>
        <w:t>.</w:t>
      </w:r>
    </w:p>
    <w:p w:rsidR="00CC19A4" w:rsidRPr="00EF2218" w:rsidRDefault="00BB700B"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2.1.</w:t>
      </w:r>
      <w:r w:rsidR="00CC19A4" w:rsidRPr="00EF2218">
        <w:rPr>
          <w:rFonts w:ascii="Times New Roman" w:eastAsia="Times New Roman" w:hAnsi="Times New Roman" w:cs="Times New Roman"/>
          <w:sz w:val="28"/>
          <w:szCs w:val="28"/>
          <w:lang w:eastAsia="ru-RU"/>
        </w:rPr>
        <w:t> </w:t>
      </w:r>
      <w:r w:rsidR="006D36AB" w:rsidRPr="00EF2218">
        <w:rPr>
          <w:rFonts w:ascii="Times New Roman" w:eastAsia="Times New Roman" w:hAnsi="Times New Roman" w:cs="Times New Roman"/>
          <w:sz w:val="28"/>
          <w:szCs w:val="28"/>
          <w:lang w:eastAsia="ru-RU"/>
        </w:rPr>
        <w:t>Во исполнение поручения Председателя Правит</w:t>
      </w:r>
      <w:r w:rsidR="00DA470E" w:rsidRPr="00EF2218">
        <w:rPr>
          <w:rFonts w:ascii="Times New Roman" w:eastAsia="Times New Roman" w:hAnsi="Times New Roman" w:cs="Times New Roman"/>
          <w:sz w:val="28"/>
          <w:szCs w:val="28"/>
          <w:lang w:eastAsia="ru-RU"/>
        </w:rPr>
        <w:t>ельства Российской Федерации М.</w:t>
      </w:r>
      <w:r w:rsidR="006D36AB" w:rsidRPr="00EF2218">
        <w:rPr>
          <w:rFonts w:ascii="Times New Roman" w:eastAsia="Times New Roman" w:hAnsi="Times New Roman" w:cs="Times New Roman"/>
          <w:sz w:val="28"/>
          <w:szCs w:val="28"/>
          <w:lang w:eastAsia="ru-RU"/>
        </w:rPr>
        <w:t xml:space="preserve">В. </w:t>
      </w:r>
      <w:proofErr w:type="spellStart"/>
      <w:r w:rsidR="006D36AB" w:rsidRPr="00EF2218">
        <w:rPr>
          <w:rFonts w:ascii="Times New Roman" w:eastAsia="Times New Roman" w:hAnsi="Times New Roman" w:cs="Times New Roman"/>
          <w:sz w:val="28"/>
          <w:szCs w:val="28"/>
          <w:lang w:eastAsia="ru-RU"/>
        </w:rPr>
        <w:t>Мишустина</w:t>
      </w:r>
      <w:proofErr w:type="spellEnd"/>
      <w:r w:rsidR="006D36AB" w:rsidRPr="00EF2218">
        <w:rPr>
          <w:rFonts w:ascii="Times New Roman" w:eastAsia="Times New Roman" w:hAnsi="Times New Roman" w:cs="Times New Roman"/>
          <w:sz w:val="28"/>
          <w:szCs w:val="28"/>
          <w:lang w:eastAsia="ru-RU"/>
        </w:rPr>
        <w:t xml:space="preserve"> от 30 августа 2022 г. № ММ-П6-14588 о переводе государственных программ субъектов Российской Федерации на новую систему управления по аналогии с системой управления, принятой на федеральном уровне в рамках постановления Правительства Российской Федерации от 26 мая 2021 г. № 786 </w:t>
      </w:r>
      <w:r w:rsidR="00F35DDC" w:rsidRPr="00EF2218">
        <w:rPr>
          <w:rFonts w:ascii="Times New Roman" w:eastAsia="Times New Roman" w:hAnsi="Times New Roman" w:cs="Times New Roman"/>
          <w:sz w:val="28"/>
          <w:szCs w:val="28"/>
          <w:lang w:eastAsia="ru-RU"/>
        </w:rPr>
        <w:t>"</w:t>
      </w:r>
      <w:r w:rsidR="006D36AB" w:rsidRPr="00EF2218">
        <w:rPr>
          <w:rFonts w:ascii="Times New Roman" w:eastAsia="Times New Roman" w:hAnsi="Times New Roman" w:cs="Times New Roman"/>
          <w:sz w:val="28"/>
          <w:szCs w:val="28"/>
          <w:lang w:eastAsia="ru-RU"/>
        </w:rPr>
        <w:t>О системе управления государственными программами Российской Федерации</w:t>
      </w:r>
      <w:r w:rsidR="00F35DDC" w:rsidRPr="00EF2218">
        <w:rPr>
          <w:rFonts w:ascii="Times New Roman" w:eastAsia="Times New Roman" w:hAnsi="Times New Roman" w:cs="Times New Roman"/>
          <w:sz w:val="28"/>
          <w:szCs w:val="28"/>
          <w:lang w:eastAsia="ru-RU"/>
        </w:rPr>
        <w:t>"</w:t>
      </w:r>
      <w:r w:rsidR="006D36AB" w:rsidRPr="00EF2218">
        <w:rPr>
          <w:rFonts w:ascii="Times New Roman" w:eastAsia="Times New Roman" w:hAnsi="Times New Roman" w:cs="Times New Roman"/>
          <w:sz w:val="28"/>
          <w:szCs w:val="28"/>
          <w:lang w:eastAsia="ru-RU"/>
        </w:rPr>
        <w:t xml:space="preserve">, </w:t>
      </w:r>
      <w:r w:rsidR="003861B7" w:rsidRPr="00EF2218">
        <w:rPr>
          <w:rFonts w:ascii="Times New Roman" w:eastAsia="Times New Roman" w:hAnsi="Times New Roman" w:cs="Times New Roman"/>
          <w:sz w:val="28"/>
          <w:szCs w:val="28"/>
          <w:lang w:eastAsia="ru-RU"/>
        </w:rPr>
        <w:t>письмом</w:t>
      </w:r>
      <w:r w:rsidR="003861B7" w:rsidRPr="00EF2218">
        <w:rPr>
          <w:rFonts w:ascii="Times New Roman" w:hAnsi="Times New Roman" w:cs="Times New Roman"/>
          <w:sz w:val="28"/>
          <w:szCs w:val="28"/>
        </w:rPr>
        <w:t xml:space="preserve"> </w:t>
      </w:r>
      <w:r w:rsidR="003861B7" w:rsidRPr="00EF2218">
        <w:rPr>
          <w:rFonts w:ascii="Times New Roman" w:eastAsia="Times New Roman" w:hAnsi="Times New Roman" w:cs="Times New Roman"/>
          <w:sz w:val="28"/>
          <w:szCs w:val="28"/>
          <w:lang w:eastAsia="ru-RU"/>
        </w:rPr>
        <w:t xml:space="preserve">Министерства финансов Российской Федерации </w:t>
      </w:r>
      <w:r w:rsidR="00580282">
        <w:rPr>
          <w:rFonts w:ascii="Times New Roman" w:eastAsia="Times New Roman" w:hAnsi="Times New Roman" w:cs="Times New Roman"/>
          <w:sz w:val="28"/>
          <w:szCs w:val="28"/>
          <w:lang w:eastAsia="ru-RU"/>
        </w:rPr>
        <w:t xml:space="preserve">                                </w:t>
      </w:r>
      <w:r w:rsidR="003861B7" w:rsidRPr="00EF2218">
        <w:rPr>
          <w:rFonts w:ascii="Times New Roman" w:eastAsia="Times New Roman" w:hAnsi="Times New Roman" w:cs="Times New Roman"/>
          <w:sz w:val="28"/>
          <w:szCs w:val="28"/>
          <w:lang w:eastAsia="ru-RU"/>
        </w:rPr>
        <w:t xml:space="preserve">от 11 июля 2023 г. № 02-05-11/64921 финансовым органам субъектов Российской Федерации направлялись рекомендации по установлению кодов целевых статей (направлений расходов) </w:t>
      </w:r>
      <w:r w:rsidR="00CC19A4" w:rsidRPr="00EF2218">
        <w:rPr>
          <w:rFonts w:ascii="Times New Roman" w:eastAsia="Times New Roman" w:hAnsi="Times New Roman" w:cs="Times New Roman"/>
          <w:sz w:val="28"/>
          <w:szCs w:val="28"/>
          <w:lang w:eastAsia="ru-RU"/>
        </w:rPr>
        <w:t xml:space="preserve">при переводе государственных программ субъектов Российской Федерации на новую систему управления </w:t>
      </w:r>
      <w:r w:rsidR="006D36AB" w:rsidRPr="00EF2218">
        <w:rPr>
          <w:rFonts w:ascii="Times New Roman" w:eastAsia="Times New Roman" w:hAnsi="Times New Roman" w:cs="Times New Roman"/>
          <w:sz w:val="28"/>
          <w:szCs w:val="28"/>
          <w:lang w:eastAsia="ru-RU"/>
        </w:rPr>
        <w:t>в рамках подготовки проектов законов о бюджетах субъектов Российской Федерации на 2024 год и на плановый период 2025 и 2026 годов</w:t>
      </w:r>
      <w:r w:rsidR="00CC19A4" w:rsidRPr="00EF2218">
        <w:rPr>
          <w:rFonts w:ascii="Times New Roman" w:eastAsia="Times New Roman" w:hAnsi="Times New Roman" w:cs="Times New Roman"/>
          <w:sz w:val="28"/>
          <w:szCs w:val="28"/>
          <w:lang w:eastAsia="ru-RU"/>
        </w:rPr>
        <w:t>.</w:t>
      </w:r>
    </w:p>
    <w:p w:rsidR="004E1825" w:rsidRPr="00EF2218" w:rsidRDefault="004E1825"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2.2.</w:t>
      </w:r>
      <w:r w:rsidR="00A11660" w:rsidRPr="00EF2218">
        <w:rPr>
          <w:rFonts w:ascii="Times New Roman" w:eastAsia="Times New Roman" w:hAnsi="Times New Roman" w:cs="Times New Roman"/>
          <w:sz w:val="28"/>
          <w:szCs w:val="28"/>
          <w:lang w:eastAsia="ru-RU"/>
        </w:rPr>
        <w:t xml:space="preserve"> </w:t>
      </w:r>
      <w:r w:rsidR="008E387A" w:rsidRPr="00EF2218">
        <w:rPr>
          <w:rFonts w:ascii="Times New Roman" w:eastAsia="Times New Roman" w:hAnsi="Times New Roman" w:cs="Times New Roman"/>
          <w:sz w:val="28"/>
          <w:szCs w:val="28"/>
          <w:lang w:eastAsia="ru-RU"/>
        </w:rPr>
        <w:t>Р</w:t>
      </w:r>
      <w:r w:rsidRPr="00EF2218">
        <w:rPr>
          <w:rFonts w:ascii="Times New Roman" w:eastAsia="Times New Roman" w:hAnsi="Times New Roman" w:cs="Times New Roman"/>
          <w:sz w:val="28"/>
          <w:szCs w:val="28"/>
          <w:lang w:eastAsia="ru-RU"/>
        </w:rPr>
        <w:t>асход</w:t>
      </w:r>
      <w:r w:rsidR="008E387A" w:rsidRPr="00EF2218">
        <w:rPr>
          <w:rFonts w:ascii="Times New Roman" w:eastAsia="Times New Roman" w:hAnsi="Times New Roman" w:cs="Times New Roman"/>
          <w:sz w:val="28"/>
          <w:szCs w:val="28"/>
          <w:lang w:eastAsia="ru-RU"/>
        </w:rPr>
        <w:t>ы</w:t>
      </w:r>
      <w:r w:rsidRPr="00EF2218">
        <w:rPr>
          <w:rFonts w:ascii="Times New Roman" w:eastAsia="Times New Roman" w:hAnsi="Times New Roman" w:cs="Times New Roman"/>
          <w:sz w:val="28"/>
          <w:szCs w:val="28"/>
          <w:lang w:eastAsia="ru-RU"/>
        </w:rPr>
        <w:t xml:space="preserve"> бюджетов субъектов Российской Федерации (местных бюджетов) </w:t>
      </w:r>
      <w:r w:rsidR="008E387A" w:rsidRPr="00EF2218">
        <w:rPr>
          <w:rFonts w:ascii="Times New Roman" w:eastAsia="Times New Roman" w:hAnsi="Times New Roman" w:cs="Times New Roman"/>
          <w:sz w:val="28"/>
          <w:szCs w:val="28"/>
          <w:lang w:eastAsia="ru-RU"/>
        </w:rPr>
        <w:t xml:space="preserve">в рамках опережающего финансирования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w:t>
      </w:r>
      <w:r w:rsidR="008E387A" w:rsidRPr="00EF2218">
        <w:rPr>
          <w:rFonts w:ascii="Times New Roman" w:eastAsia="Times New Roman" w:hAnsi="Times New Roman" w:cs="Times New Roman"/>
          <w:sz w:val="28"/>
          <w:szCs w:val="28"/>
          <w:lang w:eastAsia="ru-RU"/>
        </w:rPr>
        <w:lastRenderedPageBreak/>
        <w:t>национальных проектов (программ), комплексного плана модернизации и расширения магистральной инфраструктуры</w:t>
      </w:r>
      <w:r w:rsidR="006E1DD6" w:rsidRPr="00EF2218">
        <w:rPr>
          <w:rFonts w:ascii="Times New Roman" w:eastAsia="Times New Roman" w:hAnsi="Times New Roman" w:cs="Times New Roman"/>
          <w:sz w:val="28"/>
          <w:szCs w:val="28"/>
          <w:lang w:eastAsia="ru-RU"/>
        </w:rPr>
        <w:t xml:space="preserve"> (далее </w:t>
      </w:r>
      <w:r w:rsidR="001E1D9A" w:rsidRPr="00EF2218">
        <w:rPr>
          <w:rFonts w:ascii="Times New Roman" w:eastAsia="Times New Roman" w:hAnsi="Times New Roman" w:cs="Times New Roman"/>
          <w:sz w:val="28"/>
          <w:szCs w:val="28"/>
          <w:lang w:eastAsia="ru-RU"/>
        </w:rPr>
        <w:t>–</w:t>
      </w:r>
      <w:r w:rsidR="006E1DD6" w:rsidRPr="00EF2218">
        <w:rPr>
          <w:rFonts w:ascii="Times New Roman" w:eastAsia="Times New Roman" w:hAnsi="Times New Roman" w:cs="Times New Roman"/>
          <w:sz w:val="28"/>
          <w:szCs w:val="28"/>
          <w:lang w:eastAsia="ru-RU"/>
        </w:rPr>
        <w:t xml:space="preserve"> </w:t>
      </w:r>
      <w:r w:rsidR="001E1D9A" w:rsidRPr="00EF2218">
        <w:rPr>
          <w:rFonts w:ascii="Times New Roman" w:eastAsia="Times New Roman" w:hAnsi="Times New Roman" w:cs="Times New Roman"/>
          <w:sz w:val="28"/>
          <w:szCs w:val="28"/>
          <w:lang w:eastAsia="ru-RU"/>
        </w:rPr>
        <w:t>расходы в рамках опережающего финансирования)</w:t>
      </w:r>
      <w:r w:rsidR="00DA1AE1" w:rsidRPr="00EF2218">
        <w:rPr>
          <w:rFonts w:ascii="Times New Roman" w:eastAsia="Times New Roman" w:hAnsi="Times New Roman" w:cs="Times New Roman"/>
          <w:sz w:val="28"/>
          <w:szCs w:val="28"/>
          <w:lang w:eastAsia="ru-RU"/>
        </w:rPr>
        <w:t xml:space="preserve"> (пункт</w:t>
      </w:r>
      <w:r w:rsidR="00166E58" w:rsidRPr="00EF2218">
        <w:rPr>
          <w:rFonts w:ascii="Times New Roman" w:eastAsia="Times New Roman" w:hAnsi="Times New Roman" w:cs="Times New Roman"/>
          <w:sz w:val="28"/>
          <w:szCs w:val="28"/>
          <w:lang w:eastAsia="ru-RU"/>
        </w:rPr>
        <w:t>ы</w:t>
      </w:r>
      <w:r w:rsidR="00DA1AE1" w:rsidRPr="00EF2218">
        <w:rPr>
          <w:rFonts w:ascii="Times New Roman" w:eastAsia="Times New Roman" w:hAnsi="Times New Roman" w:cs="Times New Roman"/>
          <w:sz w:val="28"/>
          <w:szCs w:val="28"/>
          <w:lang w:eastAsia="ru-RU"/>
        </w:rPr>
        <w:t xml:space="preserve"> 24, 30</w:t>
      </w:r>
      <w:r w:rsidR="00DA1AE1" w:rsidRPr="00EF2218">
        <w:rPr>
          <w:rFonts w:ascii="Times New Roman" w:eastAsia="Times New Roman" w:hAnsi="Times New Roman" w:cs="Times New Roman"/>
          <w:sz w:val="28"/>
          <w:szCs w:val="28"/>
          <w:vertAlign w:val="superscript"/>
          <w:lang w:eastAsia="ru-RU"/>
        </w:rPr>
        <w:t>3</w:t>
      </w:r>
      <w:r w:rsidR="00DA1AE1" w:rsidRPr="00EF2218">
        <w:rPr>
          <w:rFonts w:ascii="Times New Roman" w:eastAsia="Times New Roman" w:hAnsi="Times New Roman" w:cs="Times New Roman"/>
          <w:sz w:val="28"/>
          <w:szCs w:val="28"/>
          <w:lang w:eastAsia="ru-RU"/>
        </w:rPr>
        <w:t>, 45 Порядка № 82н)</w:t>
      </w:r>
      <w:r w:rsidR="006E1DD6" w:rsidRPr="00EF2218">
        <w:rPr>
          <w:rFonts w:ascii="Times New Roman" w:eastAsia="Times New Roman" w:hAnsi="Times New Roman" w:cs="Times New Roman"/>
          <w:sz w:val="28"/>
          <w:szCs w:val="28"/>
          <w:lang w:eastAsia="ru-RU"/>
        </w:rPr>
        <w:t>.</w:t>
      </w:r>
    </w:p>
    <w:p w:rsidR="001E1D9A" w:rsidRPr="00EF2218" w:rsidRDefault="006E1DD6"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 xml:space="preserve">Расходы бюджетов субъектов </w:t>
      </w:r>
      <w:r w:rsidR="00014C4B">
        <w:rPr>
          <w:rFonts w:ascii="Times New Roman" w:eastAsia="Times New Roman" w:hAnsi="Times New Roman" w:cs="Times New Roman"/>
          <w:sz w:val="28"/>
          <w:szCs w:val="28"/>
          <w:lang w:eastAsia="ru-RU"/>
        </w:rPr>
        <w:t>Российской Федерации</w:t>
      </w:r>
      <w:r w:rsidRPr="00EF2218">
        <w:rPr>
          <w:rFonts w:ascii="Times New Roman" w:eastAsia="Times New Roman" w:hAnsi="Times New Roman" w:cs="Times New Roman"/>
          <w:sz w:val="28"/>
          <w:szCs w:val="28"/>
          <w:lang w:eastAsia="ru-RU"/>
        </w:rPr>
        <w:t xml:space="preserve"> </w:t>
      </w:r>
      <w:r w:rsidR="001E1D9A" w:rsidRPr="00EF2218">
        <w:rPr>
          <w:rFonts w:ascii="Times New Roman" w:eastAsia="Times New Roman" w:hAnsi="Times New Roman" w:cs="Times New Roman"/>
          <w:sz w:val="28"/>
          <w:szCs w:val="28"/>
          <w:lang w:eastAsia="ru-RU"/>
        </w:rPr>
        <w:t>в рамках опережающего финансирования:</w:t>
      </w:r>
    </w:p>
    <w:p w:rsidR="006E1DD6" w:rsidRPr="00EF2218" w:rsidRDefault="006E1DD6"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 xml:space="preserve">источником финансового обеспечения которых являются </w:t>
      </w:r>
      <w:r w:rsidR="002F153D" w:rsidRPr="00EF2218">
        <w:rPr>
          <w:rFonts w:ascii="Times New Roman" w:eastAsia="Times New Roman" w:hAnsi="Times New Roman" w:cs="Times New Roman"/>
          <w:sz w:val="28"/>
          <w:szCs w:val="28"/>
          <w:lang w:eastAsia="ru-RU"/>
        </w:rPr>
        <w:t>бюджетные кредиты на пополнение остатка средств на едином счете бюджета в целях опережающего финансирования</w:t>
      </w:r>
      <w:r w:rsidRPr="00EF2218">
        <w:rPr>
          <w:rFonts w:ascii="Times New Roman" w:eastAsia="Times New Roman" w:hAnsi="Times New Roman" w:cs="Times New Roman"/>
          <w:sz w:val="28"/>
          <w:szCs w:val="28"/>
          <w:lang w:eastAsia="ru-RU"/>
        </w:rPr>
        <w:t xml:space="preserve">, отражаются </w:t>
      </w:r>
      <w:r w:rsidR="001E1D9A" w:rsidRPr="00EF2218">
        <w:rPr>
          <w:rFonts w:ascii="Times New Roman" w:eastAsia="Times New Roman" w:hAnsi="Times New Roman" w:cs="Times New Roman"/>
          <w:sz w:val="28"/>
          <w:szCs w:val="28"/>
          <w:lang w:eastAsia="ru-RU"/>
        </w:rPr>
        <w:t>по кодам направлений расходов, содержащим значения М0000 - М9990 или Л0000 - Л9990</w:t>
      </w:r>
      <w:r w:rsidRPr="00EF2218">
        <w:rPr>
          <w:rFonts w:ascii="Times New Roman" w:eastAsia="Times New Roman" w:hAnsi="Times New Roman" w:cs="Times New Roman"/>
          <w:sz w:val="28"/>
          <w:szCs w:val="28"/>
          <w:lang w:eastAsia="ru-RU"/>
        </w:rPr>
        <w:t>;</w:t>
      </w:r>
    </w:p>
    <w:p w:rsidR="006E1DD6" w:rsidRPr="00EF2218" w:rsidRDefault="006E1DD6"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в объеме, необходимом для соблюдения уровня софинансирования расходного обязательства, установленного в соглашении о предоставлении из федерального бюджета межбюджетного трансферта бюджету субъекта Российской Федерации, отражаются по код</w:t>
      </w:r>
      <w:r w:rsidR="002F153D" w:rsidRPr="00EF2218">
        <w:rPr>
          <w:rFonts w:ascii="Times New Roman" w:eastAsia="Times New Roman" w:hAnsi="Times New Roman" w:cs="Times New Roman"/>
          <w:sz w:val="28"/>
          <w:szCs w:val="28"/>
          <w:lang w:eastAsia="ru-RU"/>
        </w:rPr>
        <w:t>ам</w:t>
      </w:r>
      <w:r w:rsidRPr="00EF2218">
        <w:rPr>
          <w:rFonts w:ascii="Times New Roman" w:eastAsia="Times New Roman" w:hAnsi="Times New Roman" w:cs="Times New Roman"/>
          <w:sz w:val="28"/>
          <w:szCs w:val="28"/>
          <w:lang w:eastAsia="ru-RU"/>
        </w:rPr>
        <w:t xml:space="preserve"> направлени</w:t>
      </w:r>
      <w:r w:rsidR="002F153D" w:rsidRPr="00EF2218">
        <w:rPr>
          <w:rFonts w:ascii="Times New Roman" w:eastAsia="Times New Roman" w:hAnsi="Times New Roman" w:cs="Times New Roman"/>
          <w:sz w:val="28"/>
          <w:szCs w:val="28"/>
          <w:lang w:eastAsia="ru-RU"/>
        </w:rPr>
        <w:t>й</w:t>
      </w:r>
      <w:r w:rsidRPr="00EF2218">
        <w:rPr>
          <w:rFonts w:ascii="Times New Roman" w:eastAsia="Times New Roman" w:hAnsi="Times New Roman" w:cs="Times New Roman"/>
          <w:sz w:val="28"/>
          <w:szCs w:val="28"/>
          <w:lang w:eastAsia="ru-RU"/>
        </w:rPr>
        <w:t xml:space="preserve"> расходов, содержащ</w:t>
      </w:r>
      <w:r w:rsidR="001E1D9A" w:rsidRPr="00EF2218">
        <w:rPr>
          <w:rFonts w:ascii="Times New Roman" w:eastAsia="Times New Roman" w:hAnsi="Times New Roman" w:cs="Times New Roman"/>
          <w:sz w:val="28"/>
          <w:szCs w:val="28"/>
          <w:lang w:eastAsia="ru-RU"/>
        </w:rPr>
        <w:t>и</w:t>
      </w:r>
      <w:r w:rsidRPr="00EF2218">
        <w:rPr>
          <w:rFonts w:ascii="Times New Roman" w:eastAsia="Times New Roman" w:hAnsi="Times New Roman" w:cs="Times New Roman"/>
          <w:sz w:val="28"/>
          <w:szCs w:val="28"/>
          <w:lang w:eastAsia="ru-RU"/>
        </w:rPr>
        <w:t>м значени</w:t>
      </w:r>
      <w:r w:rsidR="001E1D9A" w:rsidRPr="00EF2218">
        <w:rPr>
          <w:rFonts w:ascii="Times New Roman" w:eastAsia="Times New Roman" w:hAnsi="Times New Roman" w:cs="Times New Roman"/>
          <w:sz w:val="28"/>
          <w:szCs w:val="28"/>
          <w:lang w:eastAsia="ru-RU"/>
        </w:rPr>
        <w:t>я</w:t>
      </w:r>
      <w:r w:rsidRPr="00EF2218">
        <w:rPr>
          <w:rFonts w:ascii="Times New Roman" w:eastAsia="Times New Roman" w:hAnsi="Times New Roman" w:cs="Times New Roman"/>
          <w:sz w:val="28"/>
          <w:szCs w:val="28"/>
          <w:lang w:eastAsia="ru-RU"/>
        </w:rPr>
        <w:t xml:space="preserve"> </w:t>
      </w:r>
      <w:r w:rsidR="002F153D" w:rsidRPr="00EF2218">
        <w:rPr>
          <w:rFonts w:ascii="Times New Roman" w:eastAsia="Times New Roman" w:hAnsi="Times New Roman" w:cs="Times New Roman"/>
          <w:sz w:val="28"/>
          <w:szCs w:val="28"/>
          <w:lang w:eastAsia="ru-RU"/>
        </w:rPr>
        <w:t xml:space="preserve">50000 </w:t>
      </w:r>
      <w:r w:rsidR="005153A4" w:rsidRPr="00EF2218">
        <w:rPr>
          <w:rFonts w:ascii="Times New Roman" w:eastAsia="Times New Roman" w:hAnsi="Times New Roman" w:cs="Times New Roman"/>
          <w:sz w:val="28"/>
          <w:szCs w:val="28"/>
          <w:lang w:eastAsia="ru-RU"/>
        </w:rPr>
        <w:t>-</w:t>
      </w:r>
      <w:r w:rsidR="002F153D" w:rsidRPr="00EF2218">
        <w:rPr>
          <w:rFonts w:ascii="Times New Roman" w:eastAsia="Times New Roman" w:hAnsi="Times New Roman" w:cs="Times New Roman"/>
          <w:sz w:val="28"/>
          <w:szCs w:val="28"/>
          <w:lang w:eastAsia="ru-RU"/>
        </w:rPr>
        <w:t xml:space="preserve"> 59990 или</w:t>
      </w:r>
      <w:r w:rsidR="001E1D9A" w:rsidRPr="00EF2218">
        <w:rPr>
          <w:rFonts w:ascii="Times New Roman" w:eastAsia="Times New Roman" w:hAnsi="Times New Roman" w:cs="Times New Roman"/>
          <w:sz w:val="28"/>
          <w:szCs w:val="28"/>
          <w:lang w:eastAsia="ru-RU"/>
        </w:rPr>
        <w:t xml:space="preserve"> R0000 </w:t>
      </w:r>
      <w:r w:rsidR="005153A4" w:rsidRPr="00EF2218">
        <w:rPr>
          <w:rFonts w:ascii="Times New Roman" w:eastAsia="Times New Roman" w:hAnsi="Times New Roman" w:cs="Times New Roman"/>
          <w:sz w:val="28"/>
          <w:szCs w:val="28"/>
          <w:lang w:eastAsia="ru-RU"/>
        </w:rPr>
        <w:t>-</w:t>
      </w:r>
      <w:r w:rsidR="001E1D9A" w:rsidRPr="00EF2218">
        <w:rPr>
          <w:rFonts w:ascii="Times New Roman" w:eastAsia="Times New Roman" w:hAnsi="Times New Roman" w:cs="Times New Roman"/>
          <w:sz w:val="28"/>
          <w:szCs w:val="28"/>
          <w:lang w:eastAsia="ru-RU"/>
        </w:rPr>
        <w:t xml:space="preserve"> R9990, </w:t>
      </w:r>
      <w:r w:rsidRPr="00EF2218">
        <w:rPr>
          <w:rFonts w:ascii="Times New Roman" w:eastAsia="Times New Roman" w:hAnsi="Times New Roman" w:cs="Times New Roman"/>
          <w:sz w:val="28"/>
          <w:szCs w:val="28"/>
          <w:lang w:eastAsia="ru-RU"/>
        </w:rPr>
        <w:t xml:space="preserve">с возможностью детализации </w:t>
      </w:r>
      <w:r w:rsidR="001E1D9A" w:rsidRPr="00EF2218">
        <w:rPr>
          <w:rFonts w:ascii="Times New Roman" w:eastAsia="Times New Roman" w:hAnsi="Times New Roman" w:cs="Times New Roman"/>
          <w:sz w:val="28"/>
          <w:szCs w:val="28"/>
          <w:lang w:eastAsia="ru-RU"/>
        </w:rPr>
        <w:t>пятого</w:t>
      </w:r>
      <w:r w:rsidRPr="00EF2218">
        <w:rPr>
          <w:rFonts w:ascii="Times New Roman" w:eastAsia="Times New Roman" w:hAnsi="Times New Roman" w:cs="Times New Roman"/>
          <w:sz w:val="28"/>
          <w:szCs w:val="28"/>
          <w:lang w:eastAsia="ru-RU"/>
        </w:rPr>
        <w:t xml:space="preserve"> разряда "0" направления расходов.</w:t>
      </w:r>
    </w:p>
    <w:p w:rsidR="00CB1ED0" w:rsidRPr="00EF2218" w:rsidRDefault="00CB1ED0"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Аналогично, расходы местных бюджетов в рамках опережающего финансирования:</w:t>
      </w:r>
    </w:p>
    <w:p w:rsidR="00CB1ED0" w:rsidRPr="00EF2218" w:rsidRDefault="00CB1ED0"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 xml:space="preserve">источником финансового обеспечения которых являются межбюджетные трансферты из бюджета субъекта Российской Федерации, предоставляемые за счет средств бюджетного кредита </w:t>
      </w:r>
      <w:r w:rsidR="002F153D" w:rsidRPr="00EF2218">
        <w:rPr>
          <w:rFonts w:ascii="Times New Roman" w:eastAsia="Times New Roman" w:hAnsi="Times New Roman" w:cs="Times New Roman"/>
          <w:sz w:val="28"/>
          <w:szCs w:val="28"/>
          <w:lang w:eastAsia="ru-RU"/>
        </w:rPr>
        <w:t xml:space="preserve">из федерального бюджета </w:t>
      </w:r>
      <w:r w:rsidRPr="00EF2218">
        <w:rPr>
          <w:rFonts w:ascii="Times New Roman" w:eastAsia="Times New Roman" w:hAnsi="Times New Roman" w:cs="Times New Roman"/>
          <w:sz w:val="28"/>
          <w:szCs w:val="28"/>
          <w:lang w:eastAsia="ru-RU"/>
        </w:rPr>
        <w:t>на опережающее финансирование</w:t>
      </w:r>
      <w:r w:rsidR="002F153D" w:rsidRPr="00EF2218">
        <w:rPr>
          <w:rFonts w:ascii="Times New Roman" w:eastAsia="Times New Roman" w:hAnsi="Times New Roman" w:cs="Times New Roman"/>
          <w:sz w:val="28"/>
          <w:szCs w:val="28"/>
          <w:lang w:eastAsia="ru-RU"/>
        </w:rPr>
        <w:t xml:space="preserve">, </w:t>
      </w:r>
      <w:r w:rsidRPr="00EF2218">
        <w:rPr>
          <w:rFonts w:ascii="Times New Roman" w:eastAsia="Times New Roman" w:hAnsi="Times New Roman" w:cs="Times New Roman"/>
          <w:sz w:val="28"/>
          <w:szCs w:val="28"/>
          <w:lang w:eastAsia="ru-RU"/>
        </w:rPr>
        <w:t>отражаются по кодам направлений расходов, содержащим значения М0000 - М9990 или Л0000 - Л9990;</w:t>
      </w:r>
    </w:p>
    <w:p w:rsidR="00CB1ED0" w:rsidRPr="00EF2218" w:rsidRDefault="00CB1ED0"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 xml:space="preserve">в объеме, необходимом для соблюдения уровня софинансирования расходного обязательства, установленного в соглашении о предоставлении межбюджетного трансферта </w:t>
      </w:r>
      <w:r w:rsidR="002F153D" w:rsidRPr="00EF2218">
        <w:rPr>
          <w:rFonts w:ascii="Times New Roman" w:eastAsia="Times New Roman" w:hAnsi="Times New Roman" w:cs="Times New Roman"/>
          <w:sz w:val="28"/>
          <w:szCs w:val="28"/>
          <w:lang w:eastAsia="ru-RU"/>
        </w:rPr>
        <w:t xml:space="preserve">местному </w:t>
      </w:r>
      <w:r w:rsidRPr="00EF2218">
        <w:rPr>
          <w:rFonts w:ascii="Times New Roman" w:eastAsia="Times New Roman" w:hAnsi="Times New Roman" w:cs="Times New Roman"/>
          <w:sz w:val="28"/>
          <w:szCs w:val="28"/>
          <w:lang w:eastAsia="ru-RU"/>
        </w:rPr>
        <w:t>бюджету, отражаются по код</w:t>
      </w:r>
      <w:r w:rsidR="005153A4" w:rsidRPr="00EF2218">
        <w:rPr>
          <w:rFonts w:ascii="Times New Roman" w:eastAsia="Times New Roman" w:hAnsi="Times New Roman" w:cs="Times New Roman"/>
          <w:sz w:val="28"/>
          <w:szCs w:val="28"/>
          <w:lang w:eastAsia="ru-RU"/>
        </w:rPr>
        <w:t>ам</w:t>
      </w:r>
      <w:r w:rsidRPr="00EF2218">
        <w:rPr>
          <w:rFonts w:ascii="Times New Roman" w:eastAsia="Times New Roman" w:hAnsi="Times New Roman" w:cs="Times New Roman"/>
          <w:sz w:val="28"/>
          <w:szCs w:val="28"/>
          <w:lang w:eastAsia="ru-RU"/>
        </w:rPr>
        <w:t xml:space="preserve"> направлени</w:t>
      </w:r>
      <w:r w:rsidR="005153A4" w:rsidRPr="00EF2218">
        <w:rPr>
          <w:rFonts w:ascii="Times New Roman" w:eastAsia="Times New Roman" w:hAnsi="Times New Roman" w:cs="Times New Roman"/>
          <w:sz w:val="28"/>
          <w:szCs w:val="28"/>
          <w:lang w:eastAsia="ru-RU"/>
        </w:rPr>
        <w:t>й</w:t>
      </w:r>
      <w:r w:rsidRPr="00EF2218">
        <w:rPr>
          <w:rFonts w:ascii="Times New Roman" w:eastAsia="Times New Roman" w:hAnsi="Times New Roman" w:cs="Times New Roman"/>
          <w:sz w:val="28"/>
          <w:szCs w:val="28"/>
          <w:lang w:eastAsia="ru-RU"/>
        </w:rPr>
        <w:t xml:space="preserve"> расходов, содержащим значения 50000 </w:t>
      </w:r>
      <w:r w:rsidR="005153A4" w:rsidRPr="00EF2218">
        <w:rPr>
          <w:rFonts w:ascii="Times New Roman" w:eastAsia="Times New Roman" w:hAnsi="Times New Roman" w:cs="Times New Roman"/>
          <w:sz w:val="28"/>
          <w:szCs w:val="28"/>
          <w:lang w:eastAsia="ru-RU"/>
        </w:rPr>
        <w:t>-</w:t>
      </w:r>
      <w:r w:rsidRPr="00EF2218">
        <w:rPr>
          <w:rFonts w:ascii="Times New Roman" w:eastAsia="Times New Roman" w:hAnsi="Times New Roman" w:cs="Times New Roman"/>
          <w:sz w:val="28"/>
          <w:szCs w:val="28"/>
          <w:lang w:eastAsia="ru-RU"/>
        </w:rPr>
        <w:t xml:space="preserve"> 59990, </w:t>
      </w:r>
      <w:r w:rsidR="002F153D" w:rsidRPr="00EF2218">
        <w:rPr>
          <w:rFonts w:ascii="Times New Roman" w:eastAsia="Times New Roman" w:hAnsi="Times New Roman" w:cs="Times New Roman"/>
          <w:sz w:val="28"/>
          <w:szCs w:val="28"/>
          <w:lang w:eastAsia="ru-RU"/>
        </w:rPr>
        <w:t>L0000 - L9990</w:t>
      </w:r>
      <w:r w:rsidRPr="00EF2218">
        <w:rPr>
          <w:rFonts w:ascii="Times New Roman" w:eastAsia="Times New Roman" w:hAnsi="Times New Roman" w:cs="Times New Roman"/>
          <w:sz w:val="28"/>
          <w:szCs w:val="28"/>
          <w:lang w:eastAsia="ru-RU"/>
        </w:rPr>
        <w:t>, с возможностью детализации пятого разряда "0" направления расходов.</w:t>
      </w:r>
    </w:p>
    <w:p w:rsidR="00DA1AE1" w:rsidRPr="00EF2218" w:rsidRDefault="00CC19A4"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2.</w:t>
      </w:r>
      <w:r w:rsidR="00BE4FF4" w:rsidRPr="00EF2218">
        <w:rPr>
          <w:rFonts w:ascii="Times New Roman" w:eastAsia="Times New Roman" w:hAnsi="Times New Roman" w:cs="Times New Roman"/>
          <w:sz w:val="28"/>
          <w:szCs w:val="28"/>
          <w:lang w:eastAsia="ru-RU"/>
        </w:rPr>
        <w:t>3</w:t>
      </w:r>
      <w:r w:rsidRPr="00EF2218">
        <w:rPr>
          <w:rFonts w:ascii="Times New Roman" w:eastAsia="Times New Roman" w:hAnsi="Times New Roman" w:cs="Times New Roman"/>
          <w:sz w:val="28"/>
          <w:szCs w:val="28"/>
          <w:lang w:eastAsia="ru-RU"/>
        </w:rPr>
        <w:t xml:space="preserve">. </w:t>
      </w:r>
      <w:r w:rsidR="00DA1AE1" w:rsidRPr="00EF2218">
        <w:rPr>
          <w:rFonts w:ascii="Times New Roman" w:eastAsia="Times New Roman" w:hAnsi="Times New Roman" w:cs="Times New Roman"/>
          <w:sz w:val="28"/>
          <w:szCs w:val="28"/>
          <w:lang w:eastAsia="ru-RU"/>
        </w:rPr>
        <w:t>Коды направлений расходов, содержащие значения R0000 - R9990</w:t>
      </w:r>
      <w:r w:rsidR="001B0D51" w:rsidRPr="00EF2218">
        <w:rPr>
          <w:rFonts w:ascii="Times New Roman" w:eastAsia="Times New Roman" w:hAnsi="Times New Roman" w:cs="Times New Roman"/>
          <w:sz w:val="28"/>
          <w:szCs w:val="28"/>
          <w:lang w:eastAsia="ru-RU"/>
        </w:rPr>
        <w:t>,</w:t>
      </w:r>
      <w:r w:rsidR="00DA1AE1" w:rsidRPr="00EF2218">
        <w:rPr>
          <w:rFonts w:ascii="Times New Roman" w:eastAsia="Times New Roman" w:hAnsi="Times New Roman" w:cs="Times New Roman"/>
          <w:sz w:val="28"/>
          <w:szCs w:val="28"/>
          <w:lang w:eastAsia="ru-RU"/>
        </w:rPr>
        <w:t xml:space="preserve"> L0000 - L9990, S0000 - S9990, используются для отражения расходов бюджетов субъектов Российской Федерации</w:t>
      </w:r>
      <w:r w:rsidR="001B0D51" w:rsidRPr="00EF2218">
        <w:rPr>
          <w:rFonts w:ascii="Times New Roman" w:eastAsia="Times New Roman" w:hAnsi="Times New Roman" w:cs="Times New Roman"/>
          <w:sz w:val="28"/>
          <w:szCs w:val="28"/>
          <w:lang w:eastAsia="ru-RU"/>
        </w:rPr>
        <w:t>,</w:t>
      </w:r>
      <w:r w:rsidR="00DA1AE1" w:rsidRPr="00EF2218">
        <w:rPr>
          <w:rFonts w:ascii="Times New Roman" w:eastAsia="Times New Roman" w:hAnsi="Times New Roman" w:cs="Times New Roman"/>
          <w:sz w:val="28"/>
          <w:szCs w:val="28"/>
          <w:lang w:eastAsia="ru-RU"/>
        </w:rPr>
        <w:t xml:space="preserve"> местных бюджетов, в целях софинансирования </w:t>
      </w:r>
      <w:r w:rsidR="00DA1AE1" w:rsidRPr="00EF2218">
        <w:rPr>
          <w:rFonts w:ascii="Times New Roman" w:eastAsia="Times New Roman" w:hAnsi="Times New Roman" w:cs="Times New Roman"/>
          <w:i/>
          <w:sz w:val="28"/>
          <w:szCs w:val="28"/>
          <w:lang w:eastAsia="ru-RU"/>
        </w:rPr>
        <w:t>(в том числе в полном объеме)</w:t>
      </w:r>
      <w:r w:rsidR="00DA1AE1" w:rsidRPr="00EF2218">
        <w:rPr>
          <w:rFonts w:ascii="Times New Roman" w:eastAsia="Times New Roman" w:hAnsi="Times New Roman" w:cs="Times New Roman"/>
          <w:sz w:val="28"/>
          <w:szCs w:val="28"/>
          <w:lang w:eastAsia="ru-RU"/>
        </w:rPr>
        <w:t xml:space="preserve"> которых предоставляются субсидии и иные межбюджетные трансферты из федерального бюджета</w:t>
      </w:r>
      <w:r w:rsidR="001B0D51" w:rsidRPr="00EF2218">
        <w:rPr>
          <w:rFonts w:ascii="Times New Roman" w:eastAsia="Times New Roman" w:hAnsi="Times New Roman" w:cs="Times New Roman"/>
          <w:sz w:val="28"/>
          <w:szCs w:val="28"/>
          <w:lang w:eastAsia="ru-RU"/>
        </w:rPr>
        <w:t xml:space="preserve">, </w:t>
      </w:r>
      <w:r w:rsidR="00BA0AB0" w:rsidRPr="00EF2218">
        <w:rPr>
          <w:rFonts w:ascii="Times New Roman" w:eastAsia="Times New Roman" w:hAnsi="Times New Roman" w:cs="Times New Roman"/>
          <w:sz w:val="28"/>
          <w:szCs w:val="28"/>
          <w:lang w:eastAsia="ru-RU"/>
        </w:rPr>
        <w:t>бюджета субъекта Российской Федерации</w:t>
      </w:r>
      <w:r w:rsidR="001B0D51" w:rsidRPr="00EF2218">
        <w:rPr>
          <w:rFonts w:ascii="Times New Roman" w:eastAsia="Times New Roman" w:hAnsi="Times New Roman" w:cs="Times New Roman"/>
          <w:sz w:val="28"/>
          <w:szCs w:val="28"/>
          <w:lang w:eastAsia="ru-RU"/>
        </w:rPr>
        <w:t>,</w:t>
      </w:r>
      <w:r w:rsidR="00BA0AB0" w:rsidRPr="00EF2218">
        <w:rPr>
          <w:rFonts w:ascii="Times New Roman" w:eastAsia="Times New Roman" w:hAnsi="Times New Roman" w:cs="Times New Roman"/>
          <w:sz w:val="28"/>
          <w:szCs w:val="28"/>
          <w:lang w:eastAsia="ru-RU"/>
        </w:rPr>
        <w:t xml:space="preserve"> </w:t>
      </w:r>
      <w:r w:rsidR="00DA1AE1" w:rsidRPr="00EF2218">
        <w:rPr>
          <w:rFonts w:ascii="Times New Roman" w:eastAsia="Times New Roman" w:hAnsi="Times New Roman" w:cs="Times New Roman"/>
          <w:sz w:val="28"/>
          <w:szCs w:val="28"/>
          <w:lang w:eastAsia="ru-RU"/>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модернизации и расширен</w:t>
      </w:r>
      <w:r w:rsidR="001B0D51" w:rsidRPr="00EF2218">
        <w:rPr>
          <w:rFonts w:ascii="Times New Roman" w:eastAsia="Times New Roman" w:hAnsi="Times New Roman" w:cs="Times New Roman"/>
          <w:sz w:val="28"/>
          <w:szCs w:val="28"/>
          <w:lang w:eastAsia="ru-RU"/>
        </w:rPr>
        <w:t>ия магистральной инфраструктуры</w:t>
      </w:r>
      <w:r w:rsidR="00BA0AB0" w:rsidRPr="00EF2218">
        <w:rPr>
          <w:rFonts w:ascii="Times New Roman" w:eastAsia="Times New Roman" w:hAnsi="Times New Roman" w:cs="Times New Roman"/>
          <w:sz w:val="28"/>
          <w:szCs w:val="28"/>
          <w:lang w:eastAsia="ru-RU"/>
        </w:rPr>
        <w:t xml:space="preserve"> (пункт 24 Порядка № 82н).</w:t>
      </w:r>
    </w:p>
    <w:p w:rsidR="00372F40" w:rsidRPr="00EF2218" w:rsidRDefault="00372F40"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lastRenderedPageBreak/>
        <w:t>2.4. Единые субсидии бюджетам субъектов Российской Федерации</w:t>
      </w:r>
      <w:r w:rsidR="002B3461" w:rsidRPr="00EF2218">
        <w:rPr>
          <w:rFonts w:ascii="Times New Roman" w:eastAsia="Times New Roman" w:hAnsi="Times New Roman" w:cs="Times New Roman"/>
          <w:sz w:val="28"/>
          <w:szCs w:val="28"/>
          <w:lang w:eastAsia="ru-RU"/>
        </w:rPr>
        <w:t xml:space="preserve"> </w:t>
      </w:r>
      <w:r w:rsidR="002B3461" w:rsidRPr="00EF2218">
        <w:rPr>
          <w:rFonts w:ascii="Times New Roman" w:eastAsia="Times New Roman" w:hAnsi="Times New Roman" w:cs="Times New Roman"/>
          <w:sz w:val="28"/>
          <w:szCs w:val="28"/>
          <w:lang w:eastAsia="ru-RU"/>
        </w:rPr>
        <w:br/>
        <w:t>(пункт 24 Порядка № 82н)</w:t>
      </w:r>
      <w:r w:rsidRPr="00EF2218">
        <w:rPr>
          <w:rFonts w:ascii="Times New Roman" w:eastAsia="Times New Roman" w:hAnsi="Times New Roman" w:cs="Times New Roman"/>
          <w:sz w:val="28"/>
          <w:szCs w:val="28"/>
          <w:lang w:eastAsia="ru-RU"/>
        </w:rPr>
        <w:t>.</w:t>
      </w:r>
    </w:p>
    <w:p w:rsidR="00F152E0" w:rsidRPr="00EF2218" w:rsidRDefault="00F152E0"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 xml:space="preserve">Коды направлений расходов для отражения расходов бюджетов субъектов Российской Федерации в целях достижения показателей социально-экономического развития, в том числе на предоставление межбюджетных трансфертов местным бюджетам (далее - межбюджетные трансферты в целях достижения показателей социально-экономического развития), устанавливаются финансовым органом субъекта Российской Федерации без привязки к кодам направлений расходов федерального бюджета по предоставлению единой субсидии, по каждому мероприятию (результату), предусмотренному в плане, определенном </w:t>
      </w:r>
      <w:hyperlink r:id="rId8" w:history="1">
        <w:r w:rsidRPr="00EF2218">
          <w:rPr>
            <w:rFonts w:ascii="Times New Roman" w:eastAsia="Times New Roman" w:hAnsi="Times New Roman" w:cs="Times New Roman"/>
            <w:sz w:val="28"/>
            <w:szCs w:val="28"/>
            <w:lang w:eastAsia="ru-RU"/>
          </w:rPr>
          <w:t>абзацем седьмым пункта 8</w:t>
        </w:r>
      </w:hyperlink>
      <w:r w:rsidRPr="00EF2218">
        <w:rPr>
          <w:rFonts w:ascii="Times New Roman" w:eastAsia="Times New Roman" w:hAnsi="Times New Roman" w:cs="Times New Roman"/>
          <w:sz w:val="28"/>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w:t>
      </w:r>
      <w:r w:rsidR="00372F40" w:rsidRPr="00EF2218">
        <w:rPr>
          <w:rFonts w:ascii="Times New Roman" w:eastAsia="Times New Roman" w:hAnsi="Times New Roman" w:cs="Times New Roman"/>
          <w:sz w:val="28"/>
          <w:szCs w:val="28"/>
          <w:lang w:eastAsia="ru-RU"/>
        </w:rPr>
        <w:t>№</w:t>
      </w:r>
      <w:r w:rsidRPr="00EF2218">
        <w:rPr>
          <w:rFonts w:ascii="Times New Roman" w:eastAsia="Times New Roman" w:hAnsi="Times New Roman" w:cs="Times New Roman"/>
          <w:sz w:val="28"/>
          <w:szCs w:val="28"/>
          <w:lang w:eastAsia="ru-RU"/>
        </w:rPr>
        <w:t xml:space="preserve"> 999 "О формировании, предоставлении и распределении субсидий из федерального бюджета бюджетам субъектов Российской Федерации</w:t>
      </w:r>
      <w:r w:rsidR="00372F40" w:rsidRPr="00EF2218">
        <w:rPr>
          <w:rFonts w:ascii="Times New Roman" w:eastAsia="Times New Roman" w:hAnsi="Times New Roman" w:cs="Times New Roman"/>
          <w:sz w:val="28"/>
          <w:szCs w:val="28"/>
          <w:lang w:eastAsia="ru-RU"/>
        </w:rPr>
        <w:t>"</w:t>
      </w:r>
      <w:r w:rsidRPr="00EF2218">
        <w:rPr>
          <w:rFonts w:ascii="Times New Roman" w:eastAsia="Times New Roman" w:hAnsi="Times New Roman" w:cs="Times New Roman"/>
          <w:sz w:val="28"/>
          <w:szCs w:val="28"/>
          <w:lang w:eastAsia="ru-RU"/>
        </w:rPr>
        <w:t>.</w:t>
      </w:r>
    </w:p>
    <w:p w:rsidR="00995F08" w:rsidRPr="00EF2218" w:rsidRDefault="002B3461"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При предоставлении субъектом Российской Федерации межбюджетных трансфертов местным бюджетам в целях достижения показателей социально-экономического развития п</w:t>
      </w:r>
      <w:r w:rsidR="00995F08" w:rsidRPr="00EF2218">
        <w:rPr>
          <w:rFonts w:ascii="Times New Roman" w:eastAsia="Times New Roman" w:hAnsi="Times New Roman" w:cs="Times New Roman"/>
          <w:sz w:val="28"/>
          <w:szCs w:val="28"/>
          <w:lang w:eastAsia="ru-RU"/>
        </w:rPr>
        <w:t xml:space="preserve">оступление в местные бюджеты </w:t>
      </w:r>
      <w:r w:rsidRPr="00EF2218">
        <w:rPr>
          <w:rFonts w:ascii="Times New Roman" w:eastAsia="Times New Roman" w:hAnsi="Times New Roman" w:cs="Times New Roman"/>
          <w:sz w:val="28"/>
          <w:szCs w:val="28"/>
          <w:lang w:eastAsia="ru-RU"/>
        </w:rPr>
        <w:t xml:space="preserve">указанных </w:t>
      </w:r>
      <w:r w:rsidR="00995F08" w:rsidRPr="00EF2218">
        <w:rPr>
          <w:rFonts w:ascii="Times New Roman" w:eastAsia="Times New Roman" w:hAnsi="Times New Roman" w:cs="Times New Roman"/>
          <w:sz w:val="28"/>
          <w:szCs w:val="28"/>
          <w:lang w:eastAsia="ru-RU"/>
        </w:rPr>
        <w:t>межбюджетны</w:t>
      </w:r>
      <w:r w:rsidR="00034C48" w:rsidRPr="00EF2218">
        <w:rPr>
          <w:rFonts w:ascii="Times New Roman" w:eastAsia="Times New Roman" w:hAnsi="Times New Roman" w:cs="Times New Roman"/>
          <w:sz w:val="28"/>
          <w:szCs w:val="28"/>
          <w:lang w:eastAsia="ru-RU"/>
        </w:rPr>
        <w:t>х</w:t>
      </w:r>
      <w:r w:rsidR="00995F08" w:rsidRPr="00EF2218">
        <w:rPr>
          <w:rFonts w:ascii="Times New Roman" w:eastAsia="Times New Roman" w:hAnsi="Times New Roman" w:cs="Times New Roman"/>
          <w:sz w:val="28"/>
          <w:szCs w:val="28"/>
          <w:lang w:eastAsia="ru-RU"/>
        </w:rPr>
        <w:t xml:space="preserve"> трансферт</w:t>
      </w:r>
      <w:r w:rsidR="00034C48" w:rsidRPr="00EF2218">
        <w:rPr>
          <w:rFonts w:ascii="Times New Roman" w:eastAsia="Times New Roman" w:hAnsi="Times New Roman" w:cs="Times New Roman"/>
          <w:sz w:val="28"/>
          <w:szCs w:val="28"/>
          <w:lang w:eastAsia="ru-RU"/>
        </w:rPr>
        <w:t>ов</w:t>
      </w:r>
      <w:r w:rsidR="00995F08" w:rsidRPr="00EF2218">
        <w:rPr>
          <w:rFonts w:ascii="Times New Roman" w:eastAsia="Times New Roman" w:hAnsi="Times New Roman" w:cs="Times New Roman"/>
          <w:sz w:val="28"/>
          <w:szCs w:val="28"/>
          <w:lang w:eastAsia="ru-RU"/>
        </w:rPr>
        <w:t xml:space="preserve"> </w:t>
      </w:r>
      <w:r w:rsidR="00034C48" w:rsidRPr="00EF2218">
        <w:rPr>
          <w:rFonts w:ascii="Times New Roman" w:eastAsia="Times New Roman" w:hAnsi="Times New Roman" w:cs="Times New Roman"/>
          <w:sz w:val="28"/>
          <w:szCs w:val="28"/>
          <w:lang w:eastAsia="ru-RU"/>
        </w:rPr>
        <w:t>отражается по соответствующим</w:t>
      </w:r>
      <w:r w:rsidR="009B30BA" w:rsidRPr="00EF2218">
        <w:rPr>
          <w:rFonts w:ascii="Times New Roman" w:eastAsia="Times New Roman" w:hAnsi="Times New Roman" w:cs="Times New Roman"/>
          <w:sz w:val="28"/>
          <w:szCs w:val="28"/>
          <w:lang w:eastAsia="ru-RU"/>
        </w:rPr>
        <w:t xml:space="preserve"> элементам доходов</w:t>
      </w:r>
      <w:r w:rsidR="00034C48" w:rsidRPr="00EF2218">
        <w:rPr>
          <w:rFonts w:ascii="Times New Roman" w:eastAsia="Times New Roman" w:hAnsi="Times New Roman" w:cs="Times New Roman"/>
          <w:sz w:val="28"/>
          <w:szCs w:val="28"/>
          <w:lang w:eastAsia="ru-RU"/>
        </w:rPr>
        <w:t xml:space="preserve"> код</w:t>
      </w:r>
      <w:r w:rsidR="009B30BA" w:rsidRPr="00EF2218">
        <w:rPr>
          <w:rFonts w:ascii="Times New Roman" w:eastAsia="Times New Roman" w:hAnsi="Times New Roman" w:cs="Times New Roman"/>
          <w:sz w:val="28"/>
          <w:szCs w:val="28"/>
          <w:lang w:eastAsia="ru-RU"/>
        </w:rPr>
        <w:t>ов</w:t>
      </w:r>
      <w:r w:rsidR="00034C48" w:rsidRPr="00EF2218">
        <w:rPr>
          <w:rFonts w:ascii="Times New Roman" w:eastAsia="Times New Roman" w:hAnsi="Times New Roman" w:cs="Times New Roman"/>
          <w:sz w:val="28"/>
          <w:szCs w:val="28"/>
          <w:lang w:eastAsia="ru-RU"/>
        </w:rPr>
        <w:t xml:space="preserve"> вид</w:t>
      </w:r>
      <w:r w:rsidR="009B30BA" w:rsidRPr="00EF2218">
        <w:rPr>
          <w:rFonts w:ascii="Times New Roman" w:eastAsia="Times New Roman" w:hAnsi="Times New Roman" w:cs="Times New Roman"/>
          <w:sz w:val="28"/>
          <w:szCs w:val="28"/>
          <w:lang w:eastAsia="ru-RU"/>
        </w:rPr>
        <w:t xml:space="preserve">ов </w:t>
      </w:r>
      <w:r w:rsidR="00034C48" w:rsidRPr="00EF2218">
        <w:rPr>
          <w:rFonts w:ascii="Times New Roman" w:eastAsia="Times New Roman" w:hAnsi="Times New Roman" w:cs="Times New Roman"/>
          <w:sz w:val="28"/>
          <w:szCs w:val="28"/>
          <w:lang w:eastAsia="ru-RU"/>
        </w:rPr>
        <w:t>доходов:</w:t>
      </w:r>
    </w:p>
    <w:p w:rsidR="009B30BA" w:rsidRPr="00EF2218" w:rsidRDefault="009B30BA"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000 2 02 20077 00 0000 150 "Субсидии бюджетам на софинансирование капитальных вложений в объекты муниципальной собственности";</w:t>
      </w:r>
    </w:p>
    <w:p w:rsidR="009B30BA" w:rsidRPr="00EF2218" w:rsidRDefault="009B30BA"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000 2 02 29999 00 0000 150 "Прочие субсидии";</w:t>
      </w:r>
    </w:p>
    <w:p w:rsidR="009B30BA" w:rsidRPr="00EF2218" w:rsidRDefault="009B30BA"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000 2 02 39999 00 0000 150 "Прочие субвенции";</w:t>
      </w:r>
    </w:p>
    <w:p w:rsidR="009B30BA" w:rsidRPr="00EF2218" w:rsidRDefault="009B30BA"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000 2 02 49999 00 0000 150 "Прочие межбюджетные трансферты, передаваемые бюджетам".</w:t>
      </w:r>
    </w:p>
    <w:p w:rsidR="00F152E0" w:rsidRPr="00EF2218" w:rsidRDefault="00F152E0" w:rsidP="00EF2218">
      <w:pPr>
        <w:spacing w:after="0" w:line="288" w:lineRule="auto"/>
        <w:ind w:firstLine="709"/>
        <w:jc w:val="both"/>
        <w:rPr>
          <w:rFonts w:ascii="Times New Roman" w:eastAsia="Times New Roman" w:hAnsi="Times New Roman" w:cs="Times New Roman"/>
          <w:sz w:val="28"/>
          <w:szCs w:val="28"/>
          <w:lang w:eastAsia="ru-RU"/>
        </w:rPr>
      </w:pPr>
      <w:r w:rsidRPr="00EF2218">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из бюджетов субъектов Российской Федерации предоставляются межбюджетные трансферты в целях достижения показателей социально-экономического развития, осуществляется по тем же кодам направлений расходов, по которым предоставляются указанные межбюджетные трансферты из бюджета субъекта Российской Федерации.</w:t>
      </w:r>
    </w:p>
    <w:p w:rsidR="00DD76E3" w:rsidRPr="00EF2218" w:rsidRDefault="00D74460" w:rsidP="00EF2218">
      <w:pPr>
        <w:spacing w:after="0" w:line="288" w:lineRule="auto"/>
        <w:ind w:firstLine="709"/>
        <w:jc w:val="both"/>
        <w:rPr>
          <w:rFonts w:ascii="Times New Roman" w:eastAsia="Times New Roman" w:hAnsi="Times New Roman" w:cs="Times New Roman"/>
          <w:i/>
          <w:color w:val="000000" w:themeColor="text1"/>
          <w:sz w:val="28"/>
          <w:szCs w:val="28"/>
          <w:lang w:eastAsia="ru-RU"/>
        </w:rPr>
      </w:pPr>
      <w:r w:rsidRPr="00EF2218">
        <w:rPr>
          <w:rFonts w:ascii="Times New Roman" w:eastAsia="Times New Roman" w:hAnsi="Times New Roman" w:cs="Times New Roman"/>
          <w:i/>
          <w:color w:val="000000" w:themeColor="text1"/>
          <w:sz w:val="28"/>
          <w:szCs w:val="28"/>
          <w:lang w:eastAsia="ru-RU"/>
        </w:rPr>
        <w:t>3</w:t>
      </w:r>
      <w:r w:rsidR="00DD76E3" w:rsidRPr="00EF2218">
        <w:rPr>
          <w:rFonts w:ascii="Times New Roman" w:eastAsia="Times New Roman" w:hAnsi="Times New Roman" w:cs="Times New Roman"/>
          <w:i/>
          <w:color w:val="000000" w:themeColor="text1"/>
          <w:sz w:val="28"/>
          <w:szCs w:val="28"/>
          <w:lang w:eastAsia="ru-RU"/>
        </w:rPr>
        <w:t xml:space="preserve">. </w:t>
      </w:r>
      <w:r w:rsidR="00BF1DBF" w:rsidRPr="00EF2218">
        <w:rPr>
          <w:rFonts w:ascii="Times New Roman" w:eastAsia="Times New Roman" w:hAnsi="Times New Roman" w:cs="Times New Roman"/>
          <w:i/>
          <w:color w:val="000000" w:themeColor="text1"/>
          <w:sz w:val="28"/>
          <w:szCs w:val="28"/>
          <w:lang w:eastAsia="ru-RU"/>
        </w:rPr>
        <w:t>Изменения и особенности применения в</w:t>
      </w:r>
      <w:r w:rsidR="00DD76E3" w:rsidRPr="00EF2218">
        <w:rPr>
          <w:rFonts w:ascii="Times New Roman" w:eastAsia="Times New Roman" w:hAnsi="Times New Roman" w:cs="Times New Roman"/>
          <w:i/>
          <w:color w:val="000000" w:themeColor="text1"/>
          <w:sz w:val="28"/>
          <w:szCs w:val="28"/>
          <w:lang w:eastAsia="ru-RU"/>
        </w:rPr>
        <w:t>ид</w:t>
      </w:r>
      <w:r w:rsidR="00BF1DBF" w:rsidRPr="00EF2218">
        <w:rPr>
          <w:rFonts w:ascii="Times New Roman" w:eastAsia="Times New Roman" w:hAnsi="Times New Roman" w:cs="Times New Roman"/>
          <w:i/>
          <w:color w:val="000000" w:themeColor="text1"/>
          <w:sz w:val="28"/>
          <w:szCs w:val="28"/>
          <w:lang w:eastAsia="ru-RU"/>
        </w:rPr>
        <w:t>ов</w:t>
      </w:r>
      <w:r w:rsidR="00DD76E3" w:rsidRPr="00EF2218">
        <w:rPr>
          <w:rFonts w:ascii="Times New Roman" w:eastAsia="Times New Roman" w:hAnsi="Times New Roman" w:cs="Times New Roman"/>
          <w:i/>
          <w:color w:val="000000" w:themeColor="text1"/>
          <w:sz w:val="28"/>
          <w:szCs w:val="28"/>
          <w:lang w:eastAsia="ru-RU"/>
        </w:rPr>
        <w:t xml:space="preserve"> расходов.</w:t>
      </w:r>
    </w:p>
    <w:p w:rsidR="002446B4" w:rsidRPr="00EF2218" w:rsidRDefault="00D74460"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3</w:t>
      </w:r>
      <w:r w:rsidR="00A904E1" w:rsidRPr="00EF2218">
        <w:rPr>
          <w:rFonts w:ascii="Times New Roman" w:eastAsia="Times New Roman" w:hAnsi="Times New Roman" w:cs="Times New Roman"/>
          <w:color w:val="000000" w:themeColor="text1"/>
          <w:sz w:val="28"/>
          <w:szCs w:val="28"/>
          <w:lang w:eastAsia="ru-RU"/>
        </w:rPr>
        <w:t>.</w:t>
      </w:r>
      <w:r w:rsidR="00DD76E3" w:rsidRPr="00EF2218">
        <w:rPr>
          <w:rFonts w:ascii="Times New Roman" w:eastAsia="Times New Roman" w:hAnsi="Times New Roman" w:cs="Times New Roman"/>
          <w:color w:val="000000" w:themeColor="text1"/>
          <w:sz w:val="28"/>
          <w:szCs w:val="28"/>
          <w:lang w:eastAsia="ru-RU"/>
        </w:rPr>
        <w:t>1</w:t>
      </w:r>
      <w:r w:rsidR="00A904E1" w:rsidRPr="00EF2218">
        <w:rPr>
          <w:rFonts w:ascii="Times New Roman" w:eastAsia="Times New Roman" w:hAnsi="Times New Roman" w:cs="Times New Roman"/>
          <w:color w:val="000000" w:themeColor="text1"/>
          <w:sz w:val="28"/>
          <w:szCs w:val="28"/>
          <w:lang w:eastAsia="ru-RU"/>
        </w:rPr>
        <w:t xml:space="preserve">. </w:t>
      </w:r>
      <w:r w:rsidR="002446B4" w:rsidRPr="00EF2218">
        <w:rPr>
          <w:rFonts w:ascii="Times New Roman" w:eastAsia="Times New Roman" w:hAnsi="Times New Roman" w:cs="Times New Roman"/>
          <w:color w:val="000000" w:themeColor="text1"/>
          <w:sz w:val="28"/>
          <w:szCs w:val="28"/>
          <w:lang w:eastAsia="ru-RU"/>
        </w:rPr>
        <w:t xml:space="preserve">Для единообразного применения Порядка № 82н при отражении бюджетных ассигнований на выполнение обязательств </w:t>
      </w:r>
      <w:proofErr w:type="spellStart"/>
      <w:r w:rsidR="002446B4" w:rsidRPr="00EF2218">
        <w:rPr>
          <w:rFonts w:ascii="Times New Roman" w:eastAsia="Times New Roman" w:hAnsi="Times New Roman" w:cs="Times New Roman"/>
          <w:color w:val="000000" w:themeColor="text1"/>
          <w:sz w:val="28"/>
          <w:szCs w:val="28"/>
          <w:lang w:eastAsia="ru-RU"/>
        </w:rPr>
        <w:t>концедентов</w:t>
      </w:r>
      <w:proofErr w:type="spellEnd"/>
      <w:r w:rsidR="002446B4" w:rsidRPr="00EF2218">
        <w:rPr>
          <w:rFonts w:ascii="Times New Roman" w:eastAsia="Times New Roman" w:hAnsi="Times New Roman" w:cs="Times New Roman"/>
          <w:color w:val="000000" w:themeColor="text1"/>
          <w:sz w:val="28"/>
          <w:szCs w:val="28"/>
          <w:lang w:eastAsia="ru-RU"/>
        </w:rPr>
        <w:t xml:space="preserve"> по концессионным соглашениям (далее – Соглашения) необходимо учитывать положения Бюджетного кодекса Российской Федерации (далее – БК РФ), согласно </w:t>
      </w:r>
      <w:r w:rsidR="002446B4" w:rsidRPr="00EF2218">
        <w:rPr>
          <w:rFonts w:ascii="Times New Roman" w:eastAsia="Times New Roman" w:hAnsi="Times New Roman" w:cs="Times New Roman"/>
          <w:color w:val="000000" w:themeColor="text1"/>
          <w:sz w:val="28"/>
          <w:szCs w:val="28"/>
          <w:lang w:eastAsia="ru-RU"/>
        </w:rPr>
        <w:lastRenderedPageBreak/>
        <w:t>которым финансовое обеспечение обязательств концедента может быть реализовано в том числе в форме предоставления субсидий юридическим лицам, индивидуальным предпринимателям, являющимся стороной концессионного соглашения (далее – субсидии концессионерам) (пункт 6 статьи 78 БК РФ).</w:t>
      </w:r>
    </w:p>
    <w:p w:rsidR="002446B4" w:rsidRPr="00EF2218" w:rsidRDefault="002446B4"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Исходя из пункта 6 статьи 78 БК РФ субсидии концессионерам предоставляются в соответствии с условиями и сроками, предусмотренными Соглашениями, заключенными в порядке, определенном законодательством Российской Федерации о концессионных соглашениях.</w:t>
      </w:r>
    </w:p>
    <w:p w:rsidR="00151BEB" w:rsidRPr="00EF2218" w:rsidRDefault="002446B4"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Согласно требованиям Порядка № 82н бюджетные ассигнования на предоставление субсидий </w:t>
      </w:r>
      <w:r w:rsidR="0058455E" w:rsidRPr="00EF2218">
        <w:rPr>
          <w:rFonts w:ascii="Times New Roman" w:eastAsia="Times New Roman" w:hAnsi="Times New Roman" w:cs="Times New Roman"/>
          <w:color w:val="000000" w:themeColor="text1"/>
          <w:sz w:val="28"/>
          <w:szCs w:val="28"/>
          <w:lang w:eastAsia="ru-RU"/>
        </w:rPr>
        <w:t xml:space="preserve">(включая капитальные гранты на создание объектов Соглашений) </w:t>
      </w:r>
      <w:r w:rsidRPr="00EF2218">
        <w:rPr>
          <w:rFonts w:ascii="Times New Roman" w:eastAsia="Times New Roman" w:hAnsi="Times New Roman" w:cs="Times New Roman"/>
          <w:color w:val="000000" w:themeColor="text1"/>
          <w:sz w:val="28"/>
          <w:szCs w:val="28"/>
          <w:lang w:eastAsia="ru-RU"/>
        </w:rPr>
        <w:t>концессионерам</w:t>
      </w:r>
      <w:r w:rsidR="0058455E" w:rsidRPr="00EF2218">
        <w:rPr>
          <w:rFonts w:ascii="Times New Roman" w:eastAsia="Times New Roman" w:hAnsi="Times New Roman" w:cs="Times New Roman"/>
          <w:color w:val="000000" w:themeColor="text1"/>
          <w:sz w:val="28"/>
          <w:szCs w:val="28"/>
          <w:lang w:eastAsia="ru-RU"/>
        </w:rPr>
        <w:t xml:space="preserve"> </w:t>
      </w:r>
      <w:r w:rsidRPr="00EF2218">
        <w:rPr>
          <w:rFonts w:ascii="Times New Roman" w:eastAsia="Times New Roman" w:hAnsi="Times New Roman" w:cs="Times New Roman"/>
          <w:color w:val="000000" w:themeColor="text1"/>
          <w:sz w:val="28"/>
          <w:szCs w:val="28"/>
          <w:lang w:eastAsia="ru-RU"/>
        </w:rPr>
        <w:t xml:space="preserve">следует отражать по соответствующим условиям и особенностям их предоставления видам расходов </w:t>
      </w:r>
      <w:r w:rsidR="0058455E" w:rsidRPr="00EF2218">
        <w:rPr>
          <w:rFonts w:ascii="Times New Roman" w:eastAsia="Times New Roman" w:hAnsi="Times New Roman" w:cs="Times New Roman"/>
          <w:color w:val="000000" w:themeColor="text1"/>
          <w:sz w:val="28"/>
          <w:szCs w:val="28"/>
          <w:lang w:eastAsia="ru-RU"/>
        </w:rPr>
        <w:t xml:space="preserve">подгруппы 810 </w:t>
      </w:r>
      <w:r w:rsidR="00F35DDC" w:rsidRPr="00EF2218">
        <w:rPr>
          <w:rFonts w:ascii="Times New Roman" w:eastAsia="Times New Roman" w:hAnsi="Times New Roman" w:cs="Times New Roman"/>
          <w:color w:val="000000" w:themeColor="text1"/>
          <w:sz w:val="28"/>
          <w:szCs w:val="28"/>
          <w:lang w:eastAsia="ru-RU"/>
        </w:rPr>
        <w:t>"</w:t>
      </w:r>
      <w:r w:rsidR="0058455E" w:rsidRPr="00EF2218">
        <w:rPr>
          <w:rFonts w:ascii="Times New Roman" w:eastAsia="Times New Roman" w:hAnsi="Times New Roman" w:cs="Times New Roman"/>
          <w:color w:val="000000" w:themeColor="text1"/>
          <w:sz w:val="28"/>
          <w:szCs w:val="2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F35DDC" w:rsidRPr="00EF2218">
        <w:rPr>
          <w:rFonts w:ascii="Times New Roman" w:eastAsia="Times New Roman" w:hAnsi="Times New Roman" w:cs="Times New Roman"/>
          <w:color w:val="000000" w:themeColor="text1"/>
          <w:sz w:val="28"/>
          <w:szCs w:val="28"/>
          <w:lang w:eastAsia="ru-RU"/>
        </w:rPr>
        <w:t>"</w:t>
      </w:r>
      <w:r w:rsidRPr="00EF2218">
        <w:rPr>
          <w:rFonts w:ascii="Times New Roman" w:eastAsia="Times New Roman" w:hAnsi="Times New Roman" w:cs="Times New Roman"/>
          <w:color w:val="000000" w:themeColor="text1"/>
          <w:sz w:val="28"/>
          <w:szCs w:val="28"/>
          <w:lang w:eastAsia="ru-RU"/>
        </w:rPr>
        <w:t>.</w:t>
      </w:r>
    </w:p>
    <w:p w:rsidR="004508EE" w:rsidRPr="00EF2218" w:rsidRDefault="00CC19A4"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 xml:space="preserve">3.2. Бюджетные ассигнования </w:t>
      </w:r>
      <w:r w:rsidRPr="00EF2218">
        <w:rPr>
          <w:rFonts w:ascii="Times New Roman" w:hAnsi="Times New Roman" w:cs="Times New Roman"/>
          <w:sz w:val="28"/>
          <w:szCs w:val="28"/>
        </w:rPr>
        <w:t xml:space="preserve">на </w:t>
      </w:r>
      <w:r w:rsidRPr="00EF2218">
        <w:rPr>
          <w:rFonts w:ascii="Times New Roman" w:eastAsia="Times New Roman" w:hAnsi="Times New Roman" w:cs="Times New Roman"/>
          <w:color w:val="000000" w:themeColor="text1"/>
          <w:sz w:val="28"/>
          <w:szCs w:val="28"/>
          <w:lang w:eastAsia="ru-RU"/>
        </w:rPr>
        <w:t>изъятие земельных участков и (или) расположенных на них объект</w:t>
      </w:r>
      <w:r w:rsidR="003975B5">
        <w:rPr>
          <w:rFonts w:ascii="Times New Roman" w:eastAsia="Times New Roman" w:hAnsi="Times New Roman" w:cs="Times New Roman"/>
          <w:color w:val="000000" w:themeColor="text1"/>
          <w:sz w:val="28"/>
          <w:szCs w:val="28"/>
          <w:lang w:eastAsia="ru-RU"/>
        </w:rPr>
        <w:t>ов</w:t>
      </w:r>
      <w:r w:rsidRPr="00EF2218">
        <w:rPr>
          <w:rFonts w:ascii="Times New Roman" w:eastAsia="Times New Roman" w:hAnsi="Times New Roman" w:cs="Times New Roman"/>
          <w:color w:val="000000" w:themeColor="text1"/>
          <w:sz w:val="28"/>
          <w:szCs w:val="28"/>
          <w:lang w:eastAsia="ru-RU"/>
        </w:rPr>
        <w:t xml:space="preserve"> недвижимого имущества для государственных или муниципальных нужд, за исключением земельных участков (расположенных на них объект</w:t>
      </w:r>
      <w:r w:rsidR="003975B5">
        <w:rPr>
          <w:rFonts w:ascii="Times New Roman" w:eastAsia="Times New Roman" w:hAnsi="Times New Roman" w:cs="Times New Roman"/>
          <w:color w:val="000000" w:themeColor="text1"/>
          <w:sz w:val="28"/>
          <w:szCs w:val="28"/>
          <w:lang w:eastAsia="ru-RU"/>
        </w:rPr>
        <w:t>ов</w:t>
      </w:r>
      <w:r w:rsidRPr="00EF2218">
        <w:rPr>
          <w:rFonts w:ascii="Times New Roman" w:eastAsia="Times New Roman" w:hAnsi="Times New Roman" w:cs="Times New Roman"/>
          <w:color w:val="000000" w:themeColor="text1"/>
          <w:sz w:val="28"/>
          <w:szCs w:val="28"/>
          <w:lang w:eastAsia="ru-RU"/>
        </w:rPr>
        <w:t xml:space="preserve"> недвижимого имущества), изъятие которых предусмотрено сметными стоимостями строительства (реконструкции) объектов капитального строительства, отражаются п</w:t>
      </w:r>
      <w:r w:rsidR="004508EE" w:rsidRPr="00EF2218">
        <w:rPr>
          <w:rFonts w:ascii="Times New Roman" w:eastAsia="Times New Roman" w:hAnsi="Times New Roman" w:cs="Times New Roman"/>
          <w:color w:val="000000" w:themeColor="text1"/>
          <w:sz w:val="28"/>
          <w:szCs w:val="28"/>
          <w:lang w:eastAsia="ru-RU"/>
        </w:rPr>
        <w:t>о вид</w:t>
      </w:r>
      <w:r w:rsidRPr="00EF2218">
        <w:rPr>
          <w:rFonts w:ascii="Times New Roman" w:eastAsia="Times New Roman" w:hAnsi="Times New Roman" w:cs="Times New Roman"/>
          <w:color w:val="000000" w:themeColor="text1"/>
          <w:sz w:val="28"/>
          <w:szCs w:val="28"/>
          <w:lang w:eastAsia="ru-RU"/>
        </w:rPr>
        <w:t>у</w:t>
      </w:r>
      <w:r w:rsidR="004508EE" w:rsidRPr="00EF2218">
        <w:rPr>
          <w:rFonts w:ascii="Times New Roman" w:eastAsia="Times New Roman" w:hAnsi="Times New Roman" w:cs="Times New Roman"/>
          <w:color w:val="000000" w:themeColor="text1"/>
          <w:sz w:val="28"/>
          <w:szCs w:val="28"/>
          <w:lang w:eastAsia="ru-RU"/>
        </w:rPr>
        <w:t xml:space="preserve"> расходов 412 </w:t>
      </w:r>
      <w:r w:rsidR="00580282" w:rsidRPr="00EF2218">
        <w:rPr>
          <w:rFonts w:ascii="Times New Roman" w:eastAsia="Times New Roman" w:hAnsi="Times New Roman" w:cs="Times New Roman"/>
          <w:color w:val="000000" w:themeColor="text1"/>
          <w:sz w:val="28"/>
          <w:szCs w:val="28"/>
          <w:lang w:eastAsia="ru-RU"/>
        </w:rPr>
        <w:t>"</w:t>
      </w:r>
      <w:r w:rsidR="004508EE" w:rsidRPr="00EF2218">
        <w:rPr>
          <w:rFonts w:ascii="Times New Roman" w:eastAsia="Times New Roman" w:hAnsi="Times New Roman" w:cs="Times New Roman"/>
          <w:color w:val="000000" w:themeColor="text1"/>
          <w:sz w:val="28"/>
          <w:szCs w:val="28"/>
          <w:lang w:eastAsia="ru-RU"/>
        </w:rPr>
        <w:t>Бюджетные инвестиции на приобретение объектов недвижимого имущества в государственную (муниципальную) собственность</w:t>
      </w:r>
      <w:r w:rsidR="00F35DDC" w:rsidRPr="00EF2218">
        <w:rPr>
          <w:rFonts w:ascii="Times New Roman" w:eastAsia="Times New Roman" w:hAnsi="Times New Roman" w:cs="Times New Roman"/>
          <w:color w:val="000000" w:themeColor="text1"/>
          <w:sz w:val="28"/>
          <w:szCs w:val="28"/>
          <w:lang w:eastAsia="ru-RU"/>
        </w:rPr>
        <w:t>"</w:t>
      </w:r>
      <w:r w:rsidR="004508EE" w:rsidRPr="00EF2218">
        <w:rPr>
          <w:rFonts w:ascii="Times New Roman" w:eastAsia="Times New Roman" w:hAnsi="Times New Roman" w:cs="Times New Roman"/>
          <w:color w:val="000000" w:themeColor="text1"/>
          <w:sz w:val="28"/>
          <w:szCs w:val="28"/>
          <w:lang w:eastAsia="ru-RU"/>
        </w:rPr>
        <w:t>.</w:t>
      </w:r>
    </w:p>
    <w:p w:rsidR="00F613E4" w:rsidRPr="00EF2218" w:rsidRDefault="00F613E4"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p>
    <w:p w:rsidR="004508EE" w:rsidRPr="00EF2218" w:rsidRDefault="004508EE" w:rsidP="00EF2218">
      <w:pPr>
        <w:spacing w:after="0" w:line="288" w:lineRule="auto"/>
        <w:ind w:firstLine="709"/>
        <w:jc w:val="both"/>
        <w:rPr>
          <w:rFonts w:ascii="Times New Roman" w:eastAsia="Times New Roman" w:hAnsi="Times New Roman" w:cs="Times New Roman"/>
          <w:color w:val="000000" w:themeColor="text1"/>
          <w:sz w:val="28"/>
          <w:szCs w:val="28"/>
          <w:lang w:eastAsia="ru-RU"/>
        </w:rPr>
      </w:pPr>
    </w:p>
    <w:p w:rsidR="00687352" w:rsidRPr="00EF2218" w:rsidRDefault="00687352" w:rsidP="00EF2218">
      <w:pPr>
        <w:spacing w:after="0" w:line="288" w:lineRule="auto"/>
        <w:ind w:firstLine="709"/>
        <w:jc w:val="right"/>
        <w:rPr>
          <w:rFonts w:ascii="Times New Roman" w:eastAsia="Times New Roman" w:hAnsi="Times New Roman" w:cs="Times New Roman"/>
          <w:color w:val="000000" w:themeColor="text1"/>
          <w:sz w:val="28"/>
          <w:szCs w:val="28"/>
          <w:lang w:eastAsia="ru-RU"/>
        </w:rPr>
      </w:pPr>
      <w:r w:rsidRPr="00EF2218">
        <w:rPr>
          <w:rFonts w:ascii="Times New Roman" w:eastAsia="Times New Roman" w:hAnsi="Times New Roman" w:cs="Times New Roman"/>
          <w:color w:val="000000" w:themeColor="text1"/>
          <w:sz w:val="28"/>
          <w:szCs w:val="28"/>
          <w:lang w:eastAsia="ru-RU"/>
        </w:rPr>
        <w:t>А.М. Лавров</w:t>
      </w:r>
    </w:p>
    <w:p w:rsidR="00375CBA" w:rsidRPr="00EF2218" w:rsidRDefault="00375CBA" w:rsidP="00EF2218">
      <w:pPr>
        <w:spacing w:after="0" w:line="288" w:lineRule="auto"/>
        <w:ind w:firstLine="709"/>
        <w:jc w:val="right"/>
        <w:rPr>
          <w:rFonts w:ascii="Times New Roman" w:eastAsia="Times New Roman" w:hAnsi="Times New Roman" w:cs="Times New Roman"/>
          <w:color w:val="000000" w:themeColor="text1"/>
          <w:sz w:val="28"/>
          <w:szCs w:val="28"/>
          <w:lang w:eastAsia="ru-RU"/>
        </w:rPr>
      </w:pPr>
    </w:p>
    <w:p w:rsidR="00375CBA" w:rsidRPr="00B21B4D" w:rsidRDefault="00375CBA" w:rsidP="00B21B4D">
      <w:pPr>
        <w:spacing w:after="0" w:line="300" w:lineRule="auto"/>
        <w:ind w:firstLine="709"/>
        <w:jc w:val="right"/>
        <w:rPr>
          <w:rFonts w:ascii="Times New Roman" w:eastAsia="Times New Roman" w:hAnsi="Times New Roman" w:cs="Times New Roman"/>
          <w:color w:val="000000" w:themeColor="text1"/>
          <w:sz w:val="28"/>
          <w:szCs w:val="28"/>
          <w:lang w:eastAsia="ru-RU"/>
        </w:rPr>
      </w:pPr>
    </w:p>
    <w:p w:rsidR="00375CBA" w:rsidRDefault="00375CBA" w:rsidP="00375CBA">
      <w:pPr>
        <w:spacing w:after="0" w:line="300" w:lineRule="auto"/>
        <w:rPr>
          <w:rFonts w:ascii="Times New Roman" w:eastAsia="Times New Roman" w:hAnsi="Times New Roman" w:cs="Times New Roman"/>
          <w:color w:val="000000" w:themeColor="text1"/>
          <w:sz w:val="16"/>
          <w:szCs w:val="16"/>
          <w:lang w:eastAsia="ru-RU"/>
        </w:rPr>
      </w:pPr>
    </w:p>
    <w:p w:rsidR="00670D5B" w:rsidRDefault="00670D5B"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1B7CB1" w:rsidRDefault="001B7CB1" w:rsidP="00375CBA">
      <w:pPr>
        <w:spacing w:after="0" w:line="300" w:lineRule="auto"/>
        <w:rPr>
          <w:rFonts w:ascii="Times New Roman" w:eastAsia="Times New Roman" w:hAnsi="Times New Roman" w:cs="Times New Roman"/>
          <w:color w:val="000000" w:themeColor="text1"/>
          <w:sz w:val="16"/>
          <w:szCs w:val="16"/>
          <w:lang w:eastAsia="ru-RU"/>
        </w:rPr>
      </w:pPr>
    </w:p>
    <w:p w:rsidR="00375CBA" w:rsidRPr="00375CBA" w:rsidRDefault="00375CBA" w:rsidP="00375CBA">
      <w:pPr>
        <w:spacing w:after="0" w:line="300" w:lineRule="auto"/>
        <w:rPr>
          <w:rFonts w:ascii="Times New Roman" w:eastAsia="Times New Roman" w:hAnsi="Times New Roman" w:cs="Times New Roman"/>
          <w:color w:val="000000" w:themeColor="text1"/>
          <w:sz w:val="16"/>
          <w:szCs w:val="16"/>
          <w:lang w:eastAsia="ru-RU"/>
        </w:rPr>
      </w:pPr>
      <w:r w:rsidRPr="00375CBA">
        <w:rPr>
          <w:rFonts w:ascii="Times New Roman" w:eastAsia="Times New Roman" w:hAnsi="Times New Roman" w:cs="Times New Roman"/>
          <w:color w:val="000000" w:themeColor="text1"/>
          <w:sz w:val="16"/>
          <w:szCs w:val="16"/>
          <w:lang w:eastAsia="ru-RU"/>
        </w:rPr>
        <w:t>Новиков Д.В.+74959833888*0259</w:t>
      </w:r>
    </w:p>
    <w:sectPr w:rsidR="00375CBA" w:rsidRPr="00375CBA" w:rsidSect="00375CBA">
      <w:headerReference w:type="default" r:id="rId9"/>
      <w:pgSz w:w="11906" w:h="16838"/>
      <w:pgMar w:top="1134" w:right="851" w:bottom="851" w:left="1276"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91" w:rsidRDefault="003F5C91" w:rsidP="00C742DF">
      <w:pPr>
        <w:spacing w:after="0" w:line="240" w:lineRule="auto"/>
      </w:pPr>
      <w:r>
        <w:separator/>
      </w:r>
    </w:p>
  </w:endnote>
  <w:endnote w:type="continuationSeparator" w:id="0">
    <w:p w:rsidR="003F5C91" w:rsidRDefault="003F5C91" w:rsidP="00C7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91" w:rsidRDefault="003F5C91" w:rsidP="00C742DF">
      <w:pPr>
        <w:spacing w:after="0" w:line="240" w:lineRule="auto"/>
      </w:pPr>
      <w:r>
        <w:separator/>
      </w:r>
    </w:p>
  </w:footnote>
  <w:footnote w:type="continuationSeparator" w:id="0">
    <w:p w:rsidR="003F5C91" w:rsidRDefault="003F5C91" w:rsidP="00C74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30996"/>
      <w:docPartObj>
        <w:docPartGallery w:val="Page Numbers (Top of Page)"/>
        <w:docPartUnique/>
      </w:docPartObj>
    </w:sdtPr>
    <w:sdtEndPr>
      <w:rPr>
        <w:rFonts w:ascii="Times New Roman" w:hAnsi="Times New Roman" w:cs="Times New Roman"/>
      </w:rPr>
    </w:sdtEndPr>
    <w:sdtContent>
      <w:p w:rsidR="003D11B6" w:rsidRPr="00F3283D" w:rsidRDefault="003D11B6">
        <w:pPr>
          <w:pStyle w:val="ae"/>
          <w:jc w:val="center"/>
          <w:rPr>
            <w:rFonts w:ascii="Times New Roman" w:hAnsi="Times New Roman" w:cs="Times New Roman"/>
          </w:rPr>
        </w:pPr>
        <w:r w:rsidRPr="00F3283D">
          <w:rPr>
            <w:rFonts w:ascii="Times New Roman" w:hAnsi="Times New Roman" w:cs="Times New Roman"/>
          </w:rPr>
          <w:fldChar w:fldCharType="begin"/>
        </w:r>
        <w:r w:rsidRPr="00F3283D">
          <w:rPr>
            <w:rFonts w:ascii="Times New Roman" w:hAnsi="Times New Roman" w:cs="Times New Roman"/>
          </w:rPr>
          <w:instrText>PAGE   \* MERGEFORMAT</w:instrText>
        </w:r>
        <w:r w:rsidRPr="00F3283D">
          <w:rPr>
            <w:rFonts w:ascii="Times New Roman" w:hAnsi="Times New Roman" w:cs="Times New Roman"/>
          </w:rPr>
          <w:fldChar w:fldCharType="separate"/>
        </w:r>
        <w:r w:rsidR="0048500D">
          <w:rPr>
            <w:rFonts w:ascii="Times New Roman" w:hAnsi="Times New Roman" w:cs="Times New Roman"/>
            <w:noProof/>
          </w:rPr>
          <w:t>7</w:t>
        </w:r>
        <w:r w:rsidRPr="00F3283D">
          <w:rPr>
            <w:rFonts w:ascii="Times New Roman" w:hAnsi="Times New Roman" w:cs="Times New Roman"/>
          </w:rPr>
          <w:fldChar w:fldCharType="end"/>
        </w:r>
      </w:p>
    </w:sdtContent>
  </w:sdt>
  <w:p w:rsidR="003D11B6" w:rsidRDefault="003D11B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E40"/>
    <w:multiLevelType w:val="multilevel"/>
    <w:tmpl w:val="EE2A44B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460762"/>
    <w:multiLevelType w:val="hybridMultilevel"/>
    <w:tmpl w:val="B7106086"/>
    <w:lvl w:ilvl="0" w:tplc="30301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D384B"/>
    <w:multiLevelType w:val="hybridMultilevel"/>
    <w:tmpl w:val="DC5C7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696C3C"/>
    <w:multiLevelType w:val="hybridMultilevel"/>
    <w:tmpl w:val="FB86DB5C"/>
    <w:lvl w:ilvl="0" w:tplc="30301CE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4ED562C"/>
    <w:multiLevelType w:val="multilevel"/>
    <w:tmpl w:val="9018735C"/>
    <w:lvl w:ilvl="0">
      <w:start w:val="1"/>
      <w:numFmt w:val="bullet"/>
      <w:lvlText w:val=""/>
      <w:lvlJc w:val="left"/>
      <w:pPr>
        <w:ind w:left="928" w:hanging="360"/>
      </w:pPr>
      <w:rPr>
        <w:rFonts w:ascii="Symbol" w:hAnsi="Symbol" w:hint="default"/>
      </w:rPr>
    </w:lvl>
    <w:lvl w:ilvl="1">
      <w:start w:val="1"/>
      <w:numFmt w:val="bullet"/>
      <w:lvlText w:val=""/>
      <w:lvlJc w:val="left"/>
      <w:pPr>
        <w:ind w:left="1288" w:hanging="360"/>
      </w:pPr>
      <w:rPr>
        <w:rFonts w:ascii="Wingdings" w:hAnsi="Wingdings" w:hint="default"/>
      </w:rPr>
    </w:lvl>
    <w:lvl w:ilvl="2">
      <w:start w:val="1"/>
      <w:numFmt w:val="bullet"/>
      <w:lvlText w:val=""/>
      <w:lvlJc w:val="left"/>
      <w:pPr>
        <w:ind w:left="1648" w:hanging="360"/>
      </w:pPr>
      <w:rPr>
        <w:rFonts w:ascii="Wingdings" w:hAnsi="Wingdings"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Wingdings" w:hAnsi="Wingdings" w:hint="default"/>
      </w:rPr>
    </w:lvl>
    <w:lvl w:ilvl="6">
      <w:start w:val="1"/>
      <w:numFmt w:val="bullet"/>
      <w:lvlText w:val=""/>
      <w:lvlJc w:val="left"/>
      <w:pPr>
        <w:ind w:left="3088" w:hanging="360"/>
      </w:pPr>
      <w:rPr>
        <w:rFonts w:ascii="Wingdings" w:hAnsi="Wingdings"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5" w15:restartNumberingAfterBreak="0">
    <w:nsid w:val="62983C6D"/>
    <w:multiLevelType w:val="hybridMultilevel"/>
    <w:tmpl w:val="01465ADE"/>
    <w:lvl w:ilvl="0" w:tplc="D92E4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4D7D39"/>
    <w:multiLevelType w:val="hybridMultilevel"/>
    <w:tmpl w:val="70341E24"/>
    <w:lvl w:ilvl="0" w:tplc="EE9217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DF"/>
    <w:rsid w:val="000044C7"/>
    <w:rsid w:val="00014C4B"/>
    <w:rsid w:val="000155DF"/>
    <w:rsid w:val="00034C48"/>
    <w:rsid w:val="00034F1E"/>
    <w:rsid w:val="000431B5"/>
    <w:rsid w:val="000665C7"/>
    <w:rsid w:val="00087538"/>
    <w:rsid w:val="000A07E8"/>
    <w:rsid w:val="000A4877"/>
    <w:rsid w:val="000A4C5E"/>
    <w:rsid w:val="000A6CA3"/>
    <w:rsid w:val="000A74C8"/>
    <w:rsid w:val="000B441A"/>
    <w:rsid w:val="000B6062"/>
    <w:rsid w:val="000C10F1"/>
    <w:rsid w:val="000C21D5"/>
    <w:rsid w:val="000D4CD5"/>
    <w:rsid w:val="000F21CF"/>
    <w:rsid w:val="00120885"/>
    <w:rsid w:val="0012253D"/>
    <w:rsid w:val="00124226"/>
    <w:rsid w:val="001260F3"/>
    <w:rsid w:val="00132467"/>
    <w:rsid w:val="00134C08"/>
    <w:rsid w:val="00135092"/>
    <w:rsid w:val="00143E7A"/>
    <w:rsid w:val="00145D40"/>
    <w:rsid w:val="00151BEB"/>
    <w:rsid w:val="001542E3"/>
    <w:rsid w:val="001555F3"/>
    <w:rsid w:val="001641A0"/>
    <w:rsid w:val="00165F77"/>
    <w:rsid w:val="0016693C"/>
    <w:rsid w:val="00166E58"/>
    <w:rsid w:val="0017033F"/>
    <w:rsid w:val="00171AA0"/>
    <w:rsid w:val="0018125C"/>
    <w:rsid w:val="00182D7C"/>
    <w:rsid w:val="001A11B4"/>
    <w:rsid w:val="001A5357"/>
    <w:rsid w:val="001B0D51"/>
    <w:rsid w:val="001B7CB1"/>
    <w:rsid w:val="001D0761"/>
    <w:rsid w:val="001D158C"/>
    <w:rsid w:val="001E1D9A"/>
    <w:rsid w:val="001E3457"/>
    <w:rsid w:val="001E7AD9"/>
    <w:rsid w:val="001F566A"/>
    <w:rsid w:val="00204EA3"/>
    <w:rsid w:val="00206DE1"/>
    <w:rsid w:val="00207407"/>
    <w:rsid w:val="00213F05"/>
    <w:rsid w:val="00215C8A"/>
    <w:rsid w:val="00227C7D"/>
    <w:rsid w:val="002304EF"/>
    <w:rsid w:val="00234900"/>
    <w:rsid w:val="00235BF0"/>
    <w:rsid w:val="002446B4"/>
    <w:rsid w:val="00244A1C"/>
    <w:rsid w:val="0025151B"/>
    <w:rsid w:val="00257536"/>
    <w:rsid w:val="0026645A"/>
    <w:rsid w:val="002671ED"/>
    <w:rsid w:val="0027611F"/>
    <w:rsid w:val="00287499"/>
    <w:rsid w:val="00292DA8"/>
    <w:rsid w:val="002B1E01"/>
    <w:rsid w:val="002B3461"/>
    <w:rsid w:val="002B6779"/>
    <w:rsid w:val="002B70EE"/>
    <w:rsid w:val="002C35CE"/>
    <w:rsid w:val="002D56AA"/>
    <w:rsid w:val="002D6203"/>
    <w:rsid w:val="002E68E2"/>
    <w:rsid w:val="002F153D"/>
    <w:rsid w:val="002F6D57"/>
    <w:rsid w:val="00335658"/>
    <w:rsid w:val="003379FB"/>
    <w:rsid w:val="00340825"/>
    <w:rsid w:val="003544FC"/>
    <w:rsid w:val="003616EA"/>
    <w:rsid w:val="00363AA2"/>
    <w:rsid w:val="00371871"/>
    <w:rsid w:val="00372F40"/>
    <w:rsid w:val="00375CBA"/>
    <w:rsid w:val="00380077"/>
    <w:rsid w:val="003860EA"/>
    <w:rsid w:val="003861B7"/>
    <w:rsid w:val="003959DC"/>
    <w:rsid w:val="003975B5"/>
    <w:rsid w:val="00397A92"/>
    <w:rsid w:val="003A5D4B"/>
    <w:rsid w:val="003B0205"/>
    <w:rsid w:val="003B02AC"/>
    <w:rsid w:val="003B28E3"/>
    <w:rsid w:val="003B2FEA"/>
    <w:rsid w:val="003B6F95"/>
    <w:rsid w:val="003C7221"/>
    <w:rsid w:val="003D11B6"/>
    <w:rsid w:val="003D28C6"/>
    <w:rsid w:val="003D68BB"/>
    <w:rsid w:val="003F5C91"/>
    <w:rsid w:val="004175A5"/>
    <w:rsid w:val="00417A7C"/>
    <w:rsid w:val="004263DF"/>
    <w:rsid w:val="00430235"/>
    <w:rsid w:val="004348F9"/>
    <w:rsid w:val="00437BA7"/>
    <w:rsid w:val="0044481B"/>
    <w:rsid w:val="004455A6"/>
    <w:rsid w:val="004508EE"/>
    <w:rsid w:val="004615E4"/>
    <w:rsid w:val="00471B01"/>
    <w:rsid w:val="0047279A"/>
    <w:rsid w:val="00474168"/>
    <w:rsid w:val="0047534C"/>
    <w:rsid w:val="00482721"/>
    <w:rsid w:val="0048500D"/>
    <w:rsid w:val="004B3EB1"/>
    <w:rsid w:val="004B7C53"/>
    <w:rsid w:val="004D23BD"/>
    <w:rsid w:val="004E1825"/>
    <w:rsid w:val="004E4693"/>
    <w:rsid w:val="004E579B"/>
    <w:rsid w:val="004F3361"/>
    <w:rsid w:val="004F3A9E"/>
    <w:rsid w:val="005153A4"/>
    <w:rsid w:val="005162E6"/>
    <w:rsid w:val="005172B8"/>
    <w:rsid w:val="00520D7D"/>
    <w:rsid w:val="00523B11"/>
    <w:rsid w:val="00527D47"/>
    <w:rsid w:val="00533E5A"/>
    <w:rsid w:val="00543932"/>
    <w:rsid w:val="00562D10"/>
    <w:rsid w:val="0056536B"/>
    <w:rsid w:val="00565E1B"/>
    <w:rsid w:val="0056664D"/>
    <w:rsid w:val="00574E34"/>
    <w:rsid w:val="00580282"/>
    <w:rsid w:val="00581545"/>
    <w:rsid w:val="0058455E"/>
    <w:rsid w:val="00597BAC"/>
    <w:rsid w:val="005A542F"/>
    <w:rsid w:val="005B543F"/>
    <w:rsid w:val="005C5FC8"/>
    <w:rsid w:val="005D0876"/>
    <w:rsid w:val="005D0FDD"/>
    <w:rsid w:val="005E1D21"/>
    <w:rsid w:val="005E7AAF"/>
    <w:rsid w:val="005F1E1C"/>
    <w:rsid w:val="005F385D"/>
    <w:rsid w:val="005F74DB"/>
    <w:rsid w:val="005F776A"/>
    <w:rsid w:val="00602B79"/>
    <w:rsid w:val="0061298C"/>
    <w:rsid w:val="00615432"/>
    <w:rsid w:val="00627D4F"/>
    <w:rsid w:val="006356FC"/>
    <w:rsid w:val="00636A98"/>
    <w:rsid w:val="006414EC"/>
    <w:rsid w:val="00647C3C"/>
    <w:rsid w:val="00651699"/>
    <w:rsid w:val="00652896"/>
    <w:rsid w:val="00652C11"/>
    <w:rsid w:val="0066652D"/>
    <w:rsid w:val="00670D5B"/>
    <w:rsid w:val="0067363B"/>
    <w:rsid w:val="00677739"/>
    <w:rsid w:val="00687352"/>
    <w:rsid w:val="006971B9"/>
    <w:rsid w:val="006A489C"/>
    <w:rsid w:val="006B71A3"/>
    <w:rsid w:val="006C7DC9"/>
    <w:rsid w:val="006D36AB"/>
    <w:rsid w:val="006E1DD6"/>
    <w:rsid w:val="006E61DB"/>
    <w:rsid w:val="006F3528"/>
    <w:rsid w:val="007005C0"/>
    <w:rsid w:val="00704681"/>
    <w:rsid w:val="00711F5F"/>
    <w:rsid w:val="00714B0C"/>
    <w:rsid w:val="0071635B"/>
    <w:rsid w:val="00721361"/>
    <w:rsid w:val="00723823"/>
    <w:rsid w:val="007308FE"/>
    <w:rsid w:val="00757AEC"/>
    <w:rsid w:val="0076013E"/>
    <w:rsid w:val="00776734"/>
    <w:rsid w:val="007852B8"/>
    <w:rsid w:val="0079268B"/>
    <w:rsid w:val="007A11EC"/>
    <w:rsid w:val="007A4AE1"/>
    <w:rsid w:val="007C6F36"/>
    <w:rsid w:val="007C7510"/>
    <w:rsid w:val="007D2DD6"/>
    <w:rsid w:val="007D4B3F"/>
    <w:rsid w:val="007E0D8E"/>
    <w:rsid w:val="007E3E36"/>
    <w:rsid w:val="007E6ED3"/>
    <w:rsid w:val="007E7399"/>
    <w:rsid w:val="007F569B"/>
    <w:rsid w:val="007F760B"/>
    <w:rsid w:val="00827904"/>
    <w:rsid w:val="00830849"/>
    <w:rsid w:val="00831D58"/>
    <w:rsid w:val="00831E0B"/>
    <w:rsid w:val="008344F0"/>
    <w:rsid w:val="0084148E"/>
    <w:rsid w:val="0084409F"/>
    <w:rsid w:val="0084599A"/>
    <w:rsid w:val="0085113E"/>
    <w:rsid w:val="008707A6"/>
    <w:rsid w:val="00880680"/>
    <w:rsid w:val="00892190"/>
    <w:rsid w:val="008923BA"/>
    <w:rsid w:val="0089443F"/>
    <w:rsid w:val="008971A1"/>
    <w:rsid w:val="008A3BE4"/>
    <w:rsid w:val="008B2F1D"/>
    <w:rsid w:val="008B4E6D"/>
    <w:rsid w:val="008B50FC"/>
    <w:rsid w:val="008C3D47"/>
    <w:rsid w:val="008C44BC"/>
    <w:rsid w:val="008D4F14"/>
    <w:rsid w:val="008E0EBB"/>
    <w:rsid w:val="008E387A"/>
    <w:rsid w:val="008E79DE"/>
    <w:rsid w:val="008F126E"/>
    <w:rsid w:val="008F43EC"/>
    <w:rsid w:val="008F51B1"/>
    <w:rsid w:val="008F562E"/>
    <w:rsid w:val="008F5AA7"/>
    <w:rsid w:val="009138F9"/>
    <w:rsid w:val="00914411"/>
    <w:rsid w:val="00922B22"/>
    <w:rsid w:val="00933B14"/>
    <w:rsid w:val="00961C99"/>
    <w:rsid w:val="009804A3"/>
    <w:rsid w:val="00981D34"/>
    <w:rsid w:val="009862EA"/>
    <w:rsid w:val="0099113D"/>
    <w:rsid w:val="00995F08"/>
    <w:rsid w:val="009B30BA"/>
    <w:rsid w:val="009C6C60"/>
    <w:rsid w:val="009D71BB"/>
    <w:rsid w:val="009E656B"/>
    <w:rsid w:val="009F4B06"/>
    <w:rsid w:val="009F6A9B"/>
    <w:rsid w:val="00A106B5"/>
    <w:rsid w:val="00A11660"/>
    <w:rsid w:val="00A15335"/>
    <w:rsid w:val="00A30A64"/>
    <w:rsid w:val="00A54361"/>
    <w:rsid w:val="00A62FFD"/>
    <w:rsid w:val="00A664C8"/>
    <w:rsid w:val="00A8503F"/>
    <w:rsid w:val="00A87F30"/>
    <w:rsid w:val="00A904E1"/>
    <w:rsid w:val="00AC4991"/>
    <w:rsid w:val="00AC52E6"/>
    <w:rsid w:val="00AC74B9"/>
    <w:rsid w:val="00AD2B71"/>
    <w:rsid w:val="00AD36B4"/>
    <w:rsid w:val="00AD4A38"/>
    <w:rsid w:val="00AD4DF6"/>
    <w:rsid w:val="00AD593D"/>
    <w:rsid w:val="00AD6E9E"/>
    <w:rsid w:val="00AF27E9"/>
    <w:rsid w:val="00B07E2A"/>
    <w:rsid w:val="00B11E73"/>
    <w:rsid w:val="00B21B4D"/>
    <w:rsid w:val="00B22176"/>
    <w:rsid w:val="00B24ED7"/>
    <w:rsid w:val="00B35018"/>
    <w:rsid w:val="00B35F16"/>
    <w:rsid w:val="00B45F0E"/>
    <w:rsid w:val="00B52352"/>
    <w:rsid w:val="00B52C04"/>
    <w:rsid w:val="00B55287"/>
    <w:rsid w:val="00B55489"/>
    <w:rsid w:val="00B63B73"/>
    <w:rsid w:val="00B672BC"/>
    <w:rsid w:val="00B76859"/>
    <w:rsid w:val="00B943AE"/>
    <w:rsid w:val="00B9729A"/>
    <w:rsid w:val="00BA02B6"/>
    <w:rsid w:val="00BA0AB0"/>
    <w:rsid w:val="00BB1504"/>
    <w:rsid w:val="00BB1FD5"/>
    <w:rsid w:val="00BB700B"/>
    <w:rsid w:val="00BC0DC9"/>
    <w:rsid w:val="00BC1D09"/>
    <w:rsid w:val="00BD6EE7"/>
    <w:rsid w:val="00BE1B9E"/>
    <w:rsid w:val="00BE4FF4"/>
    <w:rsid w:val="00BF1DBF"/>
    <w:rsid w:val="00C11F10"/>
    <w:rsid w:val="00C20F10"/>
    <w:rsid w:val="00C25797"/>
    <w:rsid w:val="00C30F54"/>
    <w:rsid w:val="00C365E7"/>
    <w:rsid w:val="00C41801"/>
    <w:rsid w:val="00C420E1"/>
    <w:rsid w:val="00C42C4D"/>
    <w:rsid w:val="00C449B7"/>
    <w:rsid w:val="00C45BC0"/>
    <w:rsid w:val="00C47B6D"/>
    <w:rsid w:val="00C546A7"/>
    <w:rsid w:val="00C64CBD"/>
    <w:rsid w:val="00C742DF"/>
    <w:rsid w:val="00C82440"/>
    <w:rsid w:val="00C862FB"/>
    <w:rsid w:val="00C9636E"/>
    <w:rsid w:val="00CA4B43"/>
    <w:rsid w:val="00CB1ED0"/>
    <w:rsid w:val="00CC1053"/>
    <w:rsid w:val="00CC19A4"/>
    <w:rsid w:val="00CD51CF"/>
    <w:rsid w:val="00CD7D91"/>
    <w:rsid w:val="00CF2609"/>
    <w:rsid w:val="00CF6026"/>
    <w:rsid w:val="00D01B64"/>
    <w:rsid w:val="00D0644D"/>
    <w:rsid w:val="00D07732"/>
    <w:rsid w:val="00D13D8A"/>
    <w:rsid w:val="00D148BF"/>
    <w:rsid w:val="00D2367E"/>
    <w:rsid w:val="00D24B06"/>
    <w:rsid w:val="00D32170"/>
    <w:rsid w:val="00D4132C"/>
    <w:rsid w:val="00D47402"/>
    <w:rsid w:val="00D50BF8"/>
    <w:rsid w:val="00D53D7B"/>
    <w:rsid w:val="00D6422C"/>
    <w:rsid w:val="00D74460"/>
    <w:rsid w:val="00D76B3D"/>
    <w:rsid w:val="00D879B5"/>
    <w:rsid w:val="00DA0745"/>
    <w:rsid w:val="00DA1AE1"/>
    <w:rsid w:val="00DA470E"/>
    <w:rsid w:val="00DA5783"/>
    <w:rsid w:val="00DA584B"/>
    <w:rsid w:val="00DC01DC"/>
    <w:rsid w:val="00DC0568"/>
    <w:rsid w:val="00DC1E27"/>
    <w:rsid w:val="00DD01F8"/>
    <w:rsid w:val="00DD76E3"/>
    <w:rsid w:val="00DE3A73"/>
    <w:rsid w:val="00DE66FB"/>
    <w:rsid w:val="00DF2C49"/>
    <w:rsid w:val="00DF4F67"/>
    <w:rsid w:val="00DF7438"/>
    <w:rsid w:val="00DF7C8C"/>
    <w:rsid w:val="00E00780"/>
    <w:rsid w:val="00E166E5"/>
    <w:rsid w:val="00E1677D"/>
    <w:rsid w:val="00E1717B"/>
    <w:rsid w:val="00E32E7E"/>
    <w:rsid w:val="00E55AA6"/>
    <w:rsid w:val="00E56973"/>
    <w:rsid w:val="00E6484E"/>
    <w:rsid w:val="00E64DF6"/>
    <w:rsid w:val="00E67D0F"/>
    <w:rsid w:val="00E821F0"/>
    <w:rsid w:val="00E91BAD"/>
    <w:rsid w:val="00E94FE4"/>
    <w:rsid w:val="00EA562E"/>
    <w:rsid w:val="00EB02B2"/>
    <w:rsid w:val="00EB5435"/>
    <w:rsid w:val="00EC21EF"/>
    <w:rsid w:val="00ED77B7"/>
    <w:rsid w:val="00EE09E6"/>
    <w:rsid w:val="00EF12B8"/>
    <w:rsid w:val="00EF2218"/>
    <w:rsid w:val="00F152E0"/>
    <w:rsid w:val="00F157AF"/>
    <w:rsid w:val="00F3283D"/>
    <w:rsid w:val="00F35DDC"/>
    <w:rsid w:val="00F35E4A"/>
    <w:rsid w:val="00F40B39"/>
    <w:rsid w:val="00F44198"/>
    <w:rsid w:val="00F4588A"/>
    <w:rsid w:val="00F47D78"/>
    <w:rsid w:val="00F60742"/>
    <w:rsid w:val="00F613E4"/>
    <w:rsid w:val="00F64015"/>
    <w:rsid w:val="00F674F5"/>
    <w:rsid w:val="00F703B9"/>
    <w:rsid w:val="00F73705"/>
    <w:rsid w:val="00F73A61"/>
    <w:rsid w:val="00F7615F"/>
    <w:rsid w:val="00F77BEF"/>
    <w:rsid w:val="00F8155B"/>
    <w:rsid w:val="00F90F13"/>
    <w:rsid w:val="00F92B55"/>
    <w:rsid w:val="00FB647F"/>
    <w:rsid w:val="00FC0301"/>
    <w:rsid w:val="00FC200E"/>
    <w:rsid w:val="00FE3C3B"/>
    <w:rsid w:val="00FE46AF"/>
    <w:rsid w:val="00FE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D003"/>
  <w15:chartTrackingRefBased/>
  <w15:docId w15:val="{71F34B0B-C992-46DF-8A9A-F69D0DD8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42D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742DF"/>
    <w:rPr>
      <w:rFonts w:ascii="Times New Roman" w:eastAsia="Times New Roman" w:hAnsi="Times New Roman" w:cs="Times New Roman"/>
      <w:sz w:val="20"/>
      <w:szCs w:val="20"/>
      <w:lang w:eastAsia="ru-RU"/>
    </w:rPr>
  </w:style>
  <w:style w:type="character" w:styleId="a5">
    <w:name w:val="footnote reference"/>
    <w:uiPriority w:val="99"/>
    <w:semiHidden/>
    <w:rsid w:val="00C742DF"/>
    <w:rPr>
      <w:vertAlign w:val="superscript"/>
    </w:rPr>
  </w:style>
  <w:style w:type="table" w:customStyle="1" w:styleId="3">
    <w:name w:val="Сетка таблицы3"/>
    <w:basedOn w:val="a1"/>
    <w:next w:val="a6"/>
    <w:uiPriority w:val="59"/>
    <w:rsid w:val="00C7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71871"/>
    <w:rPr>
      <w:sz w:val="16"/>
      <w:szCs w:val="16"/>
    </w:rPr>
  </w:style>
  <w:style w:type="paragraph" w:styleId="a8">
    <w:name w:val="annotation text"/>
    <w:basedOn w:val="a"/>
    <w:link w:val="a9"/>
    <w:uiPriority w:val="99"/>
    <w:semiHidden/>
    <w:unhideWhenUsed/>
    <w:rsid w:val="00371871"/>
    <w:pPr>
      <w:spacing w:line="240" w:lineRule="auto"/>
    </w:pPr>
    <w:rPr>
      <w:sz w:val="20"/>
      <w:szCs w:val="20"/>
    </w:rPr>
  </w:style>
  <w:style w:type="character" w:customStyle="1" w:styleId="a9">
    <w:name w:val="Текст примечания Знак"/>
    <w:basedOn w:val="a0"/>
    <w:link w:val="a8"/>
    <w:uiPriority w:val="99"/>
    <w:semiHidden/>
    <w:rsid w:val="00371871"/>
    <w:rPr>
      <w:sz w:val="20"/>
      <w:szCs w:val="20"/>
    </w:rPr>
  </w:style>
  <w:style w:type="paragraph" w:styleId="aa">
    <w:name w:val="annotation subject"/>
    <w:basedOn w:val="a8"/>
    <w:next w:val="a8"/>
    <w:link w:val="ab"/>
    <w:uiPriority w:val="99"/>
    <w:semiHidden/>
    <w:unhideWhenUsed/>
    <w:rsid w:val="00371871"/>
    <w:rPr>
      <w:b/>
      <w:bCs/>
    </w:rPr>
  </w:style>
  <w:style w:type="character" w:customStyle="1" w:styleId="ab">
    <w:name w:val="Тема примечания Знак"/>
    <w:basedOn w:val="a9"/>
    <w:link w:val="aa"/>
    <w:uiPriority w:val="99"/>
    <w:semiHidden/>
    <w:rsid w:val="00371871"/>
    <w:rPr>
      <w:b/>
      <w:bCs/>
      <w:sz w:val="20"/>
      <w:szCs w:val="20"/>
    </w:rPr>
  </w:style>
  <w:style w:type="paragraph" w:styleId="ac">
    <w:name w:val="Balloon Text"/>
    <w:basedOn w:val="a"/>
    <w:link w:val="ad"/>
    <w:uiPriority w:val="99"/>
    <w:semiHidden/>
    <w:unhideWhenUsed/>
    <w:rsid w:val="003718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71871"/>
    <w:rPr>
      <w:rFonts w:ascii="Segoe UI" w:hAnsi="Segoe UI" w:cs="Segoe UI"/>
      <w:sz w:val="18"/>
      <w:szCs w:val="18"/>
    </w:rPr>
  </w:style>
  <w:style w:type="paragraph" w:styleId="ae">
    <w:name w:val="header"/>
    <w:basedOn w:val="a"/>
    <w:link w:val="af"/>
    <w:uiPriority w:val="99"/>
    <w:unhideWhenUsed/>
    <w:rsid w:val="006971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71B9"/>
  </w:style>
  <w:style w:type="paragraph" w:styleId="af0">
    <w:name w:val="footer"/>
    <w:basedOn w:val="a"/>
    <w:link w:val="af1"/>
    <w:uiPriority w:val="99"/>
    <w:unhideWhenUsed/>
    <w:rsid w:val="006971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71B9"/>
  </w:style>
  <w:style w:type="paragraph" w:styleId="af2">
    <w:name w:val="No Spacing"/>
    <w:uiPriority w:val="1"/>
    <w:qFormat/>
    <w:rsid w:val="00C449B7"/>
    <w:pPr>
      <w:spacing w:after="0" w:line="240" w:lineRule="auto"/>
    </w:pPr>
  </w:style>
  <w:style w:type="paragraph" w:styleId="af3">
    <w:name w:val="List Paragraph"/>
    <w:basedOn w:val="a"/>
    <w:uiPriority w:val="34"/>
    <w:qFormat/>
    <w:rsid w:val="00AD4DF6"/>
    <w:pPr>
      <w:ind w:left="720"/>
      <w:contextualSpacing/>
    </w:pPr>
  </w:style>
  <w:style w:type="paragraph" w:styleId="af4">
    <w:name w:val="Body Text Indent"/>
    <w:basedOn w:val="a"/>
    <w:link w:val="af5"/>
    <w:rsid w:val="00597BAC"/>
    <w:pPr>
      <w:widowControl w:val="0"/>
      <w:shd w:val="clear" w:color="auto" w:fill="FFFFFF"/>
      <w:spacing w:after="0" w:line="240" w:lineRule="auto"/>
      <w:ind w:left="284" w:hanging="284"/>
      <w:jc w:val="both"/>
    </w:pPr>
    <w:rPr>
      <w:rFonts w:ascii="Times New Roman" w:eastAsia="Times New Roman" w:hAnsi="Times New Roman" w:cs="Times New Roman"/>
      <w:snapToGrid w:val="0"/>
      <w:color w:val="000000"/>
      <w:sz w:val="29"/>
      <w:szCs w:val="20"/>
      <w:lang w:eastAsia="ru-RU"/>
    </w:rPr>
  </w:style>
  <w:style w:type="character" w:customStyle="1" w:styleId="af5">
    <w:name w:val="Основной текст с отступом Знак"/>
    <w:basedOn w:val="a0"/>
    <w:link w:val="af4"/>
    <w:rsid w:val="00597BAC"/>
    <w:rPr>
      <w:rFonts w:ascii="Times New Roman" w:eastAsia="Times New Roman" w:hAnsi="Times New Roman" w:cs="Times New Roman"/>
      <w:snapToGrid w:val="0"/>
      <w:color w:val="000000"/>
      <w:sz w:val="29"/>
      <w:szCs w:val="20"/>
      <w:shd w:val="clear" w:color="auto" w:fill="FFFFFF"/>
      <w:lang w:eastAsia="ru-RU"/>
    </w:rPr>
  </w:style>
  <w:style w:type="paragraph" w:customStyle="1" w:styleId="ConsPlusNormal">
    <w:name w:val="ConsPlusNormal"/>
    <w:rsid w:val="00A1166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BCF6E4E888C9EA6E67968AECDFFFF3E89EF8A29033EA04FB0F4E7A4C13900B338139D7ADA8AFBCDB94B7C3B8262F397DEF724DCFFA2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D855-82AE-4A8E-82ED-A333DF0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 НАТАЛЬЯ АЛЕКСАНДРОВНА</dc:creator>
  <cp:keywords/>
  <dc:description/>
  <cp:lastModifiedBy>НОВИКОВ ДМИТРИЙ ВЛАДИМИРОВИЧ</cp:lastModifiedBy>
  <cp:revision>4</cp:revision>
  <cp:lastPrinted>2023-09-01T09:57:00Z</cp:lastPrinted>
  <dcterms:created xsi:type="dcterms:W3CDTF">2023-09-01T13:49:00Z</dcterms:created>
  <dcterms:modified xsi:type="dcterms:W3CDTF">2023-09-06T11:31:00Z</dcterms:modified>
</cp:coreProperties>
</file>