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A3" w:rsidRDefault="000A20A3" w:rsidP="000A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F3" w:rsidRPr="0015045C" w:rsidRDefault="00E078F3" w:rsidP="000A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D2" w:rsidRPr="002E4FBC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E0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E62D2" w:rsidTr="00BC4AEC">
        <w:tc>
          <w:tcPr>
            <w:tcW w:w="5210" w:type="dxa"/>
          </w:tcPr>
          <w:p w:rsidR="00BE62D2" w:rsidRDefault="00BE62D2" w:rsidP="00BC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 Москва   </w:t>
            </w:r>
          </w:p>
        </w:tc>
        <w:tc>
          <w:tcPr>
            <w:tcW w:w="5211" w:type="dxa"/>
          </w:tcPr>
          <w:p w:rsidR="00BE62D2" w:rsidRDefault="00BE62D2" w:rsidP="00A234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E25AC0" w:rsidRPr="00E25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A2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25AC0" w:rsidRPr="00E25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C0" w:rsidRDefault="00BE62D2" w:rsidP="00E25A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выносимых на </w:t>
      </w:r>
      <w:r w:rsidR="00E25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</w:t>
      </w:r>
      <w:r w:rsidR="006F5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6F5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аудита:</w:t>
      </w:r>
    </w:p>
    <w:p w:rsidR="00A234E0" w:rsidRPr="00A234E0" w:rsidRDefault="00A234E0" w:rsidP="00A234E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0">
        <w:rPr>
          <w:rFonts w:ascii="Times New Roman" w:hAnsi="Times New Roman" w:cs="Times New Roman"/>
          <w:sz w:val="28"/>
          <w:szCs w:val="28"/>
        </w:rPr>
        <w:t>О проекте Методических рекомендаций по проведению аудиторских мероприятий;</w:t>
      </w:r>
    </w:p>
    <w:p w:rsidR="00A234E0" w:rsidRPr="00A234E0" w:rsidRDefault="00A234E0" w:rsidP="00A234E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0">
        <w:rPr>
          <w:rFonts w:ascii="Times New Roman" w:hAnsi="Times New Roman" w:cs="Times New Roman"/>
          <w:sz w:val="28"/>
          <w:szCs w:val="28"/>
        </w:rPr>
        <w:t>О проекте приказа Минфина России «О внесении изменений в федеральные стандарты внутреннего финансового аудита»;</w:t>
      </w:r>
    </w:p>
    <w:p w:rsidR="00A234E0" w:rsidRPr="00A234E0" w:rsidRDefault="00A234E0" w:rsidP="00A234E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E0">
        <w:rPr>
          <w:rFonts w:ascii="Times New Roman" w:hAnsi="Times New Roman" w:cs="Times New Roman"/>
          <w:sz w:val="28"/>
          <w:szCs w:val="28"/>
        </w:rPr>
        <w:t xml:space="preserve">Об обобщении практики выявления ограничений по формированию предложений и рекомендаций по результатам аудиторских мероприятий, обусловленных </w:t>
      </w:r>
      <w:r w:rsidR="006F56D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234E0">
        <w:rPr>
          <w:rFonts w:ascii="Times New Roman" w:hAnsi="Times New Roman" w:cs="Times New Roman"/>
          <w:sz w:val="28"/>
          <w:szCs w:val="28"/>
        </w:rPr>
        <w:t>отсутствием установленных требований к организации (обеспечению выполнения), выполнению оп</w:t>
      </w:r>
      <w:bookmarkStart w:id="0" w:name="_GoBack"/>
      <w:bookmarkEnd w:id="0"/>
      <w:r w:rsidRPr="00A234E0">
        <w:rPr>
          <w:rFonts w:ascii="Times New Roman" w:hAnsi="Times New Roman" w:cs="Times New Roman"/>
          <w:sz w:val="28"/>
          <w:szCs w:val="28"/>
        </w:rPr>
        <w:t>ераций</w:t>
      </w:r>
      <w:r w:rsidR="00834B1D">
        <w:rPr>
          <w:rFonts w:ascii="Times New Roman" w:hAnsi="Times New Roman" w:cs="Times New Roman"/>
          <w:sz w:val="28"/>
          <w:szCs w:val="28"/>
        </w:rPr>
        <w:t xml:space="preserve"> (действий) по выполнению бюджетных процедур в условиях передачи полномочий по ведению бюджетного учета и составлению и представлению бюджетной отчетности.</w:t>
      </w:r>
    </w:p>
    <w:sectPr w:rsidR="00A234E0" w:rsidRPr="00A234E0" w:rsidSect="00E078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C6" w:rsidRDefault="00D24CC6" w:rsidP="0045635D">
      <w:pPr>
        <w:spacing w:after="0" w:line="240" w:lineRule="auto"/>
      </w:pPr>
      <w:r>
        <w:separator/>
      </w:r>
    </w:p>
  </w:endnote>
  <w:endnote w:type="continuationSeparator" w:id="0">
    <w:p w:rsidR="00D24CC6" w:rsidRDefault="00D24CC6" w:rsidP="0045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C6" w:rsidRDefault="00D24CC6" w:rsidP="0045635D">
      <w:pPr>
        <w:spacing w:after="0" w:line="240" w:lineRule="auto"/>
      </w:pPr>
      <w:r>
        <w:separator/>
      </w:r>
    </w:p>
  </w:footnote>
  <w:footnote w:type="continuationSeparator" w:id="0">
    <w:p w:rsidR="00D24CC6" w:rsidRDefault="00D24CC6" w:rsidP="0045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A12"/>
    <w:multiLevelType w:val="hybridMultilevel"/>
    <w:tmpl w:val="68FC2CB0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 w15:restartNumberingAfterBreak="0">
    <w:nsid w:val="18FF2152"/>
    <w:multiLevelType w:val="hybridMultilevel"/>
    <w:tmpl w:val="0C72CD08"/>
    <w:lvl w:ilvl="0" w:tplc="60CCD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C81CFE"/>
    <w:multiLevelType w:val="hybridMultilevel"/>
    <w:tmpl w:val="6D2E08CA"/>
    <w:lvl w:ilvl="0" w:tplc="26A291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042C4E"/>
    <w:multiLevelType w:val="hybridMultilevel"/>
    <w:tmpl w:val="96DE41CE"/>
    <w:lvl w:ilvl="0" w:tplc="E5E0663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77917"/>
    <w:multiLevelType w:val="hybridMultilevel"/>
    <w:tmpl w:val="68FC2CB0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3"/>
    <w:rsid w:val="00026DCE"/>
    <w:rsid w:val="0005010E"/>
    <w:rsid w:val="00071C80"/>
    <w:rsid w:val="000746E8"/>
    <w:rsid w:val="000A20A3"/>
    <w:rsid w:val="000D69AA"/>
    <w:rsid w:val="00122037"/>
    <w:rsid w:val="001663CD"/>
    <w:rsid w:val="00196DEF"/>
    <w:rsid w:val="001A2D01"/>
    <w:rsid w:val="002329F9"/>
    <w:rsid w:val="002866CD"/>
    <w:rsid w:val="002E1576"/>
    <w:rsid w:val="002E4FBC"/>
    <w:rsid w:val="002F5CDC"/>
    <w:rsid w:val="00300341"/>
    <w:rsid w:val="003E5E21"/>
    <w:rsid w:val="00454759"/>
    <w:rsid w:val="0045635D"/>
    <w:rsid w:val="004F5933"/>
    <w:rsid w:val="00507D8C"/>
    <w:rsid w:val="00510140"/>
    <w:rsid w:val="00564BCA"/>
    <w:rsid w:val="00594051"/>
    <w:rsid w:val="005B24A5"/>
    <w:rsid w:val="00604C36"/>
    <w:rsid w:val="00645EAD"/>
    <w:rsid w:val="00681F3B"/>
    <w:rsid w:val="00685251"/>
    <w:rsid w:val="00695D89"/>
    <w:rsid w:val="006F56D4"/>
    <w:rsid w:val="0072306F"/>
    <w:rsid w:val="0073428D"/>
    <w:rsid w:val="007C05C3"/>
    <w:rsid w:val="007C70C9"/>
    <w:rsid w:val="007D0D91"/>
    <w:rsid w:val="0081584A"/>
    <w:rsid w:val="0082260D"/>
    <w:rsid w:val="00834B1D"/>
    <w:rsid w:val="00850B41"/>
    <w:rsid w:val="0085381A"/>
    <w:rsid w:val="008A19D8"/>
    <w:rsid w:val="008B5C0F"/>
    <w:rsid w:val="008C75E2"/>
    <w:rsid w:val="008D1FA3"/>
    <w:rsid w:val="008E34EB"/>
    <w:rsid w:val="00946618"/>
    <w:rsid w:val="00976D2E"/>
    <w:rsid w:val="009A6A0D"/>
    <w:rsid w:val="009D21EE"/>
    <w:rsid w:val="009D761C"/>
    <w:rsid w:val="00A127C9"/>
    <w:rsid w:val="00A234E0"/>
    <w:rsid w:val="00A64C9C"/>
    <w:rsid w:val="00A66570"/>
    <w:rsid w:val="00A91F3E"/>
    <w:rsid w:val="00A942EA"/>
    <w:rsid w:val="00AE3762"/>
    <w:rsid w:val="00AE4456"/>
    <w:rsid w:val="00B2032E"/>
    <w:rsid w:val="00B37E18"/>
    <w:rsid w:val="00BA7132"/>
    <w:rsid w:val="00BA7D8F"/>
    <w:rsid w:val="00BB1609"/>
    <w:rsid w:val="00BB6ABD"/>
    <w:rsid w:val="00BC17FD"/>
    <w:rsid w:val="00BE50E8"/>
    <w:rsid w:val="00BE62D2"/>
    <w:rsid w:val="00C12651"/>
    <w:rsid w:val="00C46A50"/>
    <w:rsid w:val="00C61F90"/>
    <w:rsid w:val="00CA21CD"/>
    <w:rsid w:val="00CB64F1"/>
    <w:rsid w:val="00D24CC6"/>
    <w:rsid w:val="00D55BEB"/>
    <w:rsid w:val="00D95BD4"/>
    <w:rsid w:val="00DC3263"/>
    <w:rsid w:val="00E078F3"/>
    <w:rsid w:val="00E1007A"/>
    <w:rsid w:val="00E148AC"/>
    <w:rsid w:val="00E2357D"/>
    <w:rsid w:val="00E25AC0"/>
    <w:rsid w:val="00E41933"/>
    <w:rsid w:val="00ED15E7"/>
    <w:rsid w:val="00F14226"/>
    <w:rsid w:val="00F20A58"/>
    <w:rsid w:val="00F57806"/>
    <w:rsid w:val="00F76793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A1430-E4E1-4DC1-952D-2B14607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35D"/>
  </w:style>
  <w:style w:type="paragraph" w:styleId="a5">
    <w:name w:val="footer"/>
    <w:basedOn w:val="a"/>
    <w:link w:val="a6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35D"/>
  </w:style>
  <w:style w:type="paragraph" w:styleId="a7">
    <w:name w:val="List Paragraph"/>
    <w:basedOn w:val="a"/>
    <w:uiPriority w:val="34"/>
    <w:qFormat/>
    <w:rsid w:val="00A66570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81F3B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8">
    <w:name w:val="Table Grid"/>
    <w:basedOn w:val="a1"/>
    <w:uiPriority w:val="59"/>
    <w:rsid w:val="0030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ТИГРАН АЛЕКСАНДРОВИЧ</dc:creator>
  <cp:lastModifiedBy>Ковалев Николай Юрьевич</cp:lastModifiedBy>
  <cp:revision>34</cp:revision>
  <cp:lastPrinted>2023-06-08T10:48:00Z</cp:lastPrinted>
  <dcterms:created xsi:type="dcterms:W3CDTF">2020-08-12T13:57:00Z</dcterms:created>
  <dcterms:modified xsi:type="dcterms:W3CDTF">2023-07-31T15:59:00Z</dcterms:modified>
</cp:coreProperties>
</file>