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6E3BA5" w:rsidRDefault="00126595" w:rsidP="006E3BA5">
      <w:pPr>
        <w:jc w:val="center"/>
        <w:rPr>
          <w:b/>
          <w:snapToGrid w:val="0"/>
          <w:color w:val="000000"/>
          <w:sz w:val="24"/>
          <w:szCs w:val="24"/>
          <w:lang w:val="en-US"/>
        </w:rPr>
      </w:pPr>
      <w:r w:rsidRPr="006E3BA5">
        <w:rPr>
          <w:b/>
          <w:snapToGrid w:val="0"/>
          <w:color w:val="000000"/>
          <w:sz w:val="24"/>
          <w:szCs w:val="24"/>
          <w:lang w:val="en-US"/>
        </w:rPr>
        <w:t xml:space="preserve">Debt Service and Redemption Results in </w:t>
      </w:r>
      <w:r w:rsidR="002228C5" w:rsidRPr="006E3BA5">
        <w:rPr>
          <w:b/>
          <w:sz w:val="24"/>
          <w:szCs w:val="24"/>
          <w:lang w:val="en-US"/>
        </w:rPr>
        <w:t>August</w:t>
      </w:r>
      <w:r w:rsidR="002D32E8" w:rsidRPr="006E3BA5">
        <w:rPr>
          <w:b/>
          <w:sz w:val="24"/>
          <w:szCs w:val="24"/>
          <w:lang w:val="en-US"/>
        </w:rPr>
        <w:t xml:space="preserve"> </w:t>
      </w:r>
      <w:r w:rsidR="002228C5" w:rsidRPr="006E3BA5">
        <w:rPr>
          <w:b/>
          <w:sz w:val="24"/>
          <w:szCs w:val="24"/>
          <w:lang w:val="en-US"/>
        </w:rPr>
        <w:t>2023</w:t>
      </w:r>
    </w:p>
    <w:p w:rsidR="00730774" w:rsidRPr="006E3BA5" w:rsidRDefault="00870F39" w:rsidP="0029575F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080808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20.07.</w:t>
      </w:r>
      <w:r w:rsidR="0029575F" w:rsidRPr="006E3BA5">
        <w:rPr>
          <w:rFonts w:ascii="Times New Roman" w:hAnsi="Times New Roman" w:cs="Times New Roman"/>
          <w:i/>
          <w:sz w:val="24"/>
          <w:szCs w:val="24"/>
        </w:rPr>
        <w:t>2023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 w:rsidRPr="006E3BA5">
        <w:trPr>
          <w:trHeight w:val="1058"/>
        </w:trPr>
        <w:tc>
          <w:tcPr>
            <w:tcW w:w="2015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Redemption</w:t>
            </w:r>
            <w:r w:rsidRPr="006E3BA5">
              <w:rPr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Pr="006E3BA5" w:rsidRDefault="0012659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napToGrid w:val="0"/>
                <w:color w:val="000000"/>
                <w:sz w:val="24"/>
                <w:szCs w:val="24"/>
                <w:lang w:val="en-US"/>
              </w:rPr>
              <w:t>Total</w:t>
            </w:r>
            <w:r w:rsidR="00730774" w:rsidRPr="006E3BA5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0774" w:rsidRPr="006E3BA5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Pr="006E3BA5" w:rsidRDefault="0073077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730774" w:rsidRPr="006E3BA5" w:rsidRDefault="00730774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0774" w:rsidRPr="006E3BA5" w:rsidRDefault="00730774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0774" w:rsidRPr="006E3BA5" w:rsidRDefault="00730774" w:rsidP="00125EF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3BA5">
              <w:rPr>
                <w:sz w:val="24"/>
                <w:szCs w:val="24"/>
              </w:rPr>
              <w:t>mln.Rub</w:t>
            </w:r>
            <w:proofErr w:type="spellEnd"/>
            <w:r w:rsidRPr="006E3BA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30774" w:rsidRPr="006E3BA5" w:rsidRDefault="00730774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6E3BA5">
              <w:rPr>
                <w:sz w:val="24"/>
                <w:szCs w:val="24"/>
              </w:rPr>
              <w:t>mln.Rub</w:t>
            </w:r>
            <w:proofErr w:type="spellEnd"/>
            <w:r w:rsidRPr="006E3BA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730774" w:rsidRPr="006E3BA5" w:rsidRDefault="00730774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6E3BA5">
              <w:rPr>
                <w:sz w:val="24"/>
                <w:szCs w:val="24"/>
              </w:rPr>
              <w:t>mln.Rub</w:t>
            </w:r>
            <w:proofErr w:type="spellEnd"/>
            <w:r w:rsidRPr="006E3BA5">
              <w:rPr>
                <w:sz w:val="24"/>
                <w:szCs w:val="24"/>
              </w:rPr>
              <w:t>.</w:t>
            </w:r>
          </w:p>
        </w:tc>
      </w:tr>
      <w:tr w:rsidR="00870F39" w:rsidRPr="006E3BA5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870F39" w:rsidRPr="006E3BA5" w:rsidRDefault="00870F39" w:rsidP="00870F3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  <w:vAlign w:val="center"/>
          </w:tcPr>
          <w:p w:rsidR="00870F39" w:rsidRPr="006E3BA5" w:rsidRDefault="00870F39" w:rsidP="00870F3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26233 (7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b/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  <w:vAlign w:val="center"/>
          </w:tcPr>
          <w:p w:rsidR="00870F39" w:rsidRPr="00326ABA" w:rsidRDefault="00870F39" w:rsidP="00870F3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70F39" w:rsidRPr="00326ABA" w:rsidRDefault="00870F39" w:rsidP="00870F39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326ABA">
              <w:rPr>
                <w:b/>
                <w:sz w:val="24"/>
                <w:szCs w:val="24"/>
              </w:rPr>
              <w:t>13 689,000</w:t>
            </w:r>
          </w:p>
        </w:tc>
        <w:tc>
          <w:tcPr>
            <w:tcW w:w="2694" w:type="dxa"/>
            <w:vAlign w:val="center"/>
          </w:tcPr>
          <w:p w:rsidR="00870F39" w:rsidRPr="00326ABA" w:rsidRDefault="00870F39" w:rsidP="00870F39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326ABA">
              <w:rPr>
                <w:b/>
                <w:sz w:val="24"/>
                <w:szCs w:val="24"/>
              </w:rPr>
              <w:t>13 689,000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26239 (4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17 205,000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17 205,000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29006 (18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OFZ-PK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16 989,193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16 989,193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29022 (3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OFZ-PK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18 000,000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18 000,000</w:t>
            </w:r>
          </w:p>
        </w:tc>
      </w:tr>
      <w:tr w:rsidR="00024BB2" w:rsidRPr="006E3BA5">
        <w:tc>
          <w:tcPr>
            <w:tcW w:w="2015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29024 (1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OFZ-PK</w:t>
            </w:r>
          </w:p>
        </w:tc>
        <w:tc>
          <w:tcPr>
            <w:tcW w:w="2410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  <w:r w:rsidRPr="00057458">
              <w:rPr>
                <w:b/>
                <w:sz w:val="24"/>
                <w:szCs w:val="24"/>
              </w:rPr>
              <w:t>7 608,513</w:t>
            </w:r>
          </w:p>
        </w:tc>
        <w:tc>
          <w:tcPr>
            <w:tcW w:w="2694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  <w:r w:rsidRPr="00057458">
              <w:rPr>
                <w:b/>
                <w:sz w:val="24"/>
                <w:szCs w:val="24"/>
              </w:rPr>
              <w:t>7 608,513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53006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4 565,355</w:t>
            </w: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79,396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4 644,751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02.08.2023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53006 (6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132,701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132,701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09.08.2023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26207 (23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14 224,000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14 224,000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09.08.2023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52002 (11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OFZ-IN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4 360,000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4 360,000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09.08.2023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53007 (5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160,113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160,113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10.08.2023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39003 (31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GSO-FPS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904,860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904,860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26215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221 628,671</w:t>
            </w: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28 371,329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250 000,000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26215 (20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8 725,000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8 725,000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26231 (8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265,795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265,795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26240 (4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17 450,000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17 450,000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46020 (35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OFZ-AD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1 177,198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1 177,198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52001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OFZ-IN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143 561,304</w:t>
            </w: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93 938,196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237 499,5</w:t>
            </w:r>
            <w:r w:rsidRPr="00326ABA">
              <w:rPr>
                <w:b/>
                <w:sz w:val="24"/>
                <w:szCs w:val="24"/>
              </w:rPr>
              <w:t>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52001 (17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OFZ-IN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2 961,000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2 961,000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53008 (4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278,668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278,668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16.08.2023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53009 (3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OFZ-n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</w:t>
            </w:r>
            <w:r w:rsidRPr="00326ABA">
              <w:rPr>
                <w:b/>
                <w:sz w:val="24"/>
                <w:szCs w:val="24"/>
              </w:rPr>
              <w:t>92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</w:t>
            </w:r>
            <w:r w:rsidRPr="00326ABA">
              <w:rPr>
                <w:b/>
                <w:sz w:val="24"/>
                <w:szCs w:val="24"/>
              </w:rPr>
              <w:t>92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23.08.2023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46011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OFZ-AD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1,930</w:t>
            </w: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1,930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23.08.2023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46011 (21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OFZ-AD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1,155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1,155</w:t>
            </w:r>
          </w:p>
        </w:tc>
      </w:tr>
      <w:tr w:rsidR="00870F39" w:rsidRPr="006E3BA5">
        <w:tc>
          <w:tcPr>
            <w:tcW w:w="2015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sz w:val="24"/>
                <w:szCs w:val="24"/>
              </w:rPr>
              <w:t>30.08.2023</w:t>
            </w:r>
          </w:p>
        </w:tc>
        <w:tc>
          <w:tcPr>
            <w:tcW w:w="2380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26223 (11</w:t>
            </w:r>
            <w:r w:rsidR="007C5F15">
              <w:rPr>
                <w:b/>
                <w:sz w:val="24"/>
                <w:szCs w:val="24"/>
              </w:rPr>
              <w:t xml:space="preserve"> </w:t>
            </w:r>
            <w:r w:rsidRPr="006E3BA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2126" w:type="dxa"/>
          </w:tcPr>
          <w:p w:rsidR="00870F39" w:rsidRPr="006E3BA5" w:rsidRDefault="00870F39" w:rsidP="00870F39">
            <w:pPr>
              <w:jc w:val="center"/>
              <w:rPr>
                <w:sz w:val="24"/>
                <w:szCs w:val="24"/>
              </w:rPr>
            </w:pPr>
            <w:r w:rsidRPr="006E3BA5">
              <w:rPr>
                <w:b/>
                <w:sz w:val="24"/>
                <w:szCs w:val="24"/>
              </w:rPr>
              <w:t>OFZ-PD</w:t>
            </w:r>
          </w:p>
        </w:tc>
        <w:tc>
          <w:tcPr>
            <w:tcW w:w="2410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11 000,693</w:t>
            </w:r>
          </w:p>
        </w:tc>
        <w:tc>
          <w:tcPr>
            <w:tcW w:w="2694" w:type="dxa"/>
          </w:tcPr>
          <w:p w:rsidR="00870F39" w:rsidRPr="00326ABA" w:rsidRDefault="00870F39" w:rsidP="00870F39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11 000,693</w:t>
            </w:r>
          </w:p>
        </w:tc>
      </w:tr>
      <w:tr w:rsidR="00024BB2" w:rsidRPr="006E3BA5">
        <w:tc>
          <w:tcPr>
            <w:tcW w:w="2015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  <w:proofErr w:type="spellStart"/>
            <w:r w:rsidRPr="006E3BA5">
              <w:rPr>
                <w:b/>
                <w:sz w:val="24"/>
                <w:szCs w:val="24"/>
              </w:rPr>
              <w:t>Total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4BB2" w:rsidRPr="006E3BA5" w:rsidRDefault="00024BB2" w:rsidP="00024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369 757,260</w:t>
            </w:r>
          </w:p>
        </w:tc>
        <w:tc>
          <w:tcPr>
            <w:tcW w:w="2551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  <w:r w:rsidRPr="00326AB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57 602,737</w:t>
            </w:r>
          </w:p>
        </w:tc>
        <w:tc>
          <w:tcPr>
            <w:tcW w:w="2694" w:type="dxa"/>
          </w:tcPr>
          <w:p w:rsidR="00024BB2" w:rsidRPr="00326ABA" w:rsidRDefault="00024BB2" w:rsidP="00024B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627 359,996</w:t>
            </w:r>
          </w:p>
        </w:tc>
      </w:tr>
    </w:tbl>
    <w:p w:rsidR="00AB536E" w:rsidRPr="00F81B6E" w:rsidRDefault="0008697D" w:rsidP="004142BA">
      <w:pPr>
        <w:rPr>
          <w:i/>
          <w:szCs w:val="24"/>
          <w:lang w:val="en-US"/>
        </w:rPr>
      </w:pPr>
      <w:r w:rsidRPr="00F81B6E">
        <w:rPr>
          <w:i/>
          <w:szCs w:val="24"/>
          <w:lang w:val="en-US"/>
        </w:rPr>
        <w:t>Forecast</w:t>
      </w:r>
      <w:bookmarkStart w:id="0" w:name="_GoBack"/>
      <w:bookmarkEnd w:id="0"/>
    </w:p>
    <w:sectPr w:rsidR="00AB536E" w:rsidRPr="00F81B6E">
      <w:footerReference w:type="even" r:id="rId7"/>
      <w:footerReference w:type="default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96" w:rsidRDefault="00415796" w:rsidP="00E15E87">
      <w:r>
        <w:separator/>
      </w:r>
    </w:p>
  </w:endnote>
  <w:endnote w:type="continuationSeparator" w:id="0">
    <w:p w:rsidR="00415796" w:rsidRDefault="00415796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96" w:rsidRDefault="00415796" w:rsidP="00E15E87">
      <w:r>
        <w:separator/>
      </w:r>
    </w:p>
  </w:footnote>
  <w:footnote w:type="continuationSeparator" w:id="0">
    <w:p w:rsidR="00415796" w:rsidRDefault="00415796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24BB2"/>
    <w:rsid w:val="00061692"/>
    <w:rsid w:val="000805DB"/>
    <w:rsid w:val="0008697D"/>
    <w:rsid w:val="000B2C4E"/>
    <w:rsid w:val="000C50AB"/>
    <w:rsid w:val="000F674A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56EDA"/>
    <w:rsid w:val="0029575F"/>
    <w:rsid w:val="002A3599"/>
    <w:rsid w:val="002A61B5"/>
    <w:rsid w:val="002D32E8"/>
    <w:rsid w:val="003837BD"/>
    <w:rsid w:val="003B6AEC"/>
    <w:rsid w:val="003F1A57"/>
    <w:rsid w:val="004142BA"/>
    <w:rsid w:val="00415796"/>
    <w:rsid w:val="00422807"/>
    <w:rsid w:val="004B0ACB"/>
    <w:rsid w:val="004B611C"/>
    <w:rsid w:val="004F3777"/>
    <w:rsid w:val="00537877"/>
    <w:rsid w:val="00557D92"/>
    <w:rsid w:val="00632902"/>
    <w:rsid w:val="006A1651"/>
    <w:rsid w:val="006E3BA5"/>
    <w:rsid w:val="006F2B00"/>
    <w:rsid w:val="00716BDA"/>
    <w:rsid w:val="00730774"/>
    <w:rsid w:val="00764F40"/>
    <w:rsid w:val="0077510A"/>
    <w:rsid w:val="007C5F15"/>
    <w:rsid w:val="007F0E58"/>
    <w:rsid w:val="00811207"/>
    <w:rsid w:val="00865C4F"/>
    <w:rsid w:val="00870F39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37453"/>
    <w:rsid w:val="00A808AE"/>
    <w:rsid w:val="00AB536E"/>
    <w:rsid w:val="00B15CE9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81B6E"/>
    <w:rsid w:val="00F911DA"/>
    <w:rsid w:val="00FC2436"/>
    <w:rsid w:val="00FD14C2"/>
    <w:rsid w:val="00FD4A68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unhideWhenUsed/>
    <w:rsid w:val="00870F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70F3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4</cp:revision>
  <cp:lastPrinted>2023-07-21T09:01:00Z</cp:lastPrinted>
  <dcterms:created xsi:type="dcterms:W3CDTF">2023-07-20T14:55:00Z</dcterms:created>
  <dcterms:modified xsi:type="dcterms:W3CDTF">2023-07-21T09:01:00Z</dcterms:modified>
</cp:coreProperties>
</file>