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B3" w:rsidRDefault="004A38B3">
      <w:pPr>
        <w:pStyle w:val="Standard"/>
        <w:jc w:val="center"/>
        <w:rPr>
          <w:b/>
          <w:sz w:val="34"/>
          <w:szCs w:val="34"/>
        </w:rPr>
      </w:pPr>
    </w:p>
    <w:p w:rsidR="004A38B3" w:rsidRDefault="00780F22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4A38B3" w:rsidRDefault="00780F22">
      <w:pPr>
        <w:pStyle w:val="Standard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4A38B3" w:rsidRDefault="004A38B3">
      <w:pPr>
        <w:pStyle w:val="Standard"/>
        <w:ind w:right="45"/>
        <w:rPr>
          <w:b/>
          <w:szCs w:val="28"/>
        </w:rPr>
      </w:pPr>
    </w:p>
    <w:p w:rsidR="004A38B3" w:rsidRDefault="00780F22">
      <w:pPr>
        <w:pStyle w:val="Standard"/>
        <w:ind w:right="186"/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4A38B3" w:rsidRDefault="00841897">
      <w:pPr>
        <w:pStyle w:val="Standard"/>
        <w:ind w:right="186"/>
        <w:jc w:val="center"/>
        <w:rPr>
          <w:b/>
          <w:szCs w:val="28"/>
        </w:rPr>
      </w:pPr>
      <w:r w:rsidRPr="00841897">
        <w:rPr>
          <w:b/>
          <w:szCs w:val="28"/>
        </w:rPr>
        <w:t xml:space="preserve">25 </w:t>
      </w:r>
      <w:r w:rsidR="00674484" w:rsidRPr="00841897">
        <w:rPr>
          <w:b/>
          <w:szCs w:val="28"/>
        </w:rPr>
        <w:t>ию</w:t>
      </w:r>
      <w:r w:rsidR="00D24191" w:rsidRPr="00841897">
        <w:rPr>
          <w:b/>
          <w:szCs w:val="28"/>
        </w:rPr>
        <w:t>л</w:t>
      </w:r>
      <w:r w:rsidR="00674484" w:rsidRPr="00841897">
        <w:rPr>
          <w:b/>
          <w:szCs w:val="28"/>
        </w:rPr>
        <w:t xml:space="preserve">я </w:t>
      </w:r>
      <w:r w:rsidR="00780F22" w:rsidRPr="00841897">
        <w:rPr>
          <w:b/>
          <w:szCs w:val="28"/>
        </w:rPr>
        <w:t>2023 г. № ИС-аудит-</w:t>
      </w:r>
      <w:r w:rsidR="00674484" w:rsidRPr="00841897">
        <w:rPr>
          <w:b/>
          <w:szCs w:val="28"/>
        </w:rPr>
        <w:t>6</w:t>
      </w:r>
      <w:r w:rsidR="00D24191" w:rsidRPr="00841897">
        <w:rPr>
          <w:b/>
          <w:szCs w:val="28"/>
        </w:rPr>
        <w:t>4</w:t>
      </w:r>
    </w:p>
    <w:p w:rsidR="004A38B3" w:rsidRDefault="004A38B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E171BC" w:rsidRDefault="00E171BC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6628A3" w:rsidRDefault="00E171BC" w:rsidP="006628A3">
      <w:pPr>
        <w:pStyle w:val="aff7"/>
        <w:shd w:val="clear" w:color="auto" w:fill="FFFFFF"/>
        <w:spacing w:before="0" w:after="0"/>
        <w:jc w:val="center"/>
        <w:rPr>
          <w:i/>
          <w:color w:val="000000"/>
          <w:sz w:val="28"/>
          <w:szCs w:val="28"/>
        </w:rPr>
      </w:pPr>
      <w:r w:rsidRPr="00E82B6D">
        <w:rPr>
          <w:b/>
          <w:color w:val="000000"/>
          <w:sz w:val="28"/>
          <w:szCs w:val="28"/>
        </w:rPr>
        <w:t>Уточнен общий подход к</w:t>
      </w:r>
      <w:r w:rsidR="006628A3" w:rsidRPr="00E82B6D">
        <w:rPr>
          <w:b/>
          <w:color w:val="000000"/>
          <w:sz w:val="28"/>
          <w:szCs w:val="28"/>
        </w:rPr>
        <w:t xml:space="preserve"> </w:t>
      </w:r>
      <w:r w:rsidRPr="00E82B6D">
        <w:rPr>
          <w:b/>
          <w:color w:val="000000"/>
          <w:sz w:val="28"/>
          <w:szCs w:val="28"/>
        </w:rPr>
        <w:t xml:space="preserve">действию оснований </w:t>
      </w:r>
      <w:r w:rsidR="006628A3" w:rsidRPr="00E82B6D">
        <w:rPr>
          <w:b/>
          <w:color w:val="000000"/>
          <w:sz w:val="28"/>
          <w:szCs w:val="28"/>
        </w:rPr>
        <w:t>обязательного аудита</w:t>
      </w:r>
    </w:p>
    <w:p w:rsidR="006628A3" w:rsidRDefault="006628A3" w:rsidP="006628A3">
      <w:pPr>
        <w:pStyle w:val="aff7"/>
        <w:shd w:val="clear" w:color="auto" w:fill="FFFFFF"/>
        <w:spacing w:before="0" w:after="0"/>
        <w:jc w:val="center"/>
        <w:rPr>
          <w:i/>
          <w:color w:val="000000"/>
          <w:sz w:val="28"/>
          <w:szCs w:val="28"/>
        </w:rPr>
      </w:pPr>
    </w:p>
    <w:p w:rsidR="0054595E" w:rsidRPr="00891251" w:rsidRDefault="006628A3" w:rsidP="0054595E">
      <w:pPr>
        <w:pStyle w:val="aff7"/>
        <w:shd w:val="clear" w:color="auto" w:fill="FFFFFF"/>
        <w:spacing w:before="0" w:after="0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ab/>
      </w:r>
      <w:r w:rsidR="00A95C02">
        <w:rPr>
          <w:color w:val="000000"/>
          <w:sz w:val="28"/>
          <w:szCs w:val="28"/>
        </w:rPr>
        <w:t xml:space="preserve">По результатам анализа практики применения </w:t>
      </w:r>
      <w:r w:rsidR="00A95C02" w:rsidRPr="00667AE9">
        <w:rPr>
          <w:color w:val="000000"/>
          <w:sz w:val="28"/>
          <w:szCs w:val="28"/>
        </w:rPr>
        <w:t xml:space="preserve">законодательства Российской Федерации об аудиторской деятельности </w:t>
      </w:r>
      <w:r w:rsidRPr="00667AE9">
        <w:rPr>
          <w:color w:val="000000"/>
          <w:sz w:val="28"/>
          <w:szCs w:val="28"/>
        </w:rPr>
        <w:t xml:space="preserve">Федеральным законом от </w:t>
      </w:r>
      <w:r w:rsidR="00667AE9" w:rsidRPr="00667AE9">
        <w:rPr>
          <w:color w:val="000000"/>
          <w:sz w:val="28"/>
          <w:szCs w:val="28"/>
        </w:rPr>
        <w:t>24</w:t>
      </w:r>
      <w:r w:rsidR="00667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июля 2023 г. </w:t>
      </w:r>
      <w:r w:rsidR="001E798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</w:t>
      </w:r>
      <w:r w:rsidR="00667AE9">
        <w:rPr>
          <w:color w:val="000000"/>
          <w:sz w:val="28"/>
          <w:szCs w:val="28"/>
        </w:rPr>
        <w:t>355-</w:t>
      </w:r>
      <w:r>
        <w:rPr>
          <w:color w:val="000000"/>
          <w:sz w:val="28"/>
          <w:szCs w:val="28"/>
        </w:rPr>
        <w:t xml:space="preserve">ФЗ </w:t>
      </w:r>
      <w:r w:rsidR="00E171BC">
        <w:rPr>
          <w:color w:val="000000"/>
          <w:sz w:val="28"/>
          <w:szCs w:val="28"/>
        </w:rPr>
        <w:t xml:space="preserve">внесено изменение </w:t>
      </w:r>
      <w:r>
        <w:rPr>
          <w:color w:val="000000"/>
          <w:sz w:val="28"/>
          <w:szCs w:val="28"/>
        </w:rPr>
        <w:t>в Федеральн</w:t>
      </w:r>
      <w:r w:rsidR="00E171BC">
        <w:rPr>
          <w:color w:val="000000"/>
          <w:sz w:val="28"/>
          <w:szCs w:val="28"/>
        </w:rPr>
        <w:t xml:space="preserve">ый </w:t>
      </w:r>
      <w:r>
        <w:rPr>
          <w:color w:val="000000"/>
          <w:sz w:val="28"/>
          <w:szCs w:val="28"/>
        </w:rPr>
        <w:t>закон</w:t>
      </w:r>
      <w:r w:rsidR="00E171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аудиторской деятельности»</w:t>
      </w:r>
      <w:r w:rsidR="00E171BC">
        <w:rPr>
          <w:color w:val="000000"/>
          <w:sz w:val="28"/>
          <w:szCs w:val="28"/>
        </w:rPr>
        <w:t xml:space="preserve">, </w:t>
      </w:r>
      <w:r w:rsidR="00A95C02">
        <w:rPr>
          <w:color w:val="000000"/>
          <w:sz w:val="28"/>
          <w:szCs w:val="28"/>
        </w:rPr>
        <w:t>уточняющее</w:t>
      </w:r>
      <w:r w:rsidR="00563F21">
        <w:rPr>
          <w:color w:val="000000"/>
          <w:sz w:val="28"/>
          <w:szCs w:val="28"/>
        </w:rPr>
        <w:t xml:space="preserve"> общ</w:t>
      </w:r>
      <w:r w:rsidR="00A95C02">
        <w:rPr>
          <w:color w:val="000000"/>
          <w:sz w:val="28"/>
          <w:szCs w:val="28"/>
        </w:rPr>
        <w:t>ий подход к действию оснований проведения обязательного аудита, предусмотренных</w:t>
      </w:r>
      <w:r w:rsidR="00A95C02" w:rsidRPr="00A95C02">
        <w:rPr>
          <w:color w:val="000000"/>
          <w:sz w:val="28"/>
          <w:szCs w:val="28"/>
        </w:rPr>
        <w:t xml:space="preserve"> </w:t>
      </w:r>
      <w:r w:rsidR="00A95C02">
        <w:rPr>
          <w:color w:val="000000"/>
          <w:sz w:val="28"/>
          <w:szCs w:val="28"/>
        </w:rPr>
        <w:t xml:space="preserve">Федеральным законом «Об аудиторской деятельности» или другими федеральными </w:t>
      </w:r>
      <w:bookmarkEnd w:id="0"/>
      <w:r w:rsidR="00A95C02">
        <w:rPr>
          <w:color w:val="000000"/>
          <w:sz w:val="28"/>
          <w:szCs w:val="28"/>
        </w:rPr>
        <w:t xml:space="preserve">законами. Согласно этому уточнению в случае, когда годовая бухгалтерская отчетность одного и того же </w:t>
      </w:r>
      <w:proofErr w:type="spellStart"/>
      <w:r w:rsidR="00A95C02">
        <w:rPr>
          <w:color w:val="000000"/>
          <w:sz w:val="28"/>
          <w:szCs w:val="28"/>
        </w:rPr>
        <w:t>аудируемого</w:t>
      </w:r>
      <w:proofErr w:type="spellEnd"/>
      <w:r w:rsidR="00A95C02">
        <w:rPr>
          <w:color w:val="000000"/>
          <w:sz w:val="28"/>
          <w:szCs w:val="28"/>
        </w:rPr>
        <w:t xml:space="preserve"> лица подлежит </w:t>
      </w:r>
      <w:r w:rsidR="00563F21">
        <w:rPr>
          <w:color w:val="000000"/>
          <w:sz w:val="28"/>
          <w:szCs w:val="28"/>
        </w:rPr>
        <w:t>об</w:t>
      </w:r>
      <w:r w:rsidR="00563F21" w:rsidRPr="00563F21">
        <w:rPr>
          <w:color w:val="000000"/>
          <w:sz w:val="28"/>
          <w:szCs w:val="28"/>
        </w:rPr>
        <w:t>язательн</w:t>
      </w:r>
      <w:r w:rsidR="00A95C02">
        <w:rPr>
          <w:color w:val="000000"/>
          <w:sz w:val="28"/>
          <w:szCs w:val="28"/>
        </w:rPr>
        <w:t>ому</w:t>
      </w:r>
      <w:r w:rsidR="00563F21" w:rsidRPr="00563F21">
        <w:rPr>
          <w:color w:val="000000"/>
          <w:sz w:val="28"/>
          <w:szCs w:val="28"/>
        </w:rPr>
        <w:t xml:space="preserve"> аудит</w:t>
      </w:r>
      <w:r w:rsidR="00A95C02">
        <w:rPr>
          <w:color w:val="000000"/>
          <w:sz w:val="28"/>
          <w:szCs w:val="28"/>
        </w:rPr>
        <w:t xml:space="preserve">у по одному основанию, но освобождена от обязательного аудита по другому основанию, данное </w:t>
      </w:r>
      <w:proofErr w:type="spellStart"/>
      <w:r w:rsidR="00A95C02">
        <w:rPr>
          <w:color w:val="000000"/>
          <w:sz w:val="28"/>
          <w:szCs w:val="28"/>
        </w:rPr>
        <w:t>аудируемое</w:t>
      </w:r>
      <w:proofErr w:type="spellEnd"/>
      <w:r w:rsidR="00A95C02">
        <w:rPr>
          <w:color w:val="000000"/>
          <w:sz w:val="28"/>
          <w:szCs w:val="28"/>
        </w:rPr>
        <w:t xml:space="preserve"> лицо обязано провести аудит этой отчетности </w:t>
      </w:r>
      <w:r w:rsidR="00A95C02">
        <w:rPr>
          <w:i/>
          <w:color w:val="000000"/>
          <w:sz w:val="28"/>
          <w:szCs w:val="28"/>
        </w:rPr>
        <w:t xml:space="preserve">(ранее – данный подход не формулировался в законодательстве, но применялся </w:t>
      </w:r>
      <w:r w:rsidR="00DB1608">
        <w:rPr>
          <w:i/>
          <w:color w:val="000000"/>
          <w:sz w:val="28"/>
          <w:szCs w:val="28"/>
        </w:rPr>
        <w:t>н</w:t>
      </w:r>
      <w:r w:rsidR="00A95C02">
        <w:rPr>
          <w:i/>
          <w:color w:val="000000"/>
          <w:sz w:val="28"/>
          <w:szCs w:val="28"/>
        </w:rPr>
        <w:t>а практике)</w:t>
      </w:r>
      <w:r w:rsidR="00A95C02">
        <w:rPr>
          <w:color w:val="000000"/>
          <w:sz w:val="28"/>
          <w:szCs w:val="28"/>
        </w:rPr>
        <w:t xml:space="preserve">. </w:t>
      </w:r>
      <w:r w:rsidR="0009688C">
        <w:rPr>
          <w:color w:val="000000"/>
          <w:sz w:val="28"/>
          <w:szCs w:val="28"/>
        </w:rPr>
        <w:t xml:space="preserve">Иными словами, </w:t>
      </w:r>
      <w:r w:rsidR="00A95C02">
        <w:rPr>
          <w:color w:val="000000"/>
          <w:sz w:val="28"/>
          <w:szCs w:val="28"/>
        </w:rPr>
        <w:t xml:space="preserve">для возникновения обязанности </w:t>
      </w:r>
      <w:proofErr w:type="spellStart"/>
      <w:r w:rsidR="00A95C02">
        <w:rPr>
          <w:color w:val="000000"/>
          <w:sz w:val="28"/>
          <w:szCs w:val="28"/>
        </w:rPr>
        <w:t>аудируемого</w:t>
      </w:r>
      <w:proofErr w:type="spellEnd"/>
      <w:r w:rsidR="00A95C02">
        <w:rPr>
          <w:color w:val="000000"/>
          <w:sz w:val="28"/>
          <w:szCs w:val="28"/>
        </w:rPr>
        <w:t xml:space="preserve"> лица провести аудит своей годовой бухгалтерской отчетности </w:t>
      </w:r>
      <w:r w:rsidR="0009688C">
        <w:rPr>
          <w:color w:val="000000"/>
          <w:sz w:val="28"/>
          <w:szCs w:val="28"/>
        </w:rPr>
        <w:t>достаточно лишь одного основания, закрепленного в федеральн</w:t>
      </w:r>
      <w:r w:rsidR="00A95C02">
        <w:rPr>
          <w:color w:val="000000"/>
          <w:sz w:val="28"/>
          <w:szCs w:val="28"/>
        </w:rPr>
        <w:t>ом</w:t>
      </w:r>
      <w:r w:rsidR="0009688C">
        <w:rPr>
          <w:color w:val="000000"/>
          <w:sz w:val="28"/>
          <w:szCs w:val="28"/>
        </w:rPr>
        <w:t xml:space="preserve"> законо</w:t>
      </w:r>
      <w:r w:rsidR="00A95C02">
        <w:rPr>
          <w:color w:val="000000"/>
          <w:sz w:val="28"/>
          <w:szCs w:val="28"/>
        </w:rPr>
        <w:t>дательстве</w:t>
      </w:r>
      <w:r w:rsidR="0009688C">
        <w:rPr>
          <w:color w:val="000000"/>
          <w:sz w:val="28"/>
          <w:szCs w:val="28"/>
        </w:rPr>
        <w:t xml:space="preserve">. </w:t>
      </w:r>
      <w:r w:rsidR="00450B40" w:rsidRPr="00450B40">
        <w:rPr>
          <w:color w:val="000000"/>
          <w:sz w:val="28"/>
          <w:szCs w:val="28"/>
        </w:rPr>
        <w:t>Например, кредитная организация, созданная в форме непубличного акционерного общества, обязана проводить аудит своей годовой бухгалтерской отчетности в силу требования Федерального закона «О банках и банковской деятельности»</w:t>
      </w:r>
      <w:r w:rsidR="00450B40">
        <w:rPr>
          <w:color w:val="000000"/>
          <w:sz w:val="28"/>
          <w:szCs w:val="28"/>
        </w:rPr>
        <w:t>,</w:t>
      </w:r>
      <w:r w:rsidR="00450B40" w:rsidRPr="00450B40">
        <w:rPr>
          <w:color w:val="000000"/>
          <w:sz w:val="28"/>
          <w:szCs w:val="28"/>
        </w:rPr>
        <w:t xml:space="preserve"> несмотря на то, что Федеральным законом «Об акционерных обществах» непубличные акционерные общества «освобождены» от обязательного аудита.</w:t>
      </w:r>
    </w:p>
    <w:p w:rsidR="00F63A85" w:rsidRDefault="00D87502" w:rsidP="0054595E">
      <w:pPr>
        <w:pStyle w:val="aff7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</w:t>
      </w:r>
      <w:r w:rsidRPr="00667AE9">
        <w:rPr>
          <w:color w:val="000000"/>
          <w:sz w:val="28"/>
          <w:szCs w:val="28"/>
        </w:rPr>
        <w:t xml:space="preserve">закон от </w:t>
      </w:r>
      <w:r w:rsidR="00667AE9" w:rsidRPr="00667AE9">
        <w:rPr>
          <w:color w:val="000000"/>
          <w:sz w:val="28"/>
          <w:szCs w:val="28"/>
        </w:rPr>
        <w:t xml:space="preserve">24 </w:t>
      </w:r>
      <w:r w:rsidRPr="00667AE9">
        <w:rPr>
          <w:color w:val="000000"/>
          <w:sz w:val="28"/>
          <w:szCs w:val="28"/>
        </w:rPr>
        <w:t xml:space="preserve">июля 2023 г. № </w:t>
      </w:r>
      <w:r w:rsidR="00667AE9" w:rsidRPr="00667AE9">
        <w:rPr>
          <w:color w:val="000000"/>
          <w:sz w:val="28"/>
          <w:szCs w:val="28"/>
        </w:rPr>
        <w:t>355-</w:t>
      </w:r>
      <w:r w:rsidRPr="00667AE9">
        <w:rPr>
          <w:color w:val="000000"/>
          <w:sz w:val="28"/>
          <w:szCs w:val="28"/>
        </w:rPr>
        <w:t>ФЗ вступи</w:t>
      </w:r>
      <w:r w:rsidR="008F12FB">
        <w:rPr>
          <w:color w:val="000000"/>
          <w:sz w:val="28"/>
          <w:szCs w:val="28"/>
        </w:rPr>
        <w:t>т</w:t>
      </w:r>
      <w:r w:rsidRPr="00667AE9">
        <w:rPr>
          <w:color w:val="000000"/>
          <w:sz w:val="28"/>
          <w:szCs w:val="28"/>
        </w:rPr>
        <w:t xml:space="preserve"> в силу с </w:t>
      </w:r>
      <w:r w:rsidR="00667AE9" w:rsidRPr="00667AE9">
        <w:rPr>
          <w:color w:val="000000"/>
          <w:sz w:val="28"/>
          <w:szCs w:val="28"/>
        </w:rPr>
        <w:t xml:space="preserve">4 августа </w:t>
      </w:r>
      <w:r w:rsidRPr="00667AE9">
        <w:rPr>
          <w:color w:val="000000"/>
          <w:sz w:val="28"/>
          <w:szCs w:val="28"/>
        </w:rPr>
        <w:t>2023 г.</w:t>
      </w:r>
    </w:p>
    <w:p w:rsidR="00D717A2" w:rsidRDefault="00D717A2" w:rsidP="00D87502">
      <w:pPr>
        <w:pStyle w:val="aff7"/>
        <w:shd w:val="clear" w:color="auto" w:fill="FFFFFF"/>
        <w:spacing w:before="0" w:after="0"/>
        <w:jc w:val="center"/>
        <w:rPr>
          <w:rStyle w:val="aff6"/>
          <w:b w:val="0"/>
          <w:i/>
          <w:color w:val="000000"/>
          <w:sz w:val="28"/>
          <w:szCs w:val="28"/>
        </w:rPr>
      </w:pPr>
    </w:p>
    <w:p w:rsidR="00082D56" w:rsidRPr="00E82B6D" w:rsidRDefault="00D717A2" w:rsidP="00D87502">
      <w:pPr>
        <w:pStyle w:val="aff7"/>
        <w:shd w:val="clear" w:color="auto" w:fill="FFFFFF"/>
        <w:spacing w:before="0" w:after="0"/>
        <w:jc w:val="center"/>
        <w:rPr>
          <w:rStyle w:val="aff6"/>
          <w:color w:val="000000"/>
          <w:sz w:val="28"/>
          <w:szCs w:val="28"/>
        </w:rPr>
      </w:pPr>
      <w:r w:rsidRPr="00E82B6D">
        <w:rPr>
          <w:rStyle w:val="aff6"/>
          <w:color w:val="000000"/>
          <w:sz w:val="28"/>
          <w:szCs w:val="28"/>
        </w:rPr>
        <w:t>Инвестиционные советники о</w:t>
      </w:r>
      <w:r w:rsidR="00D87502" w:rsidRPr="00E82B6D">
        <w:rPr>
          <w:rStyle w:val="aff6"/>
          <w:color w:val="000000"/>
          <w:sz w:val="28"/>
          <w:szCs w:val="28"/>
        </w:rPr>
        <w:t>свобожден</w:t>
      </w:r>
      <w:r w:rsidRPr="00E82B6D">
        <w:rPr>
          <w:rStyle w:val="aff6"/>
          <w:color w:val="000000"/>
          <w:sz w:val="28"/>
          <w:szCs w:val="28"/>
        </w:rPr>
        <w:t>ы</w:t>
      </w:r>
      <w:r w:rsidR="00082D56" w:rsidRPr="00E82B6D">
        <w:rPr>
          <w:rStyle w:val="aff6"/>
          <w:color w:val="000000"/>
          <w:sz w:val="28"/>
          <w:szCs w:val="28"/>
        </w:rPr>
        <w:t xml:space="preserve"> </w:t>
      </w:r>
      <w:r w:rsidR="00D87502" w:rsidRPr="00E82B6D">
        <w:rPr>
          <w:rStyle w:val="aff6"/>
          <w:color w:val="000000"/>
          <w:sz w:val="28"/>
          <w:szCs w:val="28"/>
        </w:rPr>
        <w:t xml:space="preserve">от обязательного аудита </w:t>
      </w:r>
    </w:p>
    <w:p w:rsidR="00D87502" w:rsidRDefault="00D87502" w:rsidP="00D87502">
      <w:pPr>
        <w:pStyle w:val="aff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D87502" w:rsidRDefault="00D87502" w:rsidP="00D87502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«Об аудиторской деятельности» бухгалтерская отчетность организаций, являющихся профессиональными участниками рынка ценных бумаг подлежит обязательному аудиту.</w:t>
      </w:r>
      <w:r w:rsidR="00D717A2">
        <w:rPr>
          <w:color w:val="000000"/>
          <w:sz w:val="28"/>
          <w:szCs w:val="28"/>
        </w:rPr>
        <w:t xml:space="preserve"> Инвестиционные советники, чья деятельность регулируется</w:t>
      </w:r>
      <w:r w:rsidR="00D717A2" w:rsidRPr="00D717A2">
        <w:t xml:space="preserve"> </w:t>
      </w:r>
      <w:r w:rsidR="00D717A2" w:rsidRPr="00D717A2">
        <w:rPr>
          <w:sz w:val="28"/>
          <w:szCs w:val="28"/>
        </w:rPr>
        <w:t>Федеральным законом «О рынке ценных бумаг»</w:t>
      </w:r>
      <w:r w:rsidR="00D717A2">
        <w:rPr>
          <w:sz w:val="28"/>
          <w:szCs w:val="28"/>
        </w:rPr>
        <w:t>, относятся к</w:t>
      </w:r>
      <w:r w:rsidR="00D717A2">
        <w:rPr>
          <w:color w:val="000000"/>
          <w:sz w:val="28"/>
          <w:szCs w:val="28"/>
        </w:rPr>
        <w:t xml:space="preserve"> этой категории организаций.</w:t>
      </w:r>
    </w:p>
    <w:p w:rsidR="009B10CB" w:rsidRDefault="00D87502" w:rsidP="009B10CB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r w:rsidRPr="00667AE9">
        <w:rPr>
          <w:color w:val="000000"/>
          <w:sz w:val="28"/>
          <w:szCs w:val="28"/>
        </w:rPr>
        <w:t xml:space="preserve">законом от </w:t>
      </w:r>
      <w:r w:rsidR="00667AE9" w:rsidRPr="00667AE9">
        <w:rPr>
          <w:color w:val="000000"/>
          <w:sz w:val="28"/>
          <w:szCs w:val="28"/>
        </w:rPr>
        <w:t xml:space="preserve">24 </w:t>
      </w:r>
      <w:r w:rsidRPr="00667AE9">
        <w:rPr>
          <w:color w:val="000000"/>
          <w:sz w:val="28"/>
          <w:szCs w:val="28"/>
        </w:rPr>
        <w:t xml:space="preserve">июля 2023 г. № </w:t>
      </w:r>
      <w:r w:rsidR="00667AE9" w:rsidRPr="00667AE9">
        <w:rPr>
          <w:color w:val="000000"/>
          <w:sz w:val="28"/>
          <w:szCs w:val="28"/>
        </w:rPr>
        <w:t>355-</w:t>
      </w:r>
      <w:r w:rsidRPr="00667AE9">
        <w:rPr>
          <w:color w:val="000000"/>
          <w:sz w:val="28"/>
          <w:szCs w:val="28"/>
        </w:rPr>
        <w:t xml:space="preserve">ФЗ </w:t>
      </w:r>
      <w:r w:rsidR="00D717A2" w:rsidRPr="00667AE9">
        <w:rPr>
          <w:color w:val="000000"/>
          <w:sz w:val="28"/>
          <w:szCs w:val="28"/>
        </w:rPr>
        <w:t>отменена обязанность проводить</w:t>
      </w:r>
      <w:r w:rsidRPr="00667AE9">
        <w:rPr>
          <w:color w:val="000000"/>
          <w:sz w:val="28"/>
          <w:szCs w:val="28"/>
        </w:rPr>
        <w:t xml:space="preserve"> </w:t>
      </w:r>
      <w:r w:rsidR="008209C9" w:rsidRPr="00667AE9">
        <w:rPr>
          <w:color w:val="000000"/>
          <w:sz w:val="28"/>
          <w:szCs w:val="28"/>
        </w:rPr>
        <w:t>ежегодный</w:t>
      </w:r>
      <w:r w:rsidRPr="00667AE9">
        <w:rPr>
          <w:color w:val="000000"/>
          <w:sz w:val="28"/>
          <w:szCs w:val="28"/>
        </w:rPr>
        <w:t xml:space="preserve"> аудит</w:t>
      </w:r>
      <w:r>
        <w:rPr>
          <w:color w:val="000000"/>
          <w:sz w:val="28"/>
          <w:szCs w:val="28"/>
        </w:rPr>
        <w:t xml:space="preserve"> бухгалтерской отчетности</w:t>
      </w:r>
      <w:r w:rsidR="008209C9" w:rsidRPr="008209C9">
        <w:rPr>
          <w:color w:val="000000"/>
          <w:sz w:val="28"/>
          <w:szCs w:val="28"/>
        </w:rPr>
        <w:t xml:space="preserve"> </w:t>
      </w:r>
      <w:r w:rsidR="008209C9">
        <w:rPr>
          <w:color w:val="000000"/>
          <w:sz w:val="28"/>
          <w:szCs w:val="28"/>
        </w:rPr>
        <w:t xml:space="preserve">инвестиционных советников, за </w:t>
      </w:r>
      <w:r w:rsidR="008209C9">
        <w:rPr>
          <w:color w:val="000000"/>
          <w:sz w:val="28"/>
          <w:szCs w:val="28"/>
        </w:rPr>
        <w:lastRenderedPageBreak/>
        <w:t>исключением случаев, когда такой аудит</w:t>
      </w:r>
      <w:r w:rsidR="008209C9" w:rsidRPr="008209C9">
        <w:rPr>
          <w:color w:val="000000"/>
          <w:sz w:val="28"/>
          <w:szCs w:val="28"/>
        </w:rPr>
        <w:t xml:space="preserve"> </w:t>
      </w:r>
      <w:r w:rsidR="008209C9">
        <w:rPr>
          <w:color w:val="000000"/>
          <w:sz w:val="28"/>
          <w:szCs w:val="28"/>
        </w:rPr>
        <w:t xml:space="preserve">предусмотрен Федеральным законом </w:t>
      </w:r>
      <w:r w:rsidR="003E5199">
        <w:rPr>
          <w:color w:val="000000"/>
          <w:sz w:val="28"/>
          <w:szCs w:val="28"/>
        </w:rPr>
        <w:br/>
      </w:r>
      <w:r w:rsidR="008209C9">
        <w:rPr>
          <w:color w:val="000000"/>
          <w:sz w:val="28"/>
          <w:szCs w:val="28"/>
        </w:rPr>
        <w:t>«Об аудиторской деятельности» или другими федеральными законами. Данное освобождение распространяется как на инвестиционных советников,</w:t>
      </w:r>
      <w:r>
        <w:rPr>
          <w:color w:val="000000"/>
          <w:sz w:val="28"/>
          <w:szCs w:val="28"/>
        </w:rPr>
        <w:t xml:space="preserve"> </w:t>
      </w:r>
      <w:r w:rsidR="008209C9" w:rsidRPr="008209C9">
        <w:rPr>
          <w:color w:val="000000"/>
          <w:sz w:val="28"/>
          <w:szCs w:val="28"/>
        </w:rPr>
        <w:t xml:space="preserve">осуществляющих </w:t>
      </w:r>
      <w:r w:rsidR="008209C9">
        <w:rPr>
          <w:color w:val="000000"/>
          <w:sz w:val="28"/>
          <w:szCs w:val="28"/>
        </w:rPr>
        <w:t xml:space="preserve">только </w:t>
      </w:r>
      <w:r w:rsidR="008209C9" w:rsidRPr="008209C9">
        <w:rPr>
          <w:color w:val="000000"/>
          <w:sz w:val="28"/>
          <w:szCs w:val="28"/>
        </w:rPr>
        <w:t>деятельность по инвестиционному консультированию</w:t>
      </w:r>
      <w:r w:rsidR="008209C9">
        <w:rPr>
          <w:color w:val="000000"/>
          <w:sz w:val="28"/>
          <w:szCs w:val="28"/>
        </w:rPr>
        <w:t>, так и на инвестиционных советников,</w:t>
      </w:r>
      <w:r w:rsidRPr="008209C9">
        <w:rPr>
          <w:color w:val="000000"/>
          <w:sz w:val="28"/>
          <w:szCs w:val="28"/>
        </w:rPr>
        <w:t xml:space="preserve"> с</w:t>
      </w:r>
      <w:r w:rsidR="008209C9" w:rsidRPr="008209C9">
        <w:rPr>
          <w:color w:val="000000"/>
          <w:sz w:val="28"/>
          <w:szCs w:val="28"/>
        </w:rPr>
        <w:t>овме</w:t>
      </w:r>
      <w:r w:rsidR="008209C9">
        <w:rPr>
          <w:color w:val="000000"/>
          <w:sz w:val="28"/>
          <w:szCs w:val="28"/>
        </w:rPr>
        <w:t>щающих такую деятельность</w:t>
      </w:r>
      <w:r w:rsidR="008209C9" w:rsidRPr="008209C9">
        <w:rPr>
          <w:color w:val="000000"/>
          <w:sz w:val="28"/>
          <w:szCs w:val="28"/>
        </w:rPr>
        <w:t xml:space="preserve"> с</w:t>
      </w:r>
      <w:r w:rsidRPr="008209C9">
        <w:rPr>
          <w:color w:val="000000"/>
          <w:sz w:val="28"/>
          <w:szCs w:val="28"/>
        </w:rPr>
        <w:t xml:space="preserve"> любой иной деятельностью, не подлежащей лицензированию в соответствии с законодательством Российской Федерации</w:t>
      </w:r>
      <w:r w:rsidR="008209C9" w:rsidRPr="008209C9">
        <w:rPr>
          <w:color w:val="000000"/>
          <w:sz w:val="28"/>
          <w:szCs w:val="28"/>
        </w:rPr>
        <w:t>.</w:t>
      </w:r>
      <w:r w:rsidR="008209C9">
        <w:rPr>
          <w:color w:val="000000"/>
          <w:sz w:val="28"/>
          <w:szCs w:val="28"/>
        </w:rPr>
        <w:t xml:space="preserve"> </w:t>
      </w:r>
    </w:p>
    <w:p w:rsidR="001815C2" w:rsidRDefault="009B10CB" w:rsidP="009B10CB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</w:t>
      </w:r>
      <w:r w:rsidR="008209C9">
        <w:rPr>
          <w:color w:val="000000"/>
          <w:sz w:val="28"/>
          <w:szCs w:val="28"/>
        </w:rPr>
        <w:t>нвестиционны</w:t>
      </w:r>
      <w:r>
        <w:rPr>
          <w:color w:val="000000"/>
          <w:sz w:val="28"/>
          <w:szCs w:val="28"/>
        </w:rPr>
        <w:t>х</w:t>
      </w:r>
      <w:r w:rsidR="008209C9">
        <w:rPr>
          <w:color w:val="000000"/>
          <w:sz w:val="28"/>
          <w:szCs w:val="28"/>
        </w:rPr>
        <w:t xml:space="preserve"> советник</w:t>
      </w:r>
      <w:r>
        <w:rPr>
          <w:color w:val="000000"/>
          <w:sz w:val="28"/>
          <w:szCs w:val="28"/>
        </w:rPr>
        <w:t>ов</w:t>
      </w:r>
      <w:r w:rsidR="008209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помимо </w:t>
      </w:r>
      <w:r w:rsidR="008209C9" w:rsidRPr="008209C9">
        <w:rPr>
          <w:color w:val="000000"/>
          <w:sz w:val="28"/>
          <w:szCs w:val="28"/>
        </w:rPr>
        <w:t>деятельност</w:t>
      </w:r>
      <w:r>
        <w:rPr>
          <w:color w:val="000000"/>
          <w:sz w:val="28"/>
          <w:szCs w:val="28"/>
        </w:rPr>
        <w:t>и</w:t>
      </w:r>
      <w:r w:rsidR="008209C9" w:rsidRPr="008209C9">
        <w:rPr>
          <w:color w:val="000000"/>
          <w:sz w:val="28"/>
          <w:szCs w:val="28"/>
        </w:rPr>
        <w:t xml:space="preserve"> по инвестиционному консультированию</w:t>
      </w:r>
      <w:r w:rsidR="008209C9">
        <w:rPr>
          <w:color w:val="000000"/>
          <w:sz w:val="28"/>
          <w:szCs w:val="28"/>
        </w:rPr>
        <w:t xml:space="preserve"> </w:t>
      </w:r>
      <w:r w:rsidR="006924F6">
        <w:rPr>
          <w:color w:val="000000"/>
          <w:sz w:val="28"/>
          <w:szCs w:val="28"/>
        </w:rPr>
        <w:t xml:space="preserve">осуществляющих </w:t>
      </w:r>
      <w:r w:rsidR="008209C9" w:rsidRPr="008209C9">
        <w:rPr>
          <w:color w:val="000000"/>
          <w:sz w:val="28"/>
          <w:szCs w:val="28"/>
        </w:rPr>
        <w:t>люб</w:t>
      </w:r>
      <w:r>
        <w:rPr>
          <w:color w:val="000000"/>
          <w:sz w:val="28"/>
          <w:szCs w:val="28"/>
        </w:rPr>
        <w:t>ую</w:t>
      </w:r>
      <w:r w:rsidR="008209C9" w:rsidRPr="008209C9">
        <w:rPr>
          <w:color w:val="000000"/>
          <w:sz w:val="28"/>
          <w:szCs w:val="28"/>
        </w:rPr>
        <w:t xml:space="preserve"> ин</w:t>
      </w:r>
      <w:r>
        <w:rPr>
          <w:color w:val="000000"/>
          <w:sz w:val="28"/>
          <w:szCs w:val="28"/>
        </w:rPr>
        <w:t>ую</w:t>
      </w:r>
      <w:r w:rsidR="008209C9" w:rsidRPr="008209C9">
        <w:rPr>
          <w:color w:val="000000"/>
          <w:sz w:val="28"/>
          <w:szCs w:val="28"/>
        </w:rPr>
        <w:t xml:space="preserve"> деятельность, подлежащ</w:t>
      </w:r>
      <w:r>
        <w:rPr>
          <w:color w:val="000000"/>
          <w:sz w:val="28"/>
          <w:szCs w:val="28"/>
        </w:rPr>
        <w:t>ую</w:t>
      </w:r>
      <w:r w:rsidR="008209C9" w:rsidRPr="008209C9">
        <w:rPr>
          <w:color w:val="000000"/>
          <w:sz w:val="28"/>
          <w:szCs w:val="28"/>
        </w:rPr>
        <w:t xml:space="preserve"> лицензированию</w:t>
      </w:r>
      <w:r w:rsidR="006924F6">
        <w:rPr>
          <w:color w:val="000000"/>
          <w:sz w:val="28"/>
          <w:szCs w:val="28"/>
        </w:rPr>
        <w:t xml:space="preserve"> (например, </w:t>
      </w:r>
      <w:r w:rsidR="003E5199" w:rsidRPr="003E5199">
        <w:rPr>
          <w:color w:val="000000"/>
          <w:sz w:val="28"/>
          <w:szCs w:val="28"/>
        </w:rPr>
        <w:t>деятельност</w:t>
      </w:r>
      <w:r w:rsidR="00D26956">
        <w:rPr>
          <w:color w:val="000000"/>
          <w:sz w:val="28"/>
          <w:szCs w:val="28"/>
        </w:rPr>
        <w:t>ь</w:t>
      </w:r>
      <w:r w:rsidR="003E5199" w:rsidRPr="003E5199">
        <w:rPr>
          <w:color w:val="000000"/>
          <w:sz w:val="28"/>
          <w:szCs w:val="28"/>
        </w:rPr>
        <w:t xml:space="preserve"> по управлению ценными бумагами</w:t>
      </w:r>
      <w:r w:rsidR="006924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обязанность проводить аудит своей годовой бухгалтерской отчетности по-прежнему сохраняется. Эта обязанность сохраняется также для тех инвестиционных советников, годовая бухгалтерская отчетность которых подлежит обязательному аудиту в силу иных оснований, предусмотренных федеральными законами (например, инвестиционных советников, созданных в форме </w:t>
      </w:r>
      <w:r w:rsidR="001815C2">
        <w:rPr>
          <w:color w:val="000000"/>
          <w:sz w:val="28"/>
          <w:szCs w:val="28"/>
        </w:rPr>
        <w:t xml:space="preserve">публичных акционерных обществ, </w:t>
      </w:r>
      <w:r>
        <w:rPr>
          <w:color w:val="000000"/>
          <w:sz w:val="28"/>
          <w:szCs w:val="28"/>
        </w:rPr>
        <w:t xml:space="preserve">или инвестиционных советников, являющихся </w:t>
      </w:r>
      <w:r w:rsidR="001815C2">
        <w:rPr>
          <w:color w:val="000000"/>
          <w:sz w:val="28"/>
          <w:szCs w:val="28"/>
        </w:rPr>
        <w:t>кредитны</w:t>
      </w:r>
      <w:r>
        <w:rPr>
          <w:color w:val="000000"/>
          <w:sz w:val="28"/>
          <w:szCs w:val="28"/>
        </w:rPr>
        <w:t>ми</w:t>
      </w:r>
      <w:r w:rsidR="001815C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ями)</w:t>
      </w:r>
      <w:r w:rsidR="001815C2">
        <w:rPr>
          <w:color w:val="000000"/>
          <w:sz w:val="28"/>
          <w:szCs w:val="28"/>
        </w:rPr>
        <w:t>.</w:t>
      </w:r>
    </w:p>
    <w:p w:rsidR="00D87502" w:rsidRDefault="009B10CB" w:rsidP="00D87502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Рассмотренное</w:t>
      </w:r>
      <w:r w:rsidR="00F96163">
        <w:rPr>
          <w:color w:val="000000"/>
          <w:sz w:val="28"/>
          <w:szCs w:val="28"/>
        </w:rPr>
        <w:t xml:space="preserve"> </w:t>
      </w:r>
      <w:r w:rsidR="00D87502">
        <w:rPr>
          <w:color w:val="000000"/>
          <w:sz w:val="28"/>
          <w:szCs w:val="28"/>
        </w:rPr>
        <w:t xml:space="preserve">освобождение </w:t>
      </w:r>
      <w:r w:rsidR="00F96163">
        <w:rPr>
          <w:color w:val="000000"/>
          <w:sz w:val="28"/>
          <w:szCs w:val="28"/>
        </w:rPr>
        <w:t>применяется</w:t>
      </w:r>
      <w:r>
        <w:rPr>
          <w:color w:val="000000"/>
          <w:sz w:val="28"/>
          <w:szCs w:val="28"/>
        </w:rPr>
        <w:t>,</w:t>
      </w:r>
      <w:r w:rsidR="00D87502">
        <w:rPr>
          <w:color w:val="000000"/>
          <w:sz w:val="28"/>
          <w:szCs w:val="28"/>
        </w:rPr>
        <w:t xml:space="preserve"> начиная с бухгалтерской отчетности за 2022 г. </w:t>
      </w:r>
    </w:p>
    <w:p w:rsidR="00667AE9" w:rsidRDefault="00667AE9" w:rsidP="00D87502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41897" w:rsidRDefault="00841897" w:rsidP="00667AE9">
      <w:pPr>
        <w:pStyle w:val="aff7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667AE9" w:rsidRPr="00E82B6D" w:rsidRDefault="00667AE9" w:rsidP="00667AE9">
      <w:pPr>
        <w:pStyle w:val="aff7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E82B6D">
        <w:rPr>
          <w:b/>
          <w:sz w:val="28"/>
          <w:szCs w:val="28"/>
        </w:rPr>
        <w:t xml:space="preserve">Установлен порядок признания </w:t>
      </w:r>
      <w:r w:rsidRPr="00E82B6D">
        <w:rPr>
          <w:b/>
          <w:sz w:val="28"/>
          <w:szCs w:val="28"/>
        </w:rPr>
        <w:br/>
        <w:t>аудиторского заключения ненадлежащим</w:t>
      </w:r>
    </w:p>
    <w:p w:rsidR="00667AE9" w:rsidRPr="00E82B6D" w:rsidRDefault="00667AE9" w:rsidP="00667AE9">
      <w:pPr>
        <w:pStyle w:val="aff7"/>
        <w:shd w:val="clear" w:color="auto" w:fill="FFFFFF"/>
        <w:spacing w:before="0" w:after="0"/>
        <w:jc w:val="center"/>
        <w:rPr>
          <w:i/>
          <w:sz w:val="28"/>
          <w:szCs w:val="28"/>
        </w:rPr>
      </w:pPr>
    </w:p>
    <w:p w:rsidR="009C79CF" w:rsidRDefault="00667AE9" w:rsidP="00667AE9">
      <w:pPr>
        <w:pStyle w:val="aff7"/>
        <w:shd w:val="clear" w:color="auto" w:fill="FFFFFF"/>
        <w:spacing w:before="0" w:after="0"/>
        <w:jc w:val="both"/>
        <w:rPr>
          <w:sz w:val="28"/>
          <w:szCs w:val="28"/>
        </w:rPr>
      </w:pPr>
      <w:r w:rsidRPr="00E82B6D">
        <w:rPr>
          <w:sz w:val="28"/>
          <w:szCs w:val="28"/>
        </w:rPr>
        <w:tab/>
        <w:t xml:space="preserve">В соответствии с Федеральным законом «Об аудиторской деятельности» </w:t>
      </w:r>
      <w:r w:rsidR="00E82B6D" w:rsidRPr="00E82B6D">
        <w:rPr>
          <w:sz w:val="28"/>
          <w:szCs w:val="28"/>
        </w:rPr>
        <w:t xml:space="preserve">аудиторское заключение может быть признано </w:t>
      </w:r>
      <w:r w:rsidRPr="00E82B6D">
        <w:rPr>
          <w:sz w:val="28"/>
          <w:szCs w:val="28"/>
        </w:rPr>
        <w:t>ненадлежащ</w:t>
      </w:r>
      <w:r w:rsidR="00E82B6D" w:rsidRPr="00E82B6D">
        <w:rPr>
          <w:sz w:val="28"/>
          <w:szCs w:val="28"/>
        </w:rPr>
        <w:t>им</w:t>
      </w:r>
      <w:r w:rsidRPr="00E82B6D">
        <w:rPr>
          <w:sz w:val="28"/>
          <w:szCs w:val="28"/>
        </w:rPr>
        <w:t xml:space="preserve"> в обстоятельствах согласно стандартам аудиторской деятельности</w:t>
      </w:r>
      <w:r w:rsidR="00E82B6D" w:rsidRPr="00E82B6D">
        <w:rPr>
          <w:sz w:val="28"/>
          <w:szCs w:val="28"/>
        </w:rPr>
        <w:t xml:space="preserve"> (далее </w:t>
      </w:r>
      <w:r w:rsidR="00E87584">
        <w:rPr>
          <w:sz w:val="28"/>
          <w:szCs w:val="28"/>
        </w:rPr>
        <w:t>–</w:t>
      </w:r>
      <w:r w:rsidR="00E82B6D" w:rsidRPr="00E82B6D">
        <w:rPr>
          <w:sz w:val="28"/>
          <w:szCs w:val="28"/>
        </w:rPr>
        <w:t xml:space="preserve"> ненадлежащее</w:t>
      </w:r>
      <w:r w:rsidR="00E87584">
        <w:rPr>
          <w:sz w:val="28"/>
          <w:szCs w:val="28"/>
        </w:rPr>
        <w:t xml:space="preserve"> </w:t>
      </w:r>
      <w:r w:rsidR="00E82B6D" w:rsidRPr="00E82B6D">
        <w:rPr>
          <w:sz w:val="28"/>
          <w:szCs w:val="28"/>
        </w:rPr>
        <w:t>аудиторское заключение)</w:t>
      </w:r>
      <w:r w:rsidR="009C79CF" w:rsidRPr="009C79CF">
        <w:rPr>
          <w:rStyle w:val="afb"/>
          <w:sz w:val="28"/>
          <w:szCs w:val="28"/>
        </w:rPr>
        <w:t xml:space="preserve"> </w:t>
      </w:r>
      <w:r w:rsidR="009C79CF">
        <w:rPr>
          <w:rStyle w:val="afb"/>
          <w:sz w:val="28"/>
          <w:szCs w:val="28"/>
        </w:rPr>
        <w:footnoteReference w:id="1"/>
      </w:r>
      <w:r w:rsidR="00E82B6D" w:rsidRPr="00E82B6D">
        <w:rPr>
          <w:sz w:val="28"/>
          <w:szCs w:val="28"/>
        </w:rPr>
        <w:t xml:space="preserve">. Ненадлежащее </w:t>
      </w:r>
      <w:r w:rsidRPr="00E82B6D">
        <w:rPr>
          <w:sz w:val="28"/>
          <w:szCs w:val="28"/>
        </w:rPr>
        <w:t xml:space="preserve">аудиторское заключение – </w:t>
      </w:r>
      <w:r w:rsidR="00E82B6D" w:rsidRPr="00E82B6D">
        <w:rPr>
          <w:sz w:val="28"/>
          <w:szCs w:val="28"/>
        </w:rPr>
        <w:t xml:space="preserve">это </w:t>
      </w:r>
      <w:r w:rsidRPr="00E82B6D">
        <w:rPr>
          <w:sz w:val="28"/>
          <w:szCs w:val="28"/>
        </w:rPr>
        <w:t>аудиторское заключение, содержащее ошибочное аудиторское мнение при существенно искаженной бухгалтерской отчетности и составленное с нарушением обязательных требований</w:t>
      </w:r>
      <w:r w:rsidR="00DB1608">
        <w:rPr>
          <w:rStyle w:val="afb"/>
          <w:sz w:val="28"/>
          <w:szCs w:val="28"/>
        </w:rPr>
        <w:footnoteReference w:id="2"/>
      </w:r>
      <w:r w:rsidRPr="00E82B6D">
        <w:rPr>
          <w:sz w:val="28"/>
          <w:szCs w:val="28"/>
        </w:rPr>
        <w:t xml:space="preserve">. </w:t>
      </w:r>
    </w:p>
    <w:p w:rsidR="00E82B6D" w:rsidRDefault="006415CB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признания аудиторского заключения ненадлежащим может быть применена только в отношении следующих</w:t>
      </w:r>
      <w:r w:rsidR="00E82B6D">
        <w:rPr>
          <w:sz w:val="28"/>
          <w:szCs w:val="28"/>
        </w:rPr>
        <w:t xml:space="preserve"> </w:t>
      </w:r>
      <w:r w:rsidR="00667AE9" w:rsidRPr="00E82B6D">
        <w:rPr>
          <w:sz w:val="28"/>
          <w:szCs w:val="28"/>
        </w:rPr>
        <w:t>общественно значимых организаций</w:t>
      </w:r>
      <w:r>
        <w:rPr>
          <w:sz w:val="28"/>
          <w:szCs w:val="28"/>
        </w:rPr>
        <w:t xml:space="preserve"> на финансовом рынке</w:t>
      </w:r>
      <w:r w:rsidR="00E82B6D">
        <w:rPr>
          <w:sz w:val="28"/>
          <w:szCs w:val="28"/>
        </w:rPr>
        <w:t xml:space="preserve">: </w:t>
      </w:r>
      <w:r>
        <w:rPr>
          <w:sz w:val="28"/>
          <w:szCs w:val="28"/>
        </w:rPr>
        <w:t>кредитных, страховых и клиринговых организаций, головных кредитных организаций банковских групп, головных организаций банковских хол</w:t>
      </w:r>
      <w:r>
        <w:rPr>
          <w:sz w:val="28"/>
          <w:szCs w:val="28"/>
        </w:rPr>
        <w:lastRenderedPageBreak/>
        <w:t>дингов, обществ взаимного страхования, организаций, являющихся профессиональными участниками рынка ценных бумаг, бюро кредитных историй, организаторов торговли, негосударственных пенсионных фондов, управляющих компаний инвестиционных, паевых инвестиционных и негосударственных пенсионных фондов</w:t>
      </w:r>
      <w:r w:rsidR="00E82B6D">
        <w:rPr>
          <w:sz w:val="28"/>
          <w:szCs w:val="28"/>
        </w:rPr>
        <w:t>.</w:t>
      </w:r>
      <w:r w:rsidR="00667AE9" w:rsidRPr="00E82B6D">
        <w:rPr>
          <w:sz w:val="28"/>
          <w:szCs w:val="28"/>
        </w:rPr>
        <w:t xml:space="preserve"> </w:t>
      </w:r>
    </w:p>
    <w:p w:rsidR="00667AE9" w:rsidRPr="00E82B6D" w:rsidRDefault="00E82B6D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Аудиторское заключение </w:t>
      </w:r>
      <w:r w:rsidR="00667AE9" w:rsidRPr="00E82B6D">
        <w:rPr>
          <w:sz w:val="28"/>
          <w:szCs w:val="28"/>
        </w:rPr>
        <w:t>признается ненадлежащим по решению Банка России в установленном им порядке.</w:t>
      </w:r>
      <w:r>
        <w:rPr>
          <w:sz w:val="28"/>
          <w:szCs w:val="28"/>
        </w:rPr>
        <w:t xml:space="preserve"> Такой порядок установлен </w:t>
      </w:r>
      <w:r w:rsidR="00667AE9" w:rsidRPr="00E82B6D">
        <w:rPr>
          <w:sz w:val="28"/>
          <w:szCs w:val="28"/>
        </w:rPr>
        <w:t>Указанием Банка России от 21 декабря 2022 г.</w:t>
      </w:r>
      <w:r>
        <w:rPr>
          <w:sz w:val="28"/>
          <w:szCs w:val="28"/>
        </w:rPr>
        <w:t xml:space="preserve"> № 6329-У</w:t>
      </w:r>
      <w:r w:rsidR="00667AE9" w:rsidRPr="00E82B6D">
        <w:rPr>
          <w:sz w:val="28"/>
          <w:szCs w:val="28"/>
        </w:rPr>
        <w:t xml:space="preserve">. </w:t>
      </w:r>
    </w:p>
    <w:p w:rsidR="002E6B64" w:rsidRDefault="00667AE9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E82B6D">
        <w:rPr>
          <w:sz w:val="28"/>
          <w:szCs w:val="28"/>
        </w:rPr>
        <w:t xml:space="preserve">Согласно </w:t>
      </w:r>
      <w:proofErr w:type="gramStart"/>
      <w:r w:rsidR="00E82B6D">
        <w:rPr>
          <w:sz w:val="28"/>
          <w:szCs w:val="28"/>
        </w:rPr>
        <w:t>Указанию</w:t>
      </w:r>
      <w:proofErr w:type="gramEnd"/>
      <w:r w:rsidRPr="00E82B6D">
        <w:rPr>
          <w:sz w:val="28"/>
          <w:szCs w:val="28"/>
        </w:rPr>
        <w:t xml:space="preserve"> </w:t>
      </w:r>
      <w:r w:rsidR="009C79CF">
        <w:rPr>
          <w:sz w:val="28"/>
          <w:szCs w:val="28"/>
        </w:rPr>
        <w:t xml:space="preserve">в Банке России решение о признании </w:t>
      </w:r>
      <w:r w:rsidRPr="00E82B6D">
        <w:rPr>
          <w:sz w:val="28"/>
          <w:szCs w:val="28"/>
        </w:rPr>
        <w:t>аудиторско</w:t>
      </w:r>
      <w:r w:rsidR="009C79CF">
        <w:rPr>
          <w:sz w:val="28"/>
          <w:szCs w:val="28"/>
        </w:rPr>
        <w:t xml:space="preserve">го </w:t>
      </w:r>
      <w:r w:rsidRPr="00E82B6D">
        <w:rPr>
          <w:sz w:val="28"/>
          <w:szCs w:val="28"/>
        </w:rPr>
        <w:t>заключени</w:t>
      </w:r>
      <w:r w:rsidR="009C79CF">
        <w:rPr>
          <w:sz w:val="28"/>
          <w:szCs w:val="28"/>
        </w:rPr>
        <w:t>я</w:t>
      </w:r>
      <w:r w:rsidR="008F12FB" w:rsidRPr="00E82B6D">
        <w:rPr>
          <w:sz w:val="28"/>
          <w:szCs w:val="28"/>
        </w:rPr>
        <w:t xml:space="preserve"> ненадлежащим принимает Комитет надзора в сфере оказания профессиональных услуг </w:t>
      </w:r>
      <w:r w:rsidR="009C79CF">
        <w:rPr>
          <w:sz w:val="28"/>
          <w:szCs w:val="28"/>
        </w:rPr>
        <w:t>на финансовом рынке</w:t>
      </w:r>
      <w:r w:rsidR="008F12FB" w:rsidRPr="00E82B6D">
        <w:rPr>
          <w:sz w:val="28"/>
          <w:szCs w:val="28"/>
        </w:rPr>
        <w:t>.</w:t>
      </w:r>
      <w:r w:rsidR="009C79CF">
        <w:rPr>
          <w:sz w:val="28"/>
          <w:szCs w:val="28"/>
        </w:rPr>
        <w:t xml:space="preserve"> Данный Комитет создан в соответствии</w:t>
      </w:r>
      <w:r w:rsidR="002E6B64">
        <w:rPr>
          <w:sz w:val="28"/>
          <w:szCs w:val="28"/>
        </w:rPr>
        <w:t xml:space="preserve"> </w:t>
      </w:r>
      <w:r w:rsidR="0081417E" w:rsidRPr="0081417E">
        <w:rPr>
          <w:sz w:val="28"/>
          <w:szCs w:val="28"/>
        </w:rPr>
        <w:t xml:space="preserve">с Федеральным законом «О Центральном банке Российской Федерации (Банке России)» в целях осуществления функций Банка России в области регулирования, контроля и надзора в сфере оказания профессиональных услуг на финансовом рынке. Положение о Комитете надзора в сфере оказания профессиональных услуг на финансовом рынке Банка России утверждено решением Совета директоров Банка России от 14 октября 2022.       </w:t>
      </w:r>
      <w:r w:rsidR="008F12FB" w:rsidRPr="00E82B6D">
        <w:rPr>
          <w:sz w:val="28"/>
          <w:szCs w:val="28"/>
        </w:rPr>
        <w:tab/>
      </w:r>
    </w:p>
    <w:p w:rsidR="009C79CF" w:rsidRDefault="009C79CF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</w:t>
      </w:r>
      <w:r w:rsidR="008F12FB" w:rsidRPr="00E82B6D">
        <w:rPr>
          <w:sz w:val="28"/>
          <w:szCs w:val="28"/>
        </w:rPr>
        <w:t>по результатам рассмотрения информаци</w:t>
      </w:r>
      <w:r>
        <w:rPr>
          <w:sz w:val="28"/>
          <w:szCs w:val="28"/>
        </w:rPr>
        <w:t>и</w:t>
      </w:r>
      <w:r w:rsidR="008F12FB" w:rsidRPr="00E82B6D">
        <w:rPr>
          <w:sz w:val="28"/>
          <w:szCs w:val="28"/>
        </w:rPr>
        <w:t>: свидетельствующ</w:t>
      </w:r>
      <w:r>
        <w:rPr>
          <w:sz w:val="28"/>
          <w:szCs w:val="28"/>
        </w:rPr>
        <w:t xml:space="preserve">ей </w:t>
      </w:r>
      <w:r w:rsidR="008F12FB" w:rsidRPr="00E82B6D">
        <w:rPr>
          <w:sz w:val="28"/>
          <w:szCs w:val="28"/>
        </w:rPr>
        <w:t>о существенном искажении бухгалтерской отчетности</w:t>
      </w:r>
      <w:r w:rsidR="00DB1608">
        <w:rPr>
          <w:sz w:val="28"/>
          <w:szCs w:val="28"/>
        </w:rPr>
        <w:t xml:space="preserve">, </w:t>
      </w:r>
      <w:r w:rsidR="00DB1608" w:rsidRPr="006415CB">
        <w:rPr>
          <w:sz w:val="28"/>
          <w:szCs w:val="28"/>
        </w:rPr>
        <w:t xml:space="preserve">содержании такого искажения, примененных в связи с этим в отношении </w:t>
      </w:r>
      <w:proofErr w:type="spellStart"/>
      <w:r w:rsidR="00DB1608">
        <w:rPr>
          <w:sz w:val="28"/>
          <w:szCs w:val="28"/>
        </w:rPr>
        <w:t>аудируемого</w:t>
      </w:r>
      <w:proofErr w:type="spellEnd"/>
      <w:r w:rsidR="00DB1608" w:rsidRPr="006415CB">
        <w:rPr>
          <w:sz w:val="28"/>
          <w:szCs w:val="28"/>
        </w:rPr>
        <w:t xml:space="preserve"> лица мерах в порядке надзора за </w:t>
      </w:r>
      <w:r w:rsidR="00DB1608">
        <w:rPr>
          <w:sz w:val="28"/>
          <w:szCs w:val="28"/>
        </w:rPr>
        <w:t xml:space="preserve">его </w:t>
      </w:r>
      <w:r w:rsidR="00DB1608" w:rsidRPr="006415CB">
        <w:rPr>
          <w:sz w:val="28"/>
          <w:szCs w:val="28"/>
        </w:rPr>
        <w:t>деятельностью</w:t>
      </w:r>
      <w:r w:rsidR="008F12FB" w:rsidRPr="00E82B6D">
        <w:rPr>
          <w:sz w:val="28"/>
          <w:szCs w:val="28"/>
        </w:rPr>
        <w:t>; обосновывающ</w:t>
      </w:r>
      <w:r>
        <w:rPr>
          <w:sz w:val="28"/>
          <w:szCs w:val="28"/>
        </w:rPr>
        <w:t>ей</w:t>
      </w:r>
      <w:r w:rsidR="008F12FB" w:rsidRPr="00E82B6D">
        <w:rPr>
          <w:sz w:val="28"/>
          <w:szCs w:val="28"/>
        </w:rPr>
        <w:t xml:space="preserve"> ошибочность выраженного в аудиторском заключении аудиторского мнения; о допущенных аудиторской организацией </w:t>
      </w:r>
      <w:r w:rsidR="00DB1608" w:rsidRPr="006415CB">
        <w:rPr>
          <w:sz w:val="28"/>
          <w:szCs w:val="28"/>
        </w:rPr>
        <w:t xml:space="preserve">при составлении аудиторского заключения нарушениях </w:t>
      </w:r>
      <w:r w:rsidR="008F12FB" w:rsidRPr="00E82B6D">
        <w:rPr>
          <w:sz w:val="28"/>
          <w:szCs w:val="28"/>
        </w:rPr>
        <w:t>обязательных требований</w:t>
      </w:r>
      <w:r w:rsidR="00DB1608">
        <w:rPr>
          <w:sz w:val="28"/>
          <w:szCs w:val="28"/>
        </w:rPr>
        <w:t xml:space="preserve">; </w:t>
      </w:r>
      <w:r w:rsidR="00DB1608" w:rsidRPr="006415CB">
        <w:rPr>
          <w:sz w:val="28"/>
          <w:szCs w:val="28"/>
        </w:rPr>
        <w:t>о поступивших в Банк России возражениях аудиторской организации.</w:t>
      </w:r>
    </w:p>
    <w:p w:rsidR="008F12FB" w:rsidRDefault="008F12FB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r w:rsidRPr="00E82B6D">
        <w:rPr>
          <w:sz w:val="28"/>
          <w:szCs w:val="28"/>
        </w:rPr>
        <w:t>Указание Банка России вступ</w:t>
      </w:r>
      <w:r w:rsidR="009C79CF">
        <w:rPr>
          <w:sz w:val="28"/>
          <w:szCs w:val="28"/>
        </w:rPr>
        <w:t xml:space="preserve">ает </w:t>
      </w:r>
      <w:r w:rsidRPr="00E82B6D">
        <w:rPr>
          <w:sz w:val="28"/>
          <w:szCs w:val="28"/>
        </w:rPr>
        <w:t>в силу 4 августа 2023 г.</w:t>
      </w:r>
    </w:p>
    <w:p w:rsidR="00841897" w:rsidRDefault="00841897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841897" w:rsidRDefault="00841897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841897" w:rsidRDefault="00841897" w:rsidP="0084189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Установлены дополнительные индикаторы риска нарушения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обязательных требований аудиторскими организациями</w:t>
      </w:r>
    </w:p>
    <w:p w:rsidR="00841897" w:rsidRDefault="00841897" w:rsidP="00841897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897" w:rsidRDefault="00841897" w:rsidP="0084189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в целях осуществления внешнего контроля деятельности (федерального государственного контроля (надзора) аудиторских организаций, оказывающих аудиторские услуги общественно значимым организациям, приказом Минфина России от 23 июня 2021 г. № 90н</w:t>
      </w:r>
      <w:r>
        <w:rPr>
          <w:rStyle w:val="afb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установлены индикаторы риска нарушения обязательных требований такими аудиторскими организациями. Индикаторы риска предназначены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риска причинения вреда (ущерба) при принятии Федеральным казначейством (его территориальными органами) решения о проведении и выборе вида внепланового контрольного (надзорного) мероприятия.</w:t>
      </w:r>
    </w:p>
    <w:p w:rsidR="00841897" w:rsidRDefault="00841897" w:rsidP="00450B40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Минфина России от 19 июня 2023 г. № 93н перечень индикаторов риска дополнен следующими двумя индикаторами: </w:t>
      </w:r>
    </w:p>
    <w:p w:rsidR="00841897" w:rsidRDefault="00841897" w:rsidP="00450B40">
      <w:pPr>
        <w:pStyle w:val="aff"/>
        <w:numPr>
          <w:ilvl w:val="0"/>
          <w:numId w:val="3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исключение сведений об аудиторской организации из реестра аудиторских организаций, оказывающих аудиторские услуги общественно значимым организациям на финансовом рынке, в связи с неоднократным в течение пяти последовательных лет представлением аудиторского заключения, </w:t>
      </w:r>
      <w:r w:rsidR="00450B40" w:rsidRPr="00450B40">
        <w:rPr>
          <w:rFonts w:ascii="Times New Roman" w:hAnsi="Times New Roman"/>
          <w:sz w:val="28"/>
          <w:szCs w:val="28"/>
        </w:rPr>
        <w:t>признанного ненадлежащим в обстоятельствах согласно стандартам аудиторской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41897" w:rsidRDefault="00841897" w:rsidP="0084189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в течение одного календарного года аудиторской организацией, оказывающей аудиторские услуги общественно значимым организациям, аудиторских заключений в количестве, превышающем два аудиторских заключения в месяц на каждого аудитора, исходя из средней численности аудиторов, работавших в данной аудиторской организации, за указанный год.</w:t>
      </w:r>
    </w:p>
    <w:p w:rsidR="00841897" w:rsidRDefault="00841897" w:rsidP="0084189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Минфина России от 19 июня 2023 г. № 93н вступил в силу  25 июля </w:t>
      </w:r>
      <w:r>
        <w:rPr>
          <w:rFonts w:ascii="Times New Roman" w:hAnsi="Times New Roman" w:cs="Times New Roman"/>
          <w:sz w:val="28"/>
          <w:szCs w:val="28"/>
        </w:rPr>
        <w:br/>
        <w:t xml:space="preserve">2023 г. </w:t>
      </w:r>
    </w:p>
    <w:p w:rsidR="00841897" w:rsidRPr="00E82B6D" w:rsidRDefault="00841897" w:rsidP="002E6B64">
      <w:pPr>
        <w:pStyle w:val="aff7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</w:p>
    <w:p w:rsidR="00A86D9C" w:rsidRDefault="00A86D9C" w:rsidP="00A86D9C">
      <w:pPr>
        <w:pStyle w:val="aff7"/>
        <w:shd w:val="clear" w:color="auto" w:fill="FFFFFF"/>
        <w:spacing w:before="0" w:after="0"/>
        <w:ind w:firstLine="709"/>
        <w:jc w:val="both"/>
        <w:rPr>
          <w:iCs/>
          <w:color w:val="444444"/>
          <w:sz w:val="28"/>
          <w:szCs w:val="28"/>
        </w:rPr>
      </w:pPr>
    </w:p>
    <w:p w:rsidR="00E4472E" w:rsidRDefault="00E4472E" w:rsidP="00A86D9C">
      <w:pPr>
        <w:pStyle w:val="aff7"/>
        <w:shd w:val="clear" w:color="auto" w:fill="FFFFFF"/>
        <w:spacing w:before="0" w:after="0"/>
        <w:ind w:firstLine="709"/>
        <w:jc w:val="both"/>
        <w:rPr>
          <w:iCs/>
          <w:color w:val="444444"/>
          <w:sz w:val="28"/>
          <w:szCs w:val="28"/>
        </w:rPr>
      </w:pPr>
    </w:p>
    <w:p w:rsidR="004A38B3" w:rsidRDefault="00780F22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4A38B3" w:rsidRDefault="00780F22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финансовой отчетности и аудиторской деятельности </w:t>
      </w:r>
    </w:p>
    <w:p w:rsidR="004A38B3" w:rsidRDefault="00780F22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Минфина России</w:t>
      </w:r>
      <w:r>
        <w:rPr>
          <w:color w:val="000000" w:themeColor="text1"/>
          <w:sz w:val="28"/>
          <w:szCs w:val="28"/>
        </w:rPr>
        <w:t>  </w:t>
      </w:r>
    </w:p>
    <w:sectPr w:rsidR="004A38B3" w:rsidSect="00D05DAE">
      <w:headerReference w:type="default" r:id="rId8"/>
      <w:headerReference w:type="first" r:id="rId9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A7" w:rsidRDefault="005A11A7">
      <w:r>
        <w:separator/>
      </w:r>
    </w:p>
  </w:endnote>
  <w:endnote w:type="continuationSeparator" w:id="0">
    <w:p w:rsidR="005A11A7" w:rsidRDefault="005A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A7" w:rsidRDefault="005A11A7">
      <w:r>
        <w:rPr>
          <w:color w:val="000000"/>
        </w:rPr>
        <w:separator/>
      </w:r>
    </w:p>
  </w:footnote>
  <w:footnote w:type="continuationSeparator" w:id="0">
    <w:p w:rsidR="005A11A7" w:rsidRDefault="005A11A7">
      <w:r>
        <w:continuationSeparator/>
      </w:r>
    </w:p>
  </w:footnote>
  <w:footnote w:id="1">
    <w:p w:rsidR="009C79CF" w:rsidRPr="009C79CF" w:rsidRDefault="009C79CF" w:rsidP="006415CB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9C79CF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9C7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Ненадлежащ</w:t>
      </w:r>
      <w:r w:rsidR="006415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аудиторское заключение ≠ заведомо ложное аудиторское заключение. О последнем см. </w:t>
      </w:r>
      <w:r w:rsidR="006415CB">
        <w:rPr>
          <w:rFonts w:ascii="Times New Roman" w:hAnsi="Times New Roman" w:cs="Times New Roman"/>
          <w:sz w:val="24"/>
          <w:szCs w:val="24"/>
        </w:rPr>
        <w:t xml:space="preserve">статью 6 Федерального закона «Об аудиторской деятельности».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DB1608" w:rsidRPr="00DB1608" w:rsidRDefault="00DB1608" w:rsidP="00DB1608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DB1608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DB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Федерального закона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аудиторов.</w:t>
      </w:r>
    </w:p>
  </w:footnote>
  <w:footnote w:id="3">
    <w:p w:rsidR="00841897" w:rsidRDefault="00841897">
      <w:pPr>
        <w:pStyle w:val="af9"/>
      </w:pPr>
      <w:r>
        <w:rPr>
          <w:rStyle w:val="afb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См. Информационное сообщение ИС-аудит-49.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780F22">
          <w:pPr>
            <w:pStyle w:val="af3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0" b="0"/>
                    <wp:docPr id="9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38B3" w:rsidRDefault="00780F22">
                                <w:pPr>
                                  <w:pStyle w:val="af6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E7982" w:rsidRPr="001E7982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" filled="f" stroked="f">
                    <v:textbox>
                      <w:txbxContent>
                        <w:p w:rsidR="004A38B3" w:rsidRDefault="00780F22">
                          <w:pPr>
                            <w:pStyle w:val="af6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E7982" w:rsidRPr="001E7982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4A38B3">
          <w:pPr>
            <w:pStyle w:val="af3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14"/>
    <w:multiLevelType w:val="hybridMultilevel"/>
    <w:tmpl w:val="630C3DBC"/>
    <w:lvl w:ilvl="0" w:tplc="A7A6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188AFA4" w:tentative="1">
      <w:start w:val="1"/>
      <w:numFmt w:val="lowerLetter"/>
      <w:lvlText w:val="%2."/>
      <w:lvlJc w:val="left"/>
      <w:pPr>
        <w:ind w:left="1789" w:hanging="360"/>
      </w:pPr>
    </w:lvl>
    <w:lvl w:ilvl="2" w:tplc="B244803A" w:tentative="1">
      <w:start w:val="1"/>
      <w:numFmt w:val="lowerRoman"/>
      <w:lvlText w:val="%3."/>
      <w:lvlJc w:val="right"/>
      <w:pPr>
        <w:ind w:left="2509" w:hanging="180"/>
      </w:pPr>
    </w:lvl>
    <w:lvl w:ilvl="3" w:tplc="A6AA30D2" w:tentative="1">
      <w:start w:val="1"/>
      <w:numFmt w:val="decimal"/>
      <w:lvlText w:val="%4."/>
      <w:lvlJc w:val="left"/>
      <w:pPr>
        <w:ind w:left="3229" w:hanging="360"/>
      </w:pPr>
    </w:lvl>
    <w:lvl w:ilvl="4" w:tplc="6F22C81E" w:tentative="1">
      <w:start w:val="1"/>
      <w:numFmt w:val="lowerLetter"/>
      <w:lvlText w:val="%5."/>
      <w:lvlJc w:val="left"/>
      <w:pPr>
        <w:ind w:left="3949" w:hanging="360"/>
      </w:pPr>
    </w:lvl>
    <w:lvl w:ilvl="5" w:tplc="AFF6ED1A" w:tentative="1">
      <w:start w:val="1"/>
      <w:numFmt w:val="lowerRoman"/>
      <w:lvlText w:val="%6."/>
      <w:lvlJc w:val="right"/>
      <w:pPr>
        <w:ind w:left="4669" w:hanging="180"/>
      </w:pPr>
    </w:lvl>
    <w:lvl w:ilvl="6" w:tplc="7BDC3602" w:tentative="1">
      <w:start w:val="1"/>
      <w:numFmt w:val="decimal"/>
      <w:lvlText w:val="%7."/>
      <w:lvlJc w:val="left"/>
      <w:pPr>
        <w:ind w:left="5389" w:hanging="360"/>
      </w:pPr>
    </w:lvl>
    <w:lvl w:ilvl="7" w:tplc="5888CAD0" w:tentative="1">
      <w:start w:val="1"/>
      <w:numFmt w:val="lowerLetter"/>
      <w:lvlText w:val="%8."/>
      <w:lvlJc w:val="left"/>
      <w:pPr>
        <w:ind w:left="6109" w:hanging="360"/>
      </w:pPr>
    </w:lvl>
    <w:lvl w:ilvl="8" w:tplc="14C2D9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A0A"/>
    <w:multiLevelType w:val="hybridMultilevel"/>
    <w:tmpl w:val="0A023DDC"/>
    <w:lvl w:ilvl="0" w:tplc="88D4B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5C42B68">
      <w:start w:val="1"/>
      <w:numFmt w:val="lowerLetter"/>
      <w:lvlText w:val="%2."/>
      <w:lvlJc w:val="left"/>
      <w:pPr>
        <w:ind w:left="1931" w:hanging="360"/>
      </w:pPr>
    </w:lvl>
    <w:lvl w:ilvl="2" w:tplc="B0A6645A" w:tentative="1">
      <w:start w:val="1"/>
      <w:numFmt w:val="lowerRoman"/>
      <w:lvlText w:val="%3."/>
      <w:lvlJc w:val="right"/>
      <w:pPr>
        <w:ind w:left="2651" w:hanging="180"/>
      </w:pPr>
    </w:lvl>
    <w:lvl w:ilvl="3" w:tplc="35B23DC8" w:tentative="1">
      <w:start w:val="1"/>
      <w:numFmt w:val="decimal"/>
      <w:lvlText w:val="%4."/>
      <w:lvlJc w:val="left"/>
      <w:pPr>
        <w:ind w:left="3371" w:hanging="360"/>
      </w:pPr>
    </w:lvl>
    <w:lvl w:ilvl="4" w:tplc="9B1629FE" w:tentative="1">
      <w:start w:val="1"/>
      <w:numFmt w:val="lowerLetter"/>
      <w:lvlText w:val="%5."/>
      <w:lvlJc w:val="left"/>
      <w:pPr>
        <w:ind w:left="4091" w:hanging="360"/>
      </w:pPr>
    </w:lvl>
    <w:lvl w:ilvl="5" w:tplc="63CAA1E6" w:tentative="1">
      <w:start w:val="1"/>
      <w:numFmt w:val="lowerRoman"/>
      <w:lvlText w:val="%6."/>
      <w:lvlJc w:val="right"/>
      <w:pPr>
        <w:ind w:left="4811" w:hanging="180"/>
      </w:pPr>
    </w:lvl>
    <w:lvl w:ilvl="6" w:tplc="5B4CD50C" w:tentative="1">
      <w:start w:val="1"/>
      <w:numFmt w:val="decimal"/>
      <w:lvlText w:val="%7."/>
      <w:lvlJc w:val="left"/>
      <w:pPr>
        <w:ind w:left="5531" w:hanging="360"/>
      </w:pPr>
    </w:lvl>
    <w:lvl w:ilvl="7" w:tplc="EEF83BEC" w:tentative="1">
      <w:start w:val="1"/>
      <w:numFmt w:val="lowerLetter"/>
      <w:lvlText w:val="%8."/>
      <w:lvlJc w:val="left"/>
      <w:pPr>
        <w:ind w:left="6251" w:hanging="360"/>
      </w:pPr>
    </w:lvl>
    <w:lvl w:ilvl="8" w:tplc="60E488D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D1785"/>
    <w:multiLevelType w:val="hybridMultilevel"/>
    <w:tmpl w:val="FB2A1BAA"/>
    <w:lvl w:ilvl="0" w:tplc="A712D9AA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FECED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D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5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42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0C5"/>
    <w:multiLevelType w:val="hybridMultilevel"/>
    <w:tmpl w:val="0BC4D3B8"/>
    <w:lvl w:ilvl="0" w:tplc="E41E03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7745BC6" w:tentative="1">
      <w:start w:val="1"/>
      <w:numFmt w:val="lowerLetter"/>
      <w:lvlText w:val="%2."/>
      <w:lvlJc w:val="left"/>
      <w:pPr>
        <w:ind w:left="1440" w:hanging="360"/>
      </w:pPr>
    </w:lvl>
    <w:lvl w:ilvl="2" w:tplc="1A64F1A8" w:tentative="1">
      <w:start w:val="1"/>
      <w:numFmt w:val="lowerRoman"/>
      <w:lvlText w:val="%3."/>
      <w:lvlJc w:val="right"/>
      <w:pPr>
        <w:ind w:left="2160" w:hanging="180"/>
      </w:pPr>
    </w:lvl>
    <w:lvl w:ilvl="3" w:tplc="6972A3EC" w:tentative="1">
      <w:start w:val="1"/>
      <w:numFmt w:val="decimal"/>
      <w:lvlText w:val="%4."/>
      <w:lvlJc w:val="left"/>
      <w:pPr>
        <w:ind w:left="2880" w:hanging="360"/>
      </w:pPr>
    </w:lvl>
    <w:lvl w:ilvl="4" w:tplc="1D64F1A0" w:tentative="1">
      <w:start w:val="1"/>
      <w:numFmt w:val="lowerLetter"/>
      <w:lvlText w:val="%5."/>
      <w:lvlJc w:val="left"/>
      <w:pPr>
        <w:ind w:left="3600" w:hanging="360"/>
      </w:pPr>
    </w:lvl>
    <w:lvl w:ilvl="5" w:tplc="2AA2F284" w:tentative="1">
      <w:start w:val="1"/>
      <w:numFmt w:val="lowerRoman"/>
      <w:lvlText w:val="%6."/>
      <w:lvlJc w:val="right"/>
      <w:pPr>
        <w:ind w:left="4320" w:hanging="180"/>
      </w:pPr>
    </w:lvl>
    <w:lvl w:ilvl="6" w:tplc="33F6DA9C" w:tentative="1">
      <w:start w:val="1"/>
      <w:numFmt w:val="decimal"/>
      <w:lvlText w:val="%7."/>
      <w:lvlJc w:val="left"/>
      <w:pPr>
        <w:ind w:left="5040" w:hanging="360"/>
      </w:pPr>
    </w:lvl>
    <w:lvl w:ilvl="7" w:tplc="3DC4E938" w:tentative="1">
      <w:start w:val="1"/>
      <w:numFmt w:val="lowerLetter"/>
      <w:lvlText w:val="%8."/>
      <w:lvlJc w:val="left"/>
      <w:pPr>
        <w:ind w:left="5760" w:hanging="360"/>
      </w:pPr>
    </w:lvl>
    <w:lvl w:ilvl="8" w:tplc="B1FCC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4C3"/>
    <w:multiLevelType w:val="hybridMultilevel"/>
    <w:tmpl w:val="66787C3C"/>
    <w:lvl w:ilvl="0" w:tplc="9A72B7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778C96AC" w:tentative="1">
      <w:start w:val="1"/>
      <w:numFmt w:val="lowerLetter"/>
      <w:lvlText w:val="%2."/>
      <w:lvlJc w:val="left"/>
      <w:pPr>
        <w:ind w:left="1620" w:hanging="360"/>
      </w:pPr>
    </w:lvl>
    <w:lvl w:ilvl="2" w:tplc="E48A2876" w:tentative="1">
      <w:start w:val="1"/>
      <w:numFmt w:val="lowerRoman"/>
      <w:lvlText w:val="%3."/>
      <w:lvlJc w:val="right"/>
      <w:pPr>
        <w:ind w:left="2340" w:hanging="180"/>
      </w:pPr>
    </w:lvl>
    <w:lvl w:ilvl="3" w:tplc="BAD03BB8" w:tentative="1">
      <w:start w:val="1"/>
      <w:numFmt w:val="decimal"/>
      <w:lvlText w:val="%4."/>
      <w:lvlJc w:val="left"/>
      <w:pPr>
        <w:ind w:left="3060" w:hanging="360"/>
      </w:pPr>
    </w:lvl>
    <w:lvl w:ilvl="4" w:tplc="6BB2F8E8" w:tentative="1">
      <w:start w:val="1"/>
      <w:numFmt w:val="lowerLetter"/>
      <w:lvlText w:val="%5."/>
      <w:lvlJc w:val="left"/>
      <w:pPr>
        <w:ind w:left="3780" w:hanging="360"/>
      </w:pPr>
    </w:lvl>
    <w:lvl w:ilvl="5" w:tplc="8F6206CE" w:tentative="1">
      <w:start w:val="1"/>
      <w:numFmt w:val="lowerRoman"/>
      <w:lvlText w:val="%6."/>
      <w:lvlJc w:val="right"/>
      <w:pPr>
        <w:ind w:left="4500" w:hanging="180"/>
      </w:pPr>
    </w:lvl>
    <w:lvl w:ilvl="6" w:tplc="74E02FD6" w:tentative="1">
      <w:start w:val="1"/>
      <w:numFmt w:val="decimal"/>
      <w:lvlText w:val="%7."/>
      <w:lvlJc w:val="left"/>
      <w:pPr>
        <w:ind w:left="5220" w:hanging="360"/>
      </w:pPr>
    </w:lvl>
    <w:lvl w:ilvl="7" w:tplc="8BC811B6" w:tentative="1">
      <w:start w:val="1"/>
      <w:numFmt w:val="lowerLetter"/>
      <w:lvlText w:val="%8."/>
      <w:lvlJc w:val="left"/>
      <w:pPr>
        <w:ind w:left="5940" w:hanging="360"/>
      </w:pPr>
    </w:lvl>
    <w:lvl w:ilvl="8" w:tplc="D79ABFF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E21FCC"/>
    <w:multiLevelType w:val="hybridMultilevel"/>
    <w:tmpl w:val="F56A9B70"/>
    <w:lvl w:ilvl="0" w:tplc="C13C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5A6C6E" w:tentative="1">
      <w:start w:val="1"/>
      <w:numFmt w:val="lowerLetter"/>
      <w:lvlText w:val="%2."/>
      <w:lvlJc w:val="left"/>
      <w:pPr>
        <w:ind w:left="1789" w:hanging="360"/>
      </w:pPr>
    </w:lvl>
    <w:lvl w:ilvl="2" w:tplc="1AD6CCEC" w:tentative="1">
      <w:start w:val="1"/>
      <w:numFmt w:val="lowerRoman"/>
      <w:lvlText w:val="%3."/>
      <w:lvlJc w:val="right"/>
      <w:pPr>
        <w:ind w:left="2509" w:hanging="180"/>
      </w:pPr>
    </w:lvl>
    <w:lvl w:ilvl="3" w:tplc="2340BEBA" w:tentative="1">
      <w:start w:val="1"/>
      <w:numFmt w:val="decimal"/>
      <w:lvlText w:val="%4."/>
      <w:lvlJc w:val="left"/>
      <w:pPr>
        <w:ind w:left="3229" w:hanging="360"/>
      </w:pPr>
    </w:lvl>
    <w:lvl w:ilvl="4" w:tplc="6250079A" w:tentative="1">
      <w:start w:val="1"/>
      <w:numFmt w:val="lowerLetter"/>
      <w:lvlText w:val="%5."/>
      <w:lvlJc w:val="left"/>
      <w:pPr>
        <w:ind w:left="3949" w:hanging="360"/>
      </w:pPr>
    </w:lvl>
    <w:lvl w:ilvl="5" w:tplc="EFC88384" w:tentative="1">
      <w:start w:val="1"/>
      <w:numFmt w:val="lowerRoman"/>
      <w:lvlText w:val="%6."/>
      <w:lvlJc w:val="right"/>
      <w:pPr>
        <w:ind w:left="4669" w:hanging="180"/>
      </w:pPr>
    </w:lvl>
    <w:lvl w:ilvl="6" w:tplc="C226CE9E" w:tentative="1">
      <w:start w:val="1"/>
      <w:numFmt w:val="decimal"/>
      <w:lvlText w:val="%7."/>
      <w:lvlJc w:val="left"/>
      <w:pPr>
        <w:ind w:left="5389" w:hanging="360"/>
      </w:pPr>
    </w:lvl>
    <w:lvl w:ilvl="7" w:tplc="3DA0A910" w:tentative="1">
      <w:start w:val="1"/>
      <w:numFmt w:val="lowerLetter"/>
      <w:lvlText w:val="%8."/>
      <w:lvlJc w:val="left"/>
      <w:pPr>
        <w:ind w:left="6109" w:hanging="360"/>
      </w:pPr>
    </w:lvl>
    <w:lvl w:ilvl="8" w:tplc="769846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57B0F"/>
    <w:multiLevelType w:val="hybridMultilevel"/>
    <w:tmpl w:val="69CE9AF2"/>
    <w:lvl w:ilvl="0" w:tplc="D72C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ED14" w:tentative="1">
      <w:start w:val="1"/>
      <w:numFmt w:val="lowerLetter"/>
      <w:lvlText w:val="%2."/>
      <w:lvlJc w:val="left"/>
      <w:pPr>
        <w:ind w:left="1440" w:hanging="360"/>
      </w:pPr>
    </w:lvl>
    <w:lvl w:ilvl="2" w:tplc="D06C7E6C" w:tentative="1">
      <w:start w:val="1"/>
      <w:numFmt w:val="lowerRoman"/>
      <w:lvlText w:val="%3."/>
      <w:lvlJc w:val="right"/>
      <w:pPr>
        <w:ind w:left="2160" w:hanging="180"/>
      </w:pPr>
    </w:lvl>
    <w:lvl w:ilvl="3" w:tplc="6F404A2E" w:tentative="1">
      <w:start w:val="1"/>
      <w:numFmt w:val="decimal"/>
      <w:lvlText w:val="%4."/>
      <w:lvlJc w:val="left"/>
      <w:pPr>
        <w:ind w:left="2880" w:hanging="360"/>
      </w:pPr>
    </w:lvl>
    <w:lvl w:ilvl="4" w:tplc="3404E4CE" w:tentative="1">
      <w:start w:val="1"/>
      <w:numFmt w:val="lowerLetter"/>
      <w:lvlText w:val="%5."/>
      <w:lvlJc w:val="left"/>
      <w:pPr>
        <w:ind w:left="3600" w:hanging="360"/>
      </w:pPr>
    </w:lvl>
    <w:lvl w:ilvl="5" w:tplc="5BC658FC" w:tentative="1">
      <w:start w:val="1"/>
      <w:numFmt w:val="lowerRoman"/>
      <w:lvlText w:val="%6."/>
      <w:lvlJc w:val="right"/>
      <w:pPr>
        <w:ind w:left="4320" w:hanging="180"/>
      </w:pPr>
    </w:lvl>
    <w:lvl w:ilvl="6" w:tplc="179CFE70" w:tentative="1">
      <w:start w:val="1"/>
      <w:numFmt w:val="decimal"/>
      <w:lvlText w:val="%7."/>
      <w:lvlJc w:val="left"/>
      <w:pPr>
        <w:ind w:left="5040" w:hanging="360"/>
      </w:pPr>
    </w:lvl>
    <w:lvl w:ilvl="7" w:tplc="D212738E" w:tentative="1">
      <w:start w:val="1"/>
      <w:numFmt w:val="lowerLetter"/>
      <w:lvlText w:val="%8."/>
      <w:lvlJc w:val="left"/>
      <w:pPr>
        <w:ind w:left="5760" w:hanging="360"/>
      </w:pPr>
    </w:lvl>
    <w:lvl w:ilvl="8" w:tplc="9B3C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FB9"/>
    <w:multiLevelType w:val="hybridMultilevel"/>
    <w:tmpl w:val="6CCC5048"/>
    <w:lvl w:ilvl="0" w:tplc="54AE0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8C2F9FA" w:tentative="1">
      <w:start w:val="1"/>
      <w:numFmt w:val="lowerLetter"/>
      <w:lvlText w:val="%2."/>
      <w:lvlJc w:val="left"/>
      <w:pPr>
        <w:ind w:left="1789" w:hanging="360"/>
      </w:pPr>
    </w:lvl>
    <w:lvl w:ilvl="2" w:tplc="93745126" w:tentative="1">
      <w:start w:val="1"/>
      <w:numFmt w:val="lowerRoman"/>
      <w:lvlText w:val="%3."/>
      <w:lvlJc w:val="right"/>
      <w:pPr>
        <w:ind w:left="2509" w:hanging="180"/>
      </w:pPr>
    </w:lvl>
    <w:lvl w:ilvl="3" w:tplc="79D45F26" w:tentative="1">
      <w:start w:val="1"/>
      <w:numFmt w:val="decimal"/>
      <w:lvlText w:val="%4."/>
      <w:lvlJc w:val="left"/>
      <w:pPr>
        <w:ind w:left="3229" w:hanging="360"/>
      </w:pPr>
    </w:lvl>
    <w:lvl w:ilvl="4" w:tplc="9F8C5A3C" w:tentative="1">
      <w:start w:val="1"/>
      <w:numFmt w:val="lowerLetter"/>
      <w:lvlText w:val="%5."/>
      <w:lvlJc w:val="left"/>
      <w:pPr>
        <w:ind w:left="3949" w:hanging="360"/>
      </w:pPr>
    </w:lvl>
    <w:lvl w:ilvl="5" w:tplc="2D4C1938" w:tentative="1">
      <w:start w:val="1"/>
      <w:numFmt w:val="lowerRoman"/>
      <w:lvlText w:val="%6."/>
      <w:lvlJc w:val="right"/>
      <w:pPr>
        <w:ind w:left="4669" w:hanging="180"/>
      </w:pPr>
    </w:lvl>
    <w:lvl w:ilvl="6" w:tplc="FC2E29AA" w:tentative="1">
      <w:start w:val="1"/>
      <w:numFmt w:val="decimal"/>
      <w:lvlText w:val="%7."/>
      <w:lvlJc w:val="left"/>
      <w:pPr>
        <w:ind w:left="5389" w:hanging="360"/>
      </w:pPr>
    </w:lvl>
    <w:lvl w:ilvl="7" w:tplc="D3A04ABA" w:tentative="1">
      <w:start w:val="1"/>
      <w:numFmt w:val="lowerLetter"/>
      <w:lvlText w:val="%8."/>
      <w:lvlJc w:val="left"/>
      <w:pPr>
        <w:ind w:left="6109" w:hanging="360"/>
      </w:pPr>
    </w:lvl>
    <w:lvl w:ilvl="8" w:tplc="3A461B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62A5A"/>
    <w:multiLevelType w:val="hybridMultilevel"/>
    <w:tmpl w:val="EF089ED2"/>
    <w:lvl w:ilvl="0" w:tplc="5DA04B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E89AFAB2" w:tentative="1">
      <w:start w:val="1"/>
      <w:numFmt w:val="lowerLetter"/>
      <w:lvlText w:val="%2."/>
      <w:lvlJc w:val="left"/>
      <w:pPr>
        <w:ind w:left="1800" w:hanging="360"/>
      </w:pPr>
    </w:lvl>
    <w:lvl w:ilvl="2" w:tplc="31C2398A" w:tentative="1">
      <w:start w:val="1"/>
      <w:numFmt w:val="lowerRoman"/>
      <w:lvlText w:val="%3."/>
      <w:lvlJc w:val="right"/>
      <w:pPr>
        <w:ind w:left="2520" w:hanging="180"/>
      </w:pPr>
    </w:lvl>
    <w:lvl w:ilvl="3" w:tplc="EE0241A8" w:tentative="1">
      <w:start w:val="1"/>
      <w:numFmt w:val="decimal"/>
      <w:lvlText w:val="%4."/>
      <w:lvlJc w:val="left"/>
      <w:pPr>
        <w:ind w:left="3240" w:hanging="360"/>
      </w:pPr>
    </w:lvl>
    <w:lvl w:ilvl="4" w:tplc="3F5E8C40" w:tentative="1">
      <w:start w:val="1"/>
      <w:numFmt w:val="lowerLetter"/>
      <w:lvlText w:val="%5."/>
      <w:lvlJc w:val="left"/>
      <w:pPr>
        <w:ind w:left="3960" w:hanging="360"/>
      </w:pPr>
    </w:lvl>
    <w:lvl w:ilvl="5" w:tplc="D4AA14EC" w:tentative="1">
      <w:start w:val="1"/>
      <w:numFmt w:val="lowerRoman"/>
      <w:lvlText w:val="%6."/>
      <w:lvlJc w:val="right"/>
      <w:pPr>
        <w:ind w:left="4680" w:hanging="180"/>
      </w:pPr>
    </w:lvl>
    <w:lvl w:ilvl="6" w:tplc="FF0E6C24" w:tentative="1">
      <w:start w:val="1"/>
      <w:numFmt w:val="decimal"/>
      <w:lvlText w:val="%7."/>
      <w:lvlJc w:val="left"/>
      <w:pPr>
        <w:ind w:left="5400" w:hanging="360"/>
      </w:pPr>
    </w:lvl>
    <w:lvl w:ilvl="7" w:tplc="2D5439CA" w:tentative="1">
      <w:start w:val="1"/>
      <w:numFmt w:val="lowerLetter"/>
      <w:lvlText w:val="%8."/>
      <w:lvlJc w:val="left"/>
      <w:pPr>
        <w:ind w:left="6120" w:hanging="360"/>
      </w:pPr>
    </w:lvl>
    <w:lvl w:ilvl="8" w:tplc="85884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04695"/>
    <w:multiLevelType w:val="hybridMultilevel"/>
    <w:tmpl w:val="1898EEEA"/>
    <w:lvl w:ilvl="0" w:tplc="4BEE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3896" w:tentative="1">
      <w:start w:val="1"/>
      <w:numFmt w:val="lowerLetter"/>
      <w:lvlText w:val="%2."/>
      <w:lvlJc w:val="left"/>
      <w:pPr>
        <w:ind w:left="1440" w:hanging="360"/>
      </w:pPr>
    </w:lvl>
    <w:lvl w:ilvl="2" w:tplc="28245D3C" w:tentative="1">
      <w:start w:val="1"/>
      <w:numFmt w:val="lowerRoman"/>
      <w:lvlText w:val="%3."/>
      <w:lvlJc w:val="right"/>
      <w:pPr>
        <w:ind w:left="2160" w:hanging="180"/>
      </w:pPr>
    </w:lvl>
    <w:lvl w:ilvl="3" w:tplc="3F168BA8" w:tentative="1">
      <w:start w:val="1"/>
      <w:numFmt w:val="decimal"/>
      <w:lvlText w:val="%4."/>
      <w:lvlJc w:val="left"/>
      <w:pPr>
        <w:ind w:left="2880" w:hanging="360"/>
      </w:pPr>
    </w:lvl>
    <w:lvl w:ilvl="4" w:tplc="2DEE57DA" w:tentative="1">
      <w:start w:val="1"/>
      <w:numFmt w:val="lowerLetter"/>
      <w:lvlText w:val="%5."/>
      <w:lvlJc w:val="left"/>
      <w:pPr>
        <w:ind w:left="3600" w:hanging="360"/>
      </w:pPr>
    </w:lvl>
    <w:lvl w:ilvl="5" w:tplc="C52A6220" w:tentative="1">
      <w:start w:val="1"/>
      <w:numFmt w:val="lowerRoman"/>
      <w:lvlText w:val="%6."/>
      <w:lvlJc w:val="right"/>
      <w:pPr>
        <w:ind w:left="4320" w:hanging="180"/>
      </w:pPr>
    </w:lvl>
    <w:lvl w:ilvl="6" w:tplc="DBCA6B1A" w:tentative="1">
      <w:start w:val="1"/>
      <w:numFmt w:val="decimal"/>
      <w:lvlText w:val="%7."/>
      <w:lvlJc w:val="left"/>
      <w:pPr>
        <w:ind w:left="5040" w:hanging="360"/>
      </w:pPr>
    </w:lvl>
    <w:lvl w:ilvl="7" w:tplc="662893D2" w:tentative="1">
      <w:start w:val="1"/>
      <w:numFmt w:val="lowerLetter"/>
      <w:lvlText w:val="%8."/>
      <w:lvlJc w:val="left"/>
      <w:pPr>
        <w:ind w:left="5760" w:hanging="360"/>
      </w:pPr>
    </w:lvl>
    <w:lvl w:ilvl="8" w:tplc="49526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DC7"/>
    <w:multiLevelType w:val="hybridMultilevel"/>
    <w:tmpl w:val="0B2E539A"/>
    <w:lvl w:ilvl="0" w:tplc="8FB6C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B3493B8" w:tentative="1">
      <w:start w:val="1"/>
      <w:numFmt w:val="lowerLetter"/>
      <w:lvlText w:val="%2."/>
      <w:lvlJc w:val="left"/>
      <w:pPr>
        <w:ind w:left="1788" w:hanging="360"/>
      </w:pPr>
    </w:lvl>
    <w:lvl w:ilvl="2" w:tplc="7BE2FBA8" w:tentative="1">
      <w:start w:val="1"/>
      <w:numFmt w:val="lowerRoman"/>
      <w:lvlText w:val="%3."/>
      <w:lvlJc w:val="right"/>
      <w:pPr>
        <w:ind w:left="2508" w:hanging="180"/>
      </w:pPr>
    </w:lvl>
    <w:lvl w:ilvl="3" w:tplc="F55A0750" w:tentative="1">
      <w:start w:val="1"/>
      <w:numFmt w:val="decimal"/>
      <w:lvlText w:val="%4."/>
      <w:lvlJc w:val="left"/>
      <w:pPr>
        <w:ind w:left="3228" w:hanging="360"/>
      </w:pPr>
    </w:lvl>
    <w:lvl w:ilvl="4" w:tplc="08784404" w:tentative="1">
      <w:start w:val="1"/>
      <w:numFmt w:val="lowerLetter"/>
      <w:lvlText w:val="%5."/>
      <w:lvlJc w:val="left"/>
      <w:pPr>
        <w:ind w:left="3948" w:hanging="360"/>
      </w:pPr>
    </w:lvl>
    <w:lvl w:ilvl="5" w:tplc="BABC5696" w:tentative="1">
      <w:start w:val="1"/>
      <w:numFmt w:val="lowerRoman"/>
      <w:lvlText w:val="%6."/>
      <w:lvlJc w:val="right"/>
      <w:pPr>
        <w:ind w:left="4668" w:hanging="180"/>
      </w:pPr>
    </w:lvl>
    <w:lvl w:ilvl="6" w:tplc="110C74C8" w:tentative="1">
      <w:start w:val="1"/>
      <w:numFmt w:val="decimal"/>
      <w:lvlText w:val="%7."/>
      <w:lvlJc w:val="left"/>
      <w:pPr>
        <w:ind w:left="5388" w:hanging="360"/>
      </w:pPr>
    </w:lvl>
    <w:lvl w:ilvl="7" w:tplc="98E06B30" w:tentative="1">
      <w:start w:val="1"/>
      <w:numFmt w:val="lowerLetter"/>
      <w:lvlText w:val="%8."/>
      <w:lvlJc w:val="left"/>
      <w:pPr>
        <w:ind w:left="6108" w:hanging="360"/>
      </w:pPr>
    </w:lvl>
    <w:lvl w:ilvl="8" w:tplc="770212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A4C4B"/>
    <w:multiLevelType w:val="hybridMultilevel"/>
    <w:tmpl w:val="44FCD54C"/>
    <w:lvl w:ilvl="0" w:tplc="58B48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DE163C" w:tentative="1">
      <w:start w:val="1"/>
      <w:numFmt w:val="lowerLetter"/>
      <w:lvlText w:val="%2."/>
      <w:lvlJc w:val="left"/>
      <w:pPr>
        <w:ind w:left="1800" w:hanging="360"/>
      </w:pPr>
    </w:lvl>
    <w:lvl w:ilvl="2" w:tplc="4A5E6590" w:tentative="1">
      <w:start w:val="1"/>
      <w:numFmt w:val="lowerRoman"/>
      <w:lvlText w:val="%3."/>
      <w:lvlJc w:val="right"/>
      <w:pPr>
        <w:ind w:left="2520" w:hanging="180"/>
      </w:pPr>
    </w:lvl>
    <w:lvl w:ilvl="3" w:tplc="C276CF90" w:tentative="1">
      <w:start w:val="1"/>
      <w:numFmt w:val="decimal"/>
      <w:lvlText w:val="%4."/>
      <w:lvlJc w:val="left"/>
      <w:pPr>
        <w:ind w:left="3240" w:hanging="360"/>
      </w:pPr>
    </w:lvl>
    <w:lvl w:ilvl="4" w:tplc="4A66B480" w:tentative="1">
      <w:start w:val="1"/>
      <w:numFmt w:val="lowerLetter"/>
      <w:lvlText w:val="%5."/>
      <w:lvlJc w:val="left"/>
      <w:pPr>
        <w:ind w:left="3960" w:hanging="360"/>
      </w:pPr>
    </w:lvl>
    <w:lvl w:ilvl="5" w:tplc="47922278" w:tentative="1">
      <w:start w:val="1"/>
      <w:numFmt w:val="lowerRoman"/>
      <w:lvlText w:val="%6."/>
      <w:lvlJc w:val="right"/>
      <w:pPr>
        <w:ind w:left="4680" w:hanging="180"/>
      </w:pPr>
    </w:lvl>
    <w:lvl w:ilvl="6" w:tplc="D1E0FC7A" w:tentative="1">
      <w:start w:val="1"/>
      <w:numFmt w:val="decimal"/>
      <w:lvlText w:val="%7."/>
      <w:lvlJc w:val="left"/>
      <w:pPr>
        <w:ind w:left="5400" w:hanging="360"/>
      </w:pPr>
    </w:lvl>
    <w:lvl w:ilvl="7" w:tplc="90D6FCD0" w:tentative="1">
      <w:start w:val="1"/>
      <w:numFmt w:val="lowerLetter"/>
      <w:lvlText w:val="%8."/>
      <w:lvlJc w:val="left"/>
      <w:pPr>
        <w:ind w:left="6120" w:hanging="360"/>
      </w:pPr>
    </w:lvl>
    <w:lvl w:ilvl="8" w:tplc="716E02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5BDB"/>
    <w:multiLevelType w:val="hybridMultilevel"/>
    <w:tmpl w:val="4E22D7B6"/>
    <w:lvl w:ilvl="0" w:tplc="DB40AEF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626AE210" w:tentative="1">
      <w:start w:val="1"/>
      <w:numFmt w:val="lowerLetter"/>
      <w:lvlText w:val="%2."/>
      <w:lvlJc w:val="left"/>
      <w:pPr>
        <w:ind w:left="1789" w:hanging="360"/>
      </w:pPr>
    </w:lvl>
    <w:lvl w:ilvl="2" w:tplc="2B1E7320" w:tentative="1">
      <w:start w:val="1"/>
      <w:numFmt w:val="lowerRoman"/>
      <w:lvlText w:val="%3."/>
      <w:lvlJc w:val="right"/>
      <w:pPr>
        <w:ind w:left="2509" w:hanging="180"/>
      </w:pPr>
    </w:lvl>
    <w:lvl w:ilvl="3" w:tplc="04A808F2" w:tentative="1">
      <w:start w:val="1"/>
      <w:numFmt w:val="decimal"/>
      <w:lvlText w:val="%4."/>
      <w:lvlJc w:val="left"/>
      <w:pPr>
        <w:ind w:left="3229" w:hanging="360"/>
      </w:pPr>
    </w:lvl>
    <w:lvl w:ilvl="4" w:tplc="9C1A0986" w:tentative="1">
      <w:start w:val="1"/>
      <w:numFmt w:val="lowerLetter"/>
      <w:lvlText w:val="%5."/>
      <w:lvlJc w:val="left"/>
      <w:pPr>
        <w:ind w:left="3949" w:hanging="360"/>
      </w:pPr>
    </w:lvl>
    <w:lvl w:ilvl="5" w:tplc="BB60DDAE" w:tentative="1">
      <w:start w:val="1"/>
      <w:numFmt w:val="lowerRoman"/>
      <w:lvlText w:val="%6."/>
      <w:lvlJc w:val="right"/>
      <w:pPr>
        <w:ind w:left="4669" w:hanging="180"/>
      </w:pPr>
    </w:lvl>
    <w:lvl w:ilvl="6" w:tplc="E91209BA" w:tentative="1">
      <w:start w:val="1"/>
      <w:numFmt w:val="decimal"/>
      <w:lvlText w:val="%7."/>
      <w:lvlJc w:val="left"/>
      <w:pPr>
        <w:ind w:left="5389" w:hanging="360"/>
      </w:pPr>
    </w:lvl>
    <w:lvl w:ilvl="7" w:tplc="9F3C371E" w:tentative="1">
      <w:start w:val="1"/>
      <w:numFmt w:val="lowerLetter"/>
      <w:lvlText w:val="%8."/>
      <w:lvlJc w:val="left"/>
      <w:pPr>
        <w:ind w:left="6109" w:hanging="360"/>
      </w:pPr>
    </w:lvl>
    <w:lvl w:ilvl="8" w:tplc="031A7A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494C6A"/>
    <w:multiLevelType w:val="hybridMultilevel"/>
    <w:tmpl w:val="94F863BA"/>
    <w:lvl w:ilvl="0" w:tplc="4D4A7EC6">
      <w:start w:val="1"/>
      <w:numFmt w:val="decimal"/>
      <w:lvlText w:val="%1)"/>
      <w:lvlJc w:val="left"/>
      <w:pPr>
        <w:ind w:left="786" w:hanging="360"/>
      </w:pPr>
    </w:lvl>
    <w:lvl w:ilvl="1" w:tplc="FE9085E2" w:tentative="1">
      <w:start w:val="1"/>
      <w:numFmt w:val="lowerLetter"/>
      <w:lvlText w:val="%2."/>
      <w:lvlJc w:val="left"/>
      <w:pPr>
        <w:ind w:left="1506" w:hanging="360"/>
      </w:pPr>
    </w:lvl>
    <w:lvl w:ilvl="2" w:tplc="B94AF768" w:tentative="1">
      <w:start w:val="1"/>
      <w:numFmt w:val="lowerRoman"/>
      <w:lvlText w:val="%3."/>
      <w:lvlJc w:val="right"/>
      <w:pPr>
        <w:ind w:left="2226" w:hanging="360"/>
      </w:pPr>
    </w:lvl>
    <w:lvl w:ilvl="3" w:tplc="DA0480C0" w:tentative="1">
      <w:start w:val="1"/>
      <w:numFmt w:val="decimal"/>
      <w:lvlText w:val="%4."/>
      <w:lvlJc w:val="left"/>
      <w:pPr>
        <w:ind w:left="2947" w:hanging="360"/>
      </w:pPr>
    </w:lvl>
    <w:lvl w:ilvl="4" w:tplc="D6CE1702" w:tentative="1">
      <w:start w:val="1"/>
      <w:numFmt w:val="lowerLetter"/>
      <w:lvlText w:val="%5."/>
      <w:lvlJc w:val="left"/>
      <w:pPr>
        <w:ind w:left="3667" w:hanging="360"/>
      </w:pPr>
    </w:lvl>
    <w:lvl w:ilvl="5" w:tplc="1ABE6F66" w:tentative="1">
      <w:start w:val="1"/>
      <w:numFmt w:val="lowerRoman"/>
      <w:lvlText w:val="%6."/>
      <w:lvlJc w:val="right"/>
      <w:pPr>
        <w:ind w:left="4387" w:hanging="360"/>
      </w:pPr>
    </w:lvl>
    <w:lvl w:ilvl="6" w:tplc="0CF6A2B4" w:tentative="1">
      <w:start w:val="1"/>
      <w:numFmt w:val="decimal"/>
      <w:lvlText w:val="%7."/>
      <w:lvlJc w:val="left"/>
      <w:pPr>
        <w:ind w:left="5107" w:hanging="360"/>
      </w:pPr>
    </w:lvl>
    <w:lvl w:ilvl="7" w:tplc="6138F8F8" w:tentative="1">
      <w:start w:val="1"/>
      <w:numFmt w:val="lowerLetter"/>
      <w:lvlText w:val="%8."/>
      <w:lvlJc w:val="left"/>
      <w:pPr>
        <w:ind w:left="5827" w:hanging="360"/>
      </w:pPr>
    </w:lvl>
    <w:lvl w:ilvl="8" w:tplc="F754DE74" w:tentative="1">
      <w:start w:val="1"/>
      <w:numFmt w:val="lowerRoman"/>
      <w:lvlText w:val="%9."/>
      <w:lvlJc w:val="right"/>
      <w:pPr>
        <w:ind w:left="6547" w:hanging="360"/>
      </w:pPr>
    </w:lvl>
  </w:abstractNum>
  <w:abstractNum w:abstractNumId="14" w15:restartNumberingAfterBreak="0">
    <w:nsid w:val="374F1BE5"/>
    <w:multiLevelType w:val="hybridMultilevel"/>
    <w:tmpl w:val="CCBCD578"/>
    <w:lvl w:ilvl="0" w:tplc="1C14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AC500A" w:tentative="1">
      <w:start w:val="1"/>
      <w:numFmt w:val="lowerLetter"/>
      <w:lvlText w:val="%2."/>
      <w:lvlJc w:val="left"/>
      <w:pPr>
        <w:ind w:left="1788" w:hanging="360"/>
      </w:pPr>
    </w:lvl>
    <w:lvl w:ilvl="2" w:tplc="F70E8F58" w:tentative="1">
      <w:start w:val="1"/>
      <w:numFmt w:val="lowerRoman"/>
      <w:lvlText w:val="%3."/>
      <w:lvlJc w:val="right"/>
      <w:pPr>
        <w:ind w:left="2508" w:hanging="180"/>
      </w:pPr>
    </w:lvl>
    <w:lvl w:ilvl="3" w:tplc="9536B374" w:tentative="1">
      <w:start w:val="1"/>
      <w:numFmt w:val="decimal"/>
      <w:lvlText w:val="%4."/>
      <w:lvlJc w:val="left"/>
      <w:pPr>
        <w:ind w:left="3228" w:hanging="360"/>
      </w:pPr>
    </w:lvl>
    <w:lvl w:ilvl="4" w:tplc="072A39DE" w:tentative="1">
      <w:start w:val="1"/>
      <w:numFmt w:val="lowerLetter"/>
      <w:lvlText w:val="%5."/>
      <w:lvlJc w:val="left"/>
      <w:pPr>
        <w:ind w:left="3948" w:hanging="360"/>
      </w:pPr>
    </w:lvl>
    <w:lvl w:ilvl="5" w:tplc="87ECF1CE" w:tentative="1">
      <w:start w:val="1"/>
      <w:numFmt w:val="lowerRoman"/>
      <w:lvlText w:val="%6."/>
      <w:lvlJc w:val="right"/>
      <w:pPr>
        <w:ind w:left="4668" w:hanging="180"/>
      </w:pPr>
    </w:lvl>
    <w:lvl w:ilvl="6" w:tplc="2188D1AA" w:tentative="1">
      <w:start w:val="1"/>
      <w:numFmt w:val="decimal"/>
      <w:lvlText w:val="%7."/>
      <w:lvlJc w:val="left"/>
      <w:pPr>
        <w:ind w:left="5388" w:hanging="360"/>
      </w:pPr>
    </w:lvl>
    <w:lvl w:ilvl="7" w:tplc="12605326" w:tentative="1">
      <w:start w:val="1"/>
      <w:numFmt w:val="lowerLetter"/>
      <w:lvlText w:val="%8."/>
      <w:lvlJc w:val="left"/>
      <w:pPr>
        <w:ind w:left="6108" w:hanging="360"/>
      </w:pPr>
    </w:lvl>
    <w:lvl w:ilvl="8" w:tplc="33EEA4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F562D"/>
    <w:multiLevelType w:val="hybridMultilevel"/>
    <w:tmpl w:val="718203D6"/>
    <w:lvl w:ilvl="0" w:tplc="7D8CB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85182" w:tentative="1">
      <w:start w:val="1"/>
      <w:numFmt w:val="lowerLetter"/>
      <w:lvlText w:val="%2."/>
      <w:lvlJc w:val="left"/>
      <w:pPr>
        <w:ind w:left="1788" w:hanging="360"/>
      </w:pPr>
    </w:lvl>
    <w:lvl w:ilvl="2" w:tplc="39641C66" w:tentative="1">
      <w:start w:val="1"/>
      <w:numFmt w:val="lowerRoman"/>
      <w:lvlText w:val="%3."/>
      <w:lvlJc w:val="right"/>
      <w:pPr>
        <w:ind w:left="2508" w:hanging="180"/>
      </w:pPr>
    </w:lvl>
    <w:lvl w:ilvl="3" w:tplc="FD80CB32" w:tentative="1">
      <w:start w:val="1"/>
      <w:numFmt w:val="decimal"/>
      <w:lvlText w:val="%4."/>
      <w:lvlJc w:val="left"/>
      <w:pPr>
        <w:ind w:left="3228" w:hanging="360"/>
      </w:pPr>
    </w:lvl>
    <w:lvl w:ilvl="4" w:tplc="C3926764" w:tentative="1">
      <w:start w:val="1"/>
      <w:numFmt w:val="lowerLetter"/>
      <w:lvlText w:val="%5."/>
      <w:lvlJc w:val="left"/>
      <w:pPr>
        <w:ind w:left="3948" w:hanging="360"/>
      </w:pPr>
    </w:lvl>
    <w:lvl w:ilvl="5" w:tplc="074077CE" w:tentative="1">
      <w:start w:val="1"/>
      <w:numFmt w:val="lowerRoman"/>
      <w:lvlText w:val="%6."/>
      <w:lvlJc w:val="right"/>
      <w:pPr>
        <w:ind w:left="4668" w:hanging="180"/>
      </w:pPr>
    </w:lvl>
    <w:lvl w:ilvl="6" w:tplc="A0626B0A" w:tentative="1">
      <w:start w:val="1"/>
      <w:numFmt w:val="decimal"/>
      <w:lvlText w:val="%7."/>
      <w:lvlJc w:val="left"/>
      <w:pPr>
        <w:ind w:left="5388" w:hanging="360"/>
      </w:pPr>
    </w:lvl>
    <w:lvl w:ilvl="7" w:tplc="F558E7E4" w:tentative="1">
      <w:start w:val="1"/>
      <w:numFmt w:val="lowerLetter"/>
      <w:lvlText w:val="%8."/>
      <w:lvlJc w:val="left"/>
      <w:pPr>
        <w:ind w:left="6108" w:hanging="360"/>
      </w:pPr>
    </w:lvl>
    <w:lvl w:ilvl="8" w:tplc="B02E6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9F3B10"/>
    <w:multiLevelType w:val="hybridMultilevel"/>
    <w:tmpl w:val="21CACE66"/>
    <w:lvl w:ilvl="0" w:tplc="AE6E3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A8EBBB8" w:tentative="1">
      <w:start w:val="1"/>
      <w:numFmt w:val="lowerLetter"/>
      <w:lvlText w:val="%2."/>
      <w:lvlJc w:val="left"/>
      <w:pPr>
        <w:ind w:left="1931" w:hanging="360"/>
      </w:pPr>
    </w:lvl>
    <w:lvl w:ilvl="2" w:tplc="FC42301E" w:tentative="1">
      <w:start w:val="1"/>
      <w:numFmt w:val="lowerRoman"/>
      <w:lvlText w:val="%3."/>
      <w:lvlJc w:val="right"/>
      <w:pPr>
        <w:ind w:left="2651" w:hanging="180"/>
      </w:pPr>
    </w:lvl>
    <w:lvl w:ilvl="3" w:tplc="7D909D9C" w:tentative="1">
      <w:start w:val="1"/>
      <w:numFmt w:val="decimal"/>
      <w:lvlText w:val="%4."/>
      <w:lvlJc w:val="left"/>
      <w:pPr>
        <w:ind w:left="3371" w:hanging="360"/>
      </w:pPr>
    </w:lvl>
    <w:lvl w:ilvl="4" w:tplc="E048ECD2" w:tentative="1">
      <w:start w:val="1"/>
      <w:numFmt w:val="lowerLetter"/>
      <w:lvlText w:val="%5."/>
      <w:lvlJc w:val="left"/>
      <w:pPr>
        <w:ind w:left="4091" w:hanging="360"/>
      </w:pPr>
    </w:lvl>
    <w:lvl w:ilvl="5" w:tplc="C32E5BE2" w:tentative="1">
      <w:start w:val="1"/>
      <w:numFmt w:val="lowerRoman"/>
      <w:lvlText w:val="%6."/>
      <w:lvlJc w:val="right"/>
      <w:pPr>
        <w:ind w:left="4811" w:hanging="180"/>
      </w:pPr>
    </w:lvl>
    <w:lvl w:ilvl="6" w:tplc="862E1934" w:tentative="1">
      <w:start w:val="1"/>
      <w:numFmt w:val="decimal"/>
      <w:lvlText w:val="%7."/>
      <w:lvlJc w:val="left"/>
      <w:pPr>
        <w:ind w:left="5531" w:hanging="360"/>
      </w:pPr>
    </w:lvl>
    <w:lvl w:ilvl="7" w:tplc="2C9A8834" w:tentative="1">
      <w:start w:val="1"/>
      <w:numFmt w:val="lowerLetter"/>
      <w:lvlText w:val="%8."/>
      <w:lvlJc w:val="left"/>
      <w:pPr>
        <w:ind w:left="6251" w:hanging="360"/>
      </w:pPr>
    </w:lvl>
    <w:lvl w:ilvl="8" w:tplc="B3567D5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681076A"/>
    <w:multiLevelType w:val="hybridMultilevel"/>
    <w:tmpl w:val="C2E8F57E"/>
    <w:lvl w:ilvl="0" w:tplc="808A92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DB3E2" w:themeColor="text2" w:themeTint="6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4A645E"/>
    <w:multiLevelType w:val="multilevel"/>
    <w:tmpl w:val="884E7C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9" w15:restartNumberingAfterBreak="0">
    <w:nsid w:val="541B54A9"/>
    <w:multiLevelType w:val="hybridMultilevel"/>
    <w:tmpl w:val="27404E34"/>
    <w:lvl w:ilvl="0" w:tplc="A9A2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A26C5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50C5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52C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82E5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62F9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A64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AAE4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2C0E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5B6337"/>
    <w:multiLevelType w:val="hybridMultilevel"/>
    <w:tmpl w:val="ECB6BAE0"/>
    <w:lvl w:ilvl="0" w:tplc="DAA0D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8E69F76" w:tentative="1">
      <w:start w:val="1"/>
      <w:numFmt w:val="lowerLetter"/>
      <w:lvlText w:val="%2."/>
      <w:lvlJc w:val="left"/>
      <w:pPr>
        <w:ind w:left="1788" w:hanging="360"/>
      </w:pPr>
    </w:lvl>
    <w:lvl w:ilvl="2" w:tplc="DEEA5870" w:tentative="1">
      <w:start w:val="1"/>
      <w:numFmt w:val="lowerRoman"/>
      <w:lvlText w:val="%3."/>
      <w:lvlJc w:val="right"/>
      <w:pPr>
        <w:ind w:left="2508" w:hanging="180"/>
      </w:pPr>
    </w:lvl>
    <w:lvl w:ilvl="3" w:tplc="155A7678" w:tentative="1">
      <w:start w:val="1"/>
      <w:numFmt w:val="decimal"/>
      <w:lvlText w:val="%4."/>
      <w:lvlJc w:val="left"/>
      <w:pPr>
        <w:ind w:left="3228" w:hanging="360"/>
      </w:pPr>
    </w:lvl>
    <w:lvl w:ilvl="4" w:tplc="353835B2" w:tentative="1">
      <w:start w:val="1"/>
      <w:numFmt w:val="lowerLetter"/>
      <w:lvlText w:val="%5."/>
      <w:lvlJc w:val="left"/>
      <w:pPr>
        <w:ind w:left="3948" w:hanging="360"/>
      </w:pPr>
    </w:lvl>
    <w:lvl w:ilvl="5" w:tplc="7A3A8D2A" w:tentative="1">
      <w:start w:val="1"/>
      <w:numFmt w:val="lowerRoman"/>
      <w:lvlText w:val="%6."/>
      <w:lvlJc w:val="right"/>
      <w:pPr>
        <w:ind w:left="4668" w:hanging="180"/>
      </w:pPr>
    </w:lvl>
    <w:lvl w:ilvl="6" w:tplc="24788CAA" w:tentative="1">
      <w:start w:val="1"/>
      <w:numFmt w:val="decimal"/>
      <w:lvlText w:val="%7."/>
      <w:lvlJc w:val="left"/>
      <w:pPr>
        <w:ind w:left="5388" w:hanging="360"/>
      </w:pPr>
    </w:lvl>
    <w:lvl w:ilvl="7" w:tplc="029C80B8" w:tentative="1">
      <w:start w:val="1"/>
      <w:numFmt w:val="lowerLetter"/>
      <w:lvlText w:val="%8."/>
      <w:lvlJc w:val="left"/>
      <w:pPr>
        <w:ind w:left="6108" w:hanging="360"/>
      </w:pPr>
    </w:lvl>
    <w:lvl w:ilvl="8" w:tplc="A194589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8579CE"/>
    <w:multiLevelType w:val="hybridMultilevel"/>
    <w:tmpl w:val="694ACBF4"/>
    <w:lvl w:ilvl="0" w:tplc="DD28F7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B0EF7A" w:tentative="1">
      <w:start w:val="1"/>
      <w:numFmt w:val="lowerLetter"/>
      <w:lvlText w:val="%2."/>
      <w:lvlJc w:val="left"/>
      <w:pPr>
        <w:ind w:left="1789" w:hanging="360"/>
      </w:pPr>
    </w:lvl>
    <w:lvl w:ilvl="2" w:tplc="AE1E489C" w:tentative="1">
      <w:start w:val="1"/>
      <w:numFmt w:val="lowerRoman"/>
      <w:lvlText w:val="%3."/>
      <w:lvlJc w:val="right"/>
      <w:pPr>
        <w:ind w:left="2509" w:hanging="180"/>
      </w:pPr>
    </w:lvl>
    <w:lvl w:ilvl="3" w:tplc="E11C6F44" w:tentative="1">
      <w:start w:val="1"/>
      <w:numFmt w:val="decimal"/>
      <w:lvlText w:val="%4."/>
      <w:lvlJc w:val="left"/>
      <w:pPr>
        <w:ind w:left="3229" w:hanging="360"/>
      </w:pPr>
    </w:lvl>
    <w:lvl w:ilvl="4" w:tplc="F9024796" w:tentative="1">
      <w:start w:val="1"/>
      <w:numFmt w:val="lowerLetter"/>
      <w:lvlText w:val="%5."/>
      <w:lvlJc w:val="left"/>
      <w:pPr>
        <w:ind w:left="3949" w:hanging="360"/>
      </w:pPr>
    </w:lvl>
    <w:lvl w:ilvl="5" w:tplc="B664C1E2" w:tentative="1">
      <w:start w:val="1"/>
      <w:numFmt w:val="lowerRoman"/>
      <w:lvlText w:val="%6."/>
      <w:lvlJc w:val="right"/>
      <w:pPr>
        <w:ind w:left="4669" w:hanging="180"/>
      </w:pPr>
    </w:lvl>
    <w:lvl w:ilvl="6" w:tplc="8EC82306" w:tentative="1">
      <w:start w:val="1"/>
      <w:numFmt w:val="decimal"/>
      <w:lvlText w:val="%7."/>
      <w:lvlJc w:val="left"/>
      <w:pPr>
        <w:ind w:left="5389" w:hanging="360"/>
      </w:pPr>
    </w:lvl>
    <w:lvl w:ilvl="7" w:tplc="E804970A" w:tentative="1">
      <w:start w:val="1"/>
      <w:numFmt w:val="lowerLetter"/>
      <w:lvlText w:val="%8."/>
      <w:lvlJc w:val="left"/>
      <w:pPr>
        <w:ind w:left="6109" w:hanging="360"/>
      </w:pPr>
    </w:lvl>
    <w:lvl w:ilvl="8" w:tplc="003C55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D33B0D"/>
    <w:multiLevelType w:val="hybridMultilevel"/>
    <w:tmpl w:val="293080FC"/>
    <w:lvl w:ilvl="0" w:tplc="CB3C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297FE" w:tentative="1">
      <w:start w:val="1"/>
      <w:numFmt w:val="lowerLetter"/>
      <w:lvlText w:val="%2."/>
      <w:lvlJc w:val="left"/>
      <w:pPr>
        <w:ind w:left="1440" w:hanging="360"/>
      </w:pPr>
    </w:lvl>
    <w:lvl w:ilvl="2" w:tplc="955C502C" w:tentative="1">
      <w:start w:val="1"/>
      <w:numFmt w:val="lowerRoman"/>
      <w:lvlText w:val="%3."/>
      <w:lvlJc w:val="right"/>
      <w:pPr>
        <w:ind w:left="2160" w:hanging="180"/>
      </w:pPr>
    </w:lvl>
    <w:lvl w:ilvl="3" w:tplc="FDE03126" w:tentative="1">
      <w:start w:val="1"/>
      <w:numFmt w:val="decimal"/>
      <w:lvlText w:val="%4."/>
      <w:lvlJc w:val="left"/>
      <w:pPr>
        <w:ind w:left="2880" w:hanging="360"/>
      </w:pPr>
    </w:lvl>
    <w:lvl w:ilvl="4" w:tplc="D31435D6" w:tentative="1">
      <w:start w:val="1"/>
      <w:numFmt w:val="lowerLetter"/>
      <w:lvlText w:val="%5."/>
      <w:lvlJc w:val="left"/>
      <w:pPr>
        <w:ind w:left="3600" w:hanging="360"/>
      </w:pPr>
    </w:lvl>
    <w:lvl w:ilvl="5" w:tplc="A0568E92" w:tentative="1">
      <w:start w:val="1"/>
      <w:numFmt w:val="lowerRoman"/>
      <w:lvlText w:val="%6."/>
      <w:lvlJc w:val="right"/>
      <w:pPr>
        <w:ind w:left="4320" w:hanging="180"/>
      </w:pPr>
    </w:lvl>
    <w:lvl w:ilvl="6" w:tplc="F078B556" w:tentative="1">
      <w:start w:val="1"/>
      <w:numFmt w:val="decimal"/>
      <w:lvlText w:val="%7."/>
      <w:lvlJc w:val="left"/>
      <w:pPr>
        <w:ind w:left="5040" w:hanging="360"/>
      </w:pPr>
    </w:lvl>
    <w:lvl w:ilvl="7" w:tplc="2F02D558" w:tentative="1">
      <w:start w:val="1"/>
      <w:numFmt w:val="lowerLetter"/>
      <w:lvlText w:val="%8."/>
      <w:lvlJc w:val="left"/>
      <w:pPr>
        <w:ind w:left="5760" w:hanging="360"/>
      </w:pPr>
    </w:lvl>
    <w:lvl w:ilvl="8" w:tplc="195E8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567EC"/>
    <w:multiLevelType w:val="hybridMultilevel"/>
    <w:tmpl w:val="41862D88"/>
    <w:lvl w:ilvl="0" w:tplc="3428713A">
      <w:start w:val="1"/>
      <w:numFmt w:val="decimal"/>
      <w:lvlText w:val="%1."/>
      <w:lvlJc w:val="left"/>
      <w:pPr>
        <w:ind w:left="1429" w:hanging="360"/>
      </w:pPr>
    </w:lvl>
    <w:lvl w:ilvl="1" w:tplc="2250A340" w:tentative="1">
      <w:start w:val="1"/>
      <w:numFmt w:val="lowerLetter"/>
      <w:lvlText w:val="%2."/>
      <w:lvlJc w:val="left"/>
      <w:pPr>
        <w:ind w:left="2149" w:hanging="360"/>
      </w:pPr>
    </w:lvl>
    <w:lvl w:ilvl="2" w:tplc="78640CB0" w:tentative="1">
      <w:start w:val="1"/>
      <w:numFmt w:val="lowerRoman"/>
      <w:lvlText w:val="%3."/>
      <w:lvlJc w:val="right"/>
      <w:pPr>
        <w:ind w:left="2869" w:hanging="180"/>
      </w:pPr>
    </w:lvl>
    <w:lvl w:ilvl="3" w:tplc="2E8E86F0" w:tentative="1">
      <w:start w:val="1"/>
      <w:numFmt w:val="decimal"/>
      <w:lvlText w:val="%4."/>
      <w:lvlJc w:val="left"/>
      <w:pPr>
        <w:ind w:left="3589" w:hanging="360"/>
      </w:pPr>
    </w:lvl>
    <w:lvl w:ilvl="4" w:tplc="1912387A" w:tentative="1">
      <w:start w:val="1"/>
      <w:numFmt w:val="lowerLetter"/>
      <w:lvlText w:val="%5."/>
      <w:lvlJc w:val="left"/>
      <w:pPr>
        <w:ind w:left="4309" w:hanging="360"/>
      </w:pPr>
    </w:lvl>
    <w:lvl w:ilvl="5" w:tplc="FC422F78" w:tentative="1">
      <w:start w:val="1"/>
      <w:numFmt w:val="lowerRoman"/>
      <w:lvlText w:val="%6."/>
      <w:lvlJc w:val="right"/>
      <w:pPr>
        <w:ind w:left="5029" w:hanging="180"/>
      </w:pPr>
    </w:lvl>
    <w:lvl w:ilvl="6" w:tplc="76B22AFE" w:tentative="1">
      <w:start w:val="1"/>
      <w:numFmt w:val="decimal"/>
      <w:lvlText w:val="%7."/>
      <w:lvlJc w:val="left"/>
      <w:pPr>
        <w:ind w:left="5749" w:hanging="360"/>
      </w:pPr>
    </w:lvl>
    <w:lvl w:ilvl="7" w:tplc="B6A4618E" w:tentative="1">
      <w:start w:val="1"/>
      <w:numFmt w:val="lowerLetter"/>
      <w:lvlText w:val="%8."/>
      <w:lvlJc w:val="left"/>
      <w:pPr>
        <w:ind w:left="6469" w:hanging="360"/>
      </w:pPr>
    </w:lvl>
    <w:lvl w:ilvl="8" w:tplc="097898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D67834"/>
    <w:multiLevelType w:val="hybridMultilevel"/>
    <w:tmpl w:val="8E6AEF4A"/>
    <w:lvl w:ilvl="0" w:tplc="12A478E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DF3340"/>
    <w:multiLevelType w:val="hybridMultilevel"/>
    <w:tmpl w:val="C25E2A46"/>
    <w:lvl w:ilvl="0" w:tplc="0E82F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0309D3C" w:tentative="1">
      <w:start w:val="1"/>
      <w:numFmt w:val="lowerLetter"/>
      <w:lvlText w:val="%2."/>
      <w:lvlJc w:val="left"/>
      <w:pPr>
        <w:ind w:left="1788" w:hanging="360"/>
      </w:pPr>
    </w:lvl>
    <w:lvl w:ilvl="2" w:tplc="9FCC07AA" w:tentative="1">
      <w:start w:val="1"/>
      <w:numFmt w:val="lowerRoman"/>
      <w:lvlText w:val="%3."/>
      <w:lvlJc w:val="right"/>
      <w:pPr>
        <w:ind w:left="2508" w:hanging="180"/>
      </w:pPr>
    </w:lvl>
    <w:lvl w:ilvl="3" w:tplc="43D21CDA" w:tentative="1">
      <w:start w:val="1"/>
      <w:numFmt w:val="decimal"/>
      <w:lvlText w:val="%4."/>
      <w:lvlJc w:val="left"/>
      <w:pPr>
        <w:ind w:left="3228" w:hanging="360"/>
      </w:pPr>
    </w:lvl>
    <w:lvl w:ilvl="4" w:tplc="59822B7E" w:tentative="1">
      <w:start w:val="1"/>
      <w:numFmt w:val="lowerLetter"/>
      <w:lvlText w:val="%5."/>
      <w:lvlJc w:val="left"/>
      <w:pPr>
        <w:ind w:left="3948" w:hanging="360"/>
      </w:pPr>
    </w:lvl>
    <w:lvl w:ilvl="5" w:tplc="08C4B3D6" w:tentative="1">
      <w:start w:val="1"/>
      <w:numFmt w:val="lowerRoman"/>
      <w:lvlText w:val="%6."/>
      <w:lvlJc w:val="right"/>
      <w:pPr>
        <w:ind w:left="4668" w:hanging="180"/>
      </w:pPr>
    </w:lvl>
    <w:lvl w:ilvl="6" w:tplc="CBBEE950" w:tentative="1">
      <w:start w:val="1"/>
      <w:numFmt w:val="decimal"/>
      <w:lvlText w:val="%7."/>
      <w:lvlJc w:val="left"/>
      <w:pPr>
        <w:ind w:left="5388" w:hanging="360"/>
      </w:pPr>
    </w:lvl>
    <w:lvl w:ilvl="7" w:tplc="367CB59E" w:tentative="1">
      <w:start w:val="1"/>
      <w:numFmt w:val="lowerLetter"/>
      <w:lvlText w:val="%8."/>
      <w:lvlJc w:val="left"/>
      <w:pPr>
        <w:ind w:left="6108" w:hanging="360"/>
      </w:pPr>
    </w:lvl>
    <w:lvl w:ilvl="8" w:tplc="1D7688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0F6DAD"/>
    <w:multiLevelType w:val="hybridMultilevel"/>
    <w:tmpl w:val="9A02CDFA"/>
    <w:lvl w:ilvl="0" w:tplc="7DBAA94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8454149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348BE0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B6BD0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44799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A82379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6480FE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EC2F29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D904AD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BE01920"/>
    <w:multiLevelType w:val="hybridMultilevel"/>
    <w:tmpl w:val="4E8CE18C"/>
    <w:lvl w:ilvl="0" w:tplc="4D3094B2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1C5C7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CC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A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E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00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6B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D64B1"/>
    <w:multiLevelType w:val="hybridMultilevel"/>
    <w:tmpl w:val="34E4850E"/>
    <w:lvl w:ilvl="0" w:tplc="E2D489A8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61C2C0A4" w:tentative="1">
      <w:start w:val="1"/>
      <w:numFmt w:val="lowerLetter"/>
      <w:lvlText w:val="%2."/>
      <w:lvlJc w:val="left"/>
      <w:pPr>
        <w:ind w:left="1789" w:hanging="360"/>
      </w:pPr>
    </w:lvl>
    <w:lvl w:ilvl="2" w:tplc="F0AEE46A" w:tentative="1">
      <w:start w:val="1"/>
      <w:numFmt w:val="lowerRoman"/>
      <w:lvlText w:val="%3."/>
      <w:lvlJc w:val="right"/>
      <w:pPr>
        <w:ind w:left="2509" w:hanging="180"/>
      </w:pPr>
    </w:lvl>
    <w:lvl w:ilvl="3" w:tplc="5A68BEF0" w:tentative="1">
      <w:start w:val="1"/>
      <w:numFmt w:val="decimal"/>
      <w:lvlText w:val="%4."/>
      <w:lvlJc w:val="left"/>
      <w:pPr>
        <w:ind w:left="3229" w:hanging="360"/>
      </w:pPr>
    </w:lvl>
    <w:lvl w:ilvl="4" w:tplc="A73C5CD4" w:tentative="1">
      <w:start w:val="1"/>
      <w:numFmt w:val="lowerLetter"/>
      <w:lvlText w:val="%5."/>
      <w:lvlJc w:val="left"/>
      <w:pPr>
        <w:ind w:left="3949" w:hanging="360"/>
      </w:pPr>
    </w:lvl>
    <w:lvl w:ilvl="5" w:tplc="ACCE0238" w:tentative="1">
      <w:start w:val="1"/>
      <w:numFmt w:val="lowerRoman"/>
      <w:lvlText w:val="%6."/>
      <w:lvlJc w:val="right"/>
      <w:pPr>
        <w:ind w:left="4669" w:hanging="180"/>
      </w:pPr>
    </w:lvl>
    <w:lvl w:ilvl="6" w:tplc="7F80E496" w:tentative="1">
      <w:start w:val="1"/>
      <w:numFmt w:val="decimal"/>
      <w:lvlText w:val="%7."/>
      <w:lvlJc w:val="left"/>
      <w:pPr>
        <w:ind w:left="5389" w:hanging="360"/>
      </w:pPr>
    </w:lvl>
    <w:lvl w:ilvl="7" w:tplc="05EEC10C" w:tentative="1">
      <w:start w:val="1"/>
      <w:numFmt w:val="lowerLetter"/>
      <w:lvlText w:val="%8."/>
      <w:lvlJc w:val="left"/>
      <w:pPr>
        <w:ind w:left="6109" w:hanging="360"/>
      </w:pPr>
    </w:lvl>
    <w:lvl w:ilvl="8" w:tplc="78A00F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0F31F4"/>
    <w:multiLevelType w:val="hybridMultilevel"/>
    <w:tmpl w:val="26060822"/>
    <w:lvl w:ilvl="0" w:tplc="6AFEF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56201A" w:tentative="1">
      <w:start w:val="1"/>
      <w:numFmt w:val="lowerLetter"/>
      <w:lvlText w:val="%2."/>
      <w:lvlJc w:val="left"/>
      <w:pPr>
        <w:ind w:left="1789" w:hanging="360"/>
      </w:pPr>
    </w:lvl>
    <w:lvl w:ilvl="2" w:tplc="04C0A456" w:tentative="1">
      <w:start w:val="1"/>
      <w:numFmt w:val="lowerRoman"/>
      <w:lvlText w:val="%3."/>
      <w:lvlJc w:val="right"/>
      <w:pPr>
        <w:ind w:left="2509" w:hanging="180"/>
      </w:pPr>
    </w:lvl>
    <w:lvl w:ilvl="3" w:tplc="EF02CAC0" w:tentative="1">
      <w:start w:val="1"/>
      <w:numFmt w:val="decimal"/>
      <w:lvlText w:val="%4."/>
      <w:lvlJc w:val="left"/>
      <w:pPr>
        <w:ind w:left="3229" w:hanging="360"/>
      </w:pPr>
    </w:lvl>
    <w:lvl w:ilvl="4" w:tplc="9DAA0056" w:tentative="1">
      <w:start w:val="1"/>
      <w:numFmt w:val="lowerLetter"/>
      <w:lvlText w:val="%5."/>
      <w:lvlJc w:val="left"/>
      <w:pPr>
        <w:ind w:left="3949" w:hanging="360"/>
      </w:pPr>
    </w:lvl>
    <w:lvl w:ilvl="5" w:tplc="457871CC" w:tentative="1">
      <w:start w:val="1"/>
      <w:numFmt w:val="lowerRoman"/>
      <w:lvlText w:val="%6."/>
      <w:lvlJc w:val="right"/>
      <w:pPr>
        <w:ind w:left="4669" w:hanging="180"/>
      </w:pPr>
    </w:lvl>
    <w:lvl w:ilvl="6" w:tplc="3F343AFA" w:tentative="1">
      <w:start w:val="1"/>
      <w:numFmt w:val="decimal"/>
      <w:lvlText w:val="%7."/>
      <w:lvlJc w:val="left"/>
      <w:pPr>
        <w:ind w:left="5389" w:hanging="360"/>
      </w:pPr>
    </w:lvl>
    <w:lvl w:ilvl="7" w:tplc="1198358A" w:tentative="1">
      <w:start w:val="1"/>
      <w:numFmt w:val="lowerLetter"/>
      <w:lvlText w:val="%8."/>
      <w:lvlJc w:val="left"/>
      <w:pPr>
        <w:ind w:left="6109" w:hanging="360"/>
      </w:pPr>
    </w:lvl>
    <w:lvl w:ilvl="8" w:tplc="556A165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9"/>
  </w:num>
  <w:num w:numId="5">
    <w:abstractNumId w:val="28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21"/>
  </w:num>
  <w:num w:numId="11">
    <w:abstractNumId w:val="26"/>
  </w:num>
  <w:num w:numId="12">
    <w:abstractNumId w:val="4"/>
  </w:num>
  <w:num w:numId="13">
    <w:abstractNumId w:val="9"/>
  </w:num>
  <w:num w:numId="14">
    <w:abstractNumId w:val="6"/>
  </w:num>
  <w:num w:numId="15">
    <w:abstractNumId w:val="22"/>
  </w:num>
  <w:num w:numId="16">
    <w:abstractNumId w:val="3"/>
  </w:num>
  <w:num w:numId="17">
    <w:abstractNumId w:val="15"/>
  </w:num>
  <w:num w:numId="18">
    <w:abstractNumId w:val="11"/>
  </w:num>
  <w:num w:numId="19">
    <w:abstractNumId w:val="1"/>
  </w:num>
  <w:num w:numId="20">
    <w:abstractNumId w:val="20"/>
  </w:num>
  <w:num w:numId="21">
    <w:abstractNumId w:val="10"/>
  </w:num>
  <w:num w:numId="22">
    <w:abstractNumId w:val="25"/>
  </w:num>
  <w:num w:numId="23">
    <w:abstractNumId w:val="14"/>
  </w:num>
  <w:num w:numId="24">
    <w:abstractNumId w:val="27"/>
  </w:num>
  <w:num w:numId="25">
    <w:abstractNumId w:val="2"/>
  </w:num>
  <w:num w:numId="26">
    <w:abstractNumId w:val="29"/>
  </w:num>
  <w:num w:numId="27">
    <w:abstractNumId w:val="0"/>
  </w:num>
  <w:num w:numId="28">
    <w:abstractNumId w:val="13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435E"/>
    <w:rsid w:val="000055AE"/>
    <w:rsid w:val="0001024A"/>
    <w:rsid w:val="00010B8B"/>
    <w:rsid w:val="000136A9"/>
    <w:rsid w:val="000145CC"/>
    <w:rsid w:val="00015CC0"/>
    <w:rsid w:val="00021E93"/>
    <w:rsid w:val="000232FA"/>
    <w:rsid w:val="00024529"/>
    <w:rsid w:val="00025F03"/>
    <w:rsid w:val="000301DB"/>
    <w:rsid w:val="000307BA"/>
    <w:rsid w:val="00032881"/>
    <w:rsid w:val="00033075"/>
    <w:rsid w:val="000347DC"/>
    <w:rsid w:val="00035ED2"/>
    <w:rsid w:val="000362E0"/>
    <w:rsid w:val="000371B1"/>
    <w:rsid w:val="000407AE"/>
    <w:rsid w:val="000430C9"/>
    <w:rsid w:val="00044B75"/>
    <w:rsid w:val="0004602B"/>
    <w:rsid w:val="0005002C"/>
    <w:rsid w:val="0005198D"/>
    <w:rsid w:val="000528CD"/>
    <w:rsid w:val="00053160"/>
    <w:rsid w:val="000542C8"/>
    <w:rsid w:val="0005534A"/>
    <w:rsid w:val="0005553E"/>
    <w:rsid w:val="00056640"/>
    <w:rsid w:val="00057B22"/>
    <w:rsid w:val="00060297"/>
    <w:rsid w:val="000611B8"/>
    <w:rsid w:val="00065160"/>
    <w:rsid w:val="000659A8"/>
    <w:rsid w:val="00066380"/>
    <w:rsid w:val="000730DB"/>
    <w:rsid w:val="00073201"/>
    <w:rsid w:val="00073267"/>
    <w:rsid w:val="00075534"/>
    <w:rsid w:val="00075B4C"/>
    <w:rsid w:val="00077AD5"/>
    <w:rsid w:val="00077EE7"/>
    <w:rsid w:val="00082D56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9688C"/>
    <w:rsid w:val="000A45D6"/>
    <w:rsid w:val="000A6A2C"/>
    <w:rsid w:val="000B1132"/>
    <w:rsid w:val="000B2EB8"/>
    <w:rsid w:val="000B3C96"/>
    <w:rsid w:val="000B4114"/>
    <w:rsid w:val="000B643F"/>
    <w:rsid w:val="000B7980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6E1"/>
    <w:rsid w:val="000D5B37"/>
    <w:rsid w:val="000D6661"/>
    <w:rsid w:val="000D6934"/>
    <w:rsid w:val="000D7B2A"/>
    <w:rsid w:val="000E0F89"/>
    <w:rsid w:val="000E2E1B"/>
    <w:rsid w:val="000E35E0"/>
    <w:rsid w:val="000E3673"/>
    <w:rsid w:val="000E37DF"/>
    <w:rsid w:val="000E489C"/>
    <w:rsid w:val="000E59AE"/>
    <w:rsid w:val="000E6945"/>
    <w:rsid w:val="000E775E"/>
    <w:rsid w:val="000E7A0F"/>
    <w:rsid w:val="000F06EF"/>
    <w:rsid w:val="000F1666"/>
    <w:rsid w:val="000F1B6E"/>
    <w:rsid w:val="000F2F42"/>
    <w:rsid w:val="000F54E4"/>
    <w:rsid w:val="000F6D12"/>
    <w:rsid w:val="000F7156"/>
    <w:rsid w:val="000F793F"/>
    <w:rsid w:val="001001DD"/>
    <w:rsid w:val="0010058C"/>
    <w:rsid w:val="001010A2"/>
    <w:rsid w:val="00102550"/>
    <w:rsid w:val="001025D1"/>
    <w:rsid w:val="00102924"/>
    <w:rsid w:val="001029B8"/>
    <w:rsid w:val="00103097"/>
    <w:rsid w:val="00103AF0"/>
    <w:rsid w:val="00103D89"/>
    <w:rsid w:val="00104433"/>
    <w:rsid w:val="001052D5"/>
    <w:rsid w:val="001071C0"/>
    <w:rsid w:val="00107F94"/>
    <w:rsid w:val="001106B3"/>
    <w:rsid w:val="00110B88"/>
    <w:rsid w:val="00110D17"/>
    <w:rsid w:val="0011151B"/>
    <w:rsid w:val="001118CD"/>
    <w:rsid w:val="0011495D"/>
    <w:rsid w:val="00115256"/>
    <w:rsid w:val="00115BAC"/>
    <w:rsid w:val="001166F3"/>
    <w:rsid w:val="0011696D"/>
    <w:rsid w:val="00117050"/>
    <w:rsid w:val="001217A1"/>
    <w:rsid w:val="00122C65"/>
    <w:rsid w:val="00122FEB"/>
    <w:rsid w:val="00124A48"/>
    <w:rsid w:val="00125569"/>
    <w:rsid w:val="00125F90"/>
    <w:rsid w:val="00126508"/>
    <w:rsid w:val="00126BAD"/>
    <w:rsid w:val="00127158"/>
    <w:rsid w:val="00130AA8"/>
    <w:rsid w:val="001319C9"/>
    <w:rsid w:val="00131B40"/>
    <w:rsid w:val="001328C4"/>
    <w:rsid w:val="0013298D"/>
    <w:rsid w:val="001337E7"/>
    <w:rsid w:val="00133E46"/>
    <w:rsid w:val="00133EB2"/>
    <w:rsid w:val="001360AD"/>
    <w:rsid w:val="00136EC9"/>
    <w:rsid w:val="0013784E"/>
    <w:rsid w:val="00137FCD"/>
    <w:rsid w:val="0014020C"/>
    <w:rsid w:val="00140988"/>
    <w:rsid w:val="00140EE7"/>
    <w:rsid w:val="00142616"/>
    <w:rsid w:val="00143291"/>
    <w:rsid w:val="00143765"/>
    <w:rsid w:val="001446B4"/>
    <w:rsid w:val="0014593E"/>
    <w:rsid w:val="001553CC"/>
    <w:rsid w:val="00155A3D"/>
    <w:rsid w:val="00156309"/>
    <w:rsid w:val="00160399"/>
    <w:rsid w:val="0016065C"/>
    <w:rsid w:val="001608FF"/>
    <w:rsid w:val="00160B49"/>
    <w:rsid w:val="0016169D"/>
    <w:rsid w:val="001619E4"/>
    <w:rsid w:val="001620D3"/>
    <w:rsid w:val="001628A8"/>
    <w:rsid w:val="001648E2"/>
    <w:rsid w:val="00164FE7"/>
    <w:rsid w:val="0016524F"/>
    <w:rsid w:val="001747BB"/>
    <w:rsid w:val="00175495"/>
    <w:rsid w:val="001807EC"/>
    <w:rsid w:val="00181277"/>
    <w:rsid w:val="001815C2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4C41"/>
    <w:rsid w:val="00197110"/>
    <w:rsid w:val="001A2A23"/>
    <w:rsid w:val="001A2AE8"/>
    <w:rsid w:val="001A2BB6"/>
    <w:rsid w:val="001A373B"/>
    <w:rsid w:val="001A4BD4"/>
    <w:rsid w:val="001A55A7"/>
    <w:rsid w:val="001A5F6E"/>
    <w:rsid w:val="001A6AF5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CB1"/>
    <w:rsid w:val="001C7FF4"/>
    <w:rsid w:val="001D1B37"/>
    <w:rsid w:val="001D2748"/>
    <w:rsid w:val="001D29E2"/>
    <w:rsid w:val="001D2CDC"/>
    <w:rsid w:val="001D4D04"/>
    <w:rsid w:val="001D4D3F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982"/>
    <w:rsid w:val="001E7AB5"/>
    <w:rsid w:val="001F2288"/>
    <w:rsid w:val="001F35FE"/>
    <w:rsid w:val="001F4619"/>
    <w:rsid w:val="001F487D"/>
    <w:rsid w:val="001F51A1"/>
    <w:rsid w:val="001F605A"/>
    <w:rsid w:val="001F6C27"/>
    <w:rsid w:val="001F7A84"/>
    <w:rsid w:val="00200EB4"/>
    <w:rsid w:val="00202C40"/>
    <w:rsid w:val="00204B1B"/>
    <w:rsid w:val="002059E4"/>
    <w:rsid w:val="00205BDA"/>
    <w:rsid w:val="0020606E"/>
    <w:rsid w:val="00206493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56F4"/>
    <w:rsid w:val="0021779E"/>
    <w:rsid w:val="002211A1"/>
    <w:rsid w:val="002332D2"/>
    <w:rsid w:val="00233D83"/>
    <w:rsid w:val="00235E3A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1610"/>
    <w:rsid w:val="0026255B"/>
    <w:rsid w:val="00262E51"/>
    <w:rsid w:val="00263119"/>
    <w:rsid w:val="002659F2"/>
    <w:rsid w:val="0026794B"/>
    <w:rsid w:val="00271691"/>
    <w:rsid w:val="0027603D"/>
    <w:rsid w:val="00280CEC"/>
    <w:rsid w:val="00280E0F"/>
    <w:rsid w:val="00283445"/>
    <w:rsid w:val="002836E2"/>
    <w:rsid w:val="0028376E"/>
    <w:rsid w:val="00285FA9"/>
    <w:rsid w:val="00286363"/>
    <w:rsid w:val="002873E2"/>
    <w:rsid w:val="00292379"/>
    <w:rsid w:val="00292B9E"/>
    <w:rsid w:val="00293438"/>
    <w:rsid w:val="0029542C"/>
    <w:rsid w:val="002A0E1C"/>
    <w:rsid w:val="002A14F0"/>
    <w:rsid w:val="002A1C93"/>
    <w:rsid w:val="002A29F9"/>
    <w:rsid w:val="002A2AA3"/>
    <w:rsid w:val="002A2B9D"/>
    <w:rsid w:val="002A2F1D"/>
    <w:rsid w:val="002A4026"/>
    <w:rsid w:val="002A558B"/>
    <w:rsid w:val="002A562D"/>
    <w:rsid w:val="002A65C6"/>
    <w:rsid w:val="002A69CA"/>
    <w:rsid w:val="002A6A9B"/>
    <w:rsid w:val="002A6E66"/>
    <w:rsid w:val="002A7CE4"/>
    <w:rsid w:val="002B0229"/>
    <w:rsid w:val="002B02C7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511"/>
    <w:rsid w:val="002D1619"/>
    <w:rsid w:val="002D206F"/>
    <w:rsid w:val="002D301D"/>
    <w:rsid w:val="002D4816"/>
    <w:rsid w:val="002D6E1E"/>
    <w:rsid w:val="002D7D5C"/>
    <w:rsid w:val="002E0C37"/>
    <w:rsid w:val="002E2A4B"/>
    <w:rsid w:val="002E2A90"/>
    <w:rsid w:val="002E2FE1"/>
    <w:rsid w:val="002E420C"/>
    <w:rsid w:val="002E4439"/>
    <w:rsid w:val="002E48BB"/>
    <w:rsid w:val="002E558A"/>
    <w:rsid w:val="002E6B64"/>
    <w:rsid w:val="002E798E"/>
    <w:rsid w:val="002F00FF"/>
    <w:rsid w:val="002F06B3"/>
    <w:rsid w:val="002F0F34"/>
    <w:rsid w:val="002F2949"/>
    <w:rsid w:val="002F374F"/>
    <w:rsid w:val="002F4C9A"/>
    <w:rsid w:val="002F4EAC"/>
    <w:rsid w:val="002F5707"/>
    <w:rsid w:val="002F71B3"/>
    <w:rsid w:val="002F723D"/>
    <w:rsid w:val="00300B66"/>
    <w:rsid w:val="00302ED0"/>
    <w:rsid w:val="00305743"/>
    <w:rsid w:val="00305834"/>
    <w:rsid w:val="003070C8"/>
    <w:rsid w:val="003101C9"/>
    <w:rsid w:val="0031120E"/>
    <w:rsid w:val="00311E2E"/>
    <w:rsid w:val="003127EF"/>
    <w:rsid w:val="003139F2"/>
    <w:rsid w:val="00314743"/>
    <w:rsid w:val="00316860"/>
    <w:rsid w:val="00320CA5"/>
    <w:rsid w:val="00323D81"/>
    <w:rsid w:val="00324657"/>
    <w:rsid w:val="00326293"/>
    <w:rsid w:val="00330F1A"/>
    <w:rsid w:val="00331B94"/>
    <w:rsid w:val="00332469"/>
    <w:rsid w:val="00332AEC"/>
    <w:rsid w:val="003346CB"/>
    <w:rsid w:val="003354BE"/>
    <w:rsid w:val="00335EC1"/>
    <w:rsid w:val="00337615"/>
    <w:rsid w:val="00341952"/>
    <w:rsid w:val="00341D7D"/>
    <w:rsid w:val="00342DC7"/>
    <w:rsid w:val="00343428"/>
    <w:rsid w:val="00343D57"/>
    <w:rsid w:val="00345AE0"/>
    <w:rsid w:val="00347302"/>
    <w:rsid w:val="00347D69"/>
    <w:rsid w:val="00351586"/>
    <w:rsid w:val="00355436"/>
    <w:rsid w:val="00355542"/>
    <w:rsid w:val="00356389"/>
    <w:rsid w:val="00362912"/>
    <w:rsid w:val="00365D7C"/>
    <w:rsid w:val="00366A2E"/>
    <w:rsid w:val="00367D17"/>
    <w:rsid w:val="0037041C"/>
    <w:rsid w:val="00371600"/>
    <w:rsid w:val="0037194F"/>
    <w:rsid w:val="003728B8"/>
    <w:rsid w:val="003730D2"/>
    <w:rsid w:val="0037337E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2501"/>
    <w:rsid w:val="00392C1E"/>
    <w:rsid w:val="00394E25"/>
    <w:rsid w:val="00395061"/>
    <w:rsid w:val="003954E0"/>
    <w:rsid w:val="003967F6"/>
    <w:rsid w:val="00396A0A"/>
    <w:rsid w:val="003970E3"/>
    <w:rsid w:val="003A155F"/>
    <w:rsid w:val="003A2422"/>
    <w:rsid w:val="003A3543"/>
    <w:rsid w:val="003A40E4"/>
    <w:rsid w:val="003A730F"/>
    <w:rsid w:val="003A73F0"/>
    <w:rsid w:val="003A76AC"/>
    <w:rsid w:val="003B037E"/>
    <w:rsid w:val="003B182A"/>
    <w:rsid w:val="003B5B2D"/>
    <w:rsid w:val="003B7848"/>
    <w:rsid w:val="003C2582"/>
    <w:rsid w:val="003C4E7C"/>
    <w:rsid w:val="003C56CC"/>
    <w:rsid w:val="003C6C50"/>
    <w:rsid w:val="003C75A8"/>
    <w:rsid w:val="003D1FB1"/>
    <w:rsid w:val="003D2B65"/>
    <w:rsid w:val="003D6628"/>
    <w:rsid w:val="003D6689"/>
    <w:rsid w:val="003D6C07"/>
    <w:rsid w:val="003D7A36"/>
    <w:rsid w:val="003E20BB"/>
    <w:rsid w:val="003E3246"/>
    <w:rsid w:val="003E3C1F"/>
    <w:rsid w:val="003E4A37"/>
    <w:rsid w:val="003E4F9C"/>
    <w:rsid w:val="003E5199"/>
    <w:rsid w:val="003E6152"/>
    <w:rsid w:val="003E6780"/>
    <w:rsid w:val="003E7128"/>
    <w:rsid w:val="003E7B59"/>
    <w:rsid w:val="003F3E2E"/>
    <w:rsid w:val="003F43B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1B36"/>
    <w:rsid w:val="00402291"/>
    <w:rsid w:val="0040378A"/>
    <w:rsid w:val="00403DCA"/>
    <w:rsid w:val="00404004"/>
    <w:rsid w:val="0040410B"/>
    <w:rsid w:val="004042D5"/>
    <w:rsid w:val="004046E8"/>
    <w:rsid w:val="00404BFE"/>
    <w:rsid w:val="00404E5C"/>
    <w:rsid w:val="00406E78"/>
    <w:rsid w:val="00411743"/>
    <w:rsid w:val="00412A1E"/>
    <w:rsid w:val="00414BD0"/>
    <w:rsid w:val="00415000"/>
    <w:rsid w:val="00420AE9"/>
    <w:rsid w:val="004223BF"/>
    <w:rsid w:val="00422D8D"/>
    <w:rsid w:val="00422F82"/>
    <w:rsid w:val="00424A8D"/>
    <w:rsid w:val="0042599A"/>
    <w:rsid w:val="00427197"/>
    <w:rsid w:val="0043138F"/>
    <w:rsid w:val="004325D2"/>
    <w:rsid w:val="004326CC"/>
    <w:rsid w:val="00432816"/>
    <w:rsid w:val="00433006"/>
    <w:rsid w:val="004346C5"/>
    <w:rsid w:val="00436953"/>
    <w:rsid w:val="004408A4"/>
    <w:rsid w:val="00440FED"/>
    <w:rsid w:val="00441B4F"/>
    <w:rsid w:val="0044373C"/>
    <w:rsid w:val="00444A50"/>
    <w:rsid w:val="00445CAA"/>
    <w:rsid w:val="0044668B"/>
    <w:rsid w:val="004472D7"/>
    <w:rsid w:val="00450B40"/>
    <w:rsid w:val="0045340D"/>
    <w:rsid w:val="004538BC"/>
    <w:rsid w:val="004543CF"/>
    <w:rsid w:val="00454538"/>
    <w:rsid w:val="004565D4"/>
    <w:rsid w:val="0045699D"/>
    <w:rsid w:val="00456AD3"/>
    <w:rsid w:val="0046065D"/>
    <w:rsid w:val="004610CC"/>
    <w:rsid w:val="00461713"/>
    <w:rsid w:val="00462BDC"/>
    <w:rsid w:val="00463601"/>
    <w:rsid w:val="0046564A"/>
    <w:rsid w:val="00466021"/>
    <w:rsid w:val="0046693C"/>
    <w:rsid w:val="00466C87"/>
    <w:rsid w:val="0046704A"/>
    <w:rsid w:val="00467791"/>
    <w:rsid w:val="0047352A"/>
    <w:rsid w:val="004742DB"/>
    <w:rsid w:val="0047599C"/>
    <w:rsid w:val="00480A2A"/>
    <w:rsid w:val="004820CE"/>
    <w:rsid w:val="00482D3E"/>
    <w:rsid w:val="0048378C"/>
    <w:rsid w:val="0048484E"/>
    <w:rsid w:val="00486531"/>
    <w:rsid w:val="00486FFA"/>
    <w:rsid w:val="00492A74"/>
    <w:rsid w:val="00495603"/>
    <w:rsid w:val="00497C5C"/>
    <w:rsid w:val="00497E0B"/>
    <w:rsid w:val="004A287C"/>
    <w:rsid w:val="004A2AC4"/>
    <w:rsid w:val="004A38B0"/>
    <w:rsid w:val="004A38B3"/>
    <w:rsid w:val="004A38B7"/>
    <w:rsid w:val="004A717E"/>
    <w:rsid w:val="004A720E"/>
    <w:rsid w:val="004B071A"/>
    <w:rsid w:val="004B2F1D"/>
    <w:rsid w:val="004B304F"/>
    <w:rsid w:val="004B42D2"/>
    <w:rsid w:val="004B6D07"/>
    <w:rsid w:val="004B73F8"/>
    <w:rsid w:val="004B7FB4"/>
    <w:rsid w:val="004C03AB"/>
    <w:rsid w:val="004C1087"/>
    <w:rsid w:val="004C2A20"/>
    <w:rsid w:val="004C4547"/>
    <w:rsid w:val="004C4F83"/>
    <w:rsid w:val="004C4F9C"/>
    <w:rsid w:val="004C55B4"/>
    <w:rsid w:val="004C6B3A"/>
    <w:rsid w:val="004D1EF7"/>
    <w:rsid w:val="004D3025"/>
    <w:rsid w:val="004D6512"/>
    <w:rsid w:val="004D6A2C"/>
    <w:rsid w:val="004D6BE3"/>
    <w:rsid w:val="004D7782"/>
    <w:rsid w:val="004D7D6A"/>
    <w:rsid w:val="004E0180"/>
    <w:rsid w:val="004E0D49"/>
    <w:rsid w:val="004E1022"/>
    <w:rsid w:val="004E1815"/>
    <w:rsid w:val="004E1994"/>
    <w:rsid w:val="004E1F77"/>
    <w:rsid w:val="004E1FA1"/>
    <w:rsid w:val="004E23A4"/>
    <w:rsid w:val="004E5EE4"/>
    <w:rsid w:val="004E6B73"/>
    <w:rsid w:val="004E6BF3"/>
    <w:rsid w:val="004E6D65"/>
    <w:rsid w:val="004E76C0"/>
    <w:rsid w:val="004E7F1A"/>
    <w:rsid w:val="004F07E6"/>
    <w:rsid w:val="004F4BE0"/>
    <w:rsid w:val="004F6798"/>
    <w:rsid w:val="004F6D5A"/>
    <w:rsid w:val="00500236"/>
    <w:rsid w:val="00502DB9"/>
    <w:rsid w:val="00502E90"/>
    <w:rsid w:val="00505F07"/>
    <w:rsid w:val="005104DE"/>
    <w:rsid w:val="00511602"/>
    <w:rsid w:val="005134C7"/>
    <w:rsid w:val="00513AD2"/>
    <w:rsid w:val="00513D19"/>
    <w:rsid w:val="00514215"/>
    <w:rsid w:val="005151C1"/>
    <w:rsid w:val="00516AF7"/>
    <w:rsid w:val="0051716C"/>
    <w:rsid w:val="005171EA"/>
    <w:rsid w:val="00521719"/>
    <w:rsid w:val="00523680"/>
    <w:rsid w:val="00525863"/>
    <w:rsid w:val="005265EE"/>
    <w:rsid w:val="00530369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595E"/>
    <w:rsid w:val="005460EE"/>
    <w:rsid w:val="00546569"/>
    <w:rsid w:val="0054770D"/>
    <w:rsid w:val="005501AB"/>
    <w:rsid w:val="0055120B"/>
    <w:rsid w:val="005527BB"/>
    <w:rsid w:val="00552DAD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3F21"/>
    <w:rsid w:val="0056525E"/>
    <w:rsid w:val="005675A5"/>
    <w:rsid w:val="005741A9"/>
    <w:rsid w:val="005741DF"/>
    <w:rsid w:val="005741E1"/>
    <w:rsid w:val="005759F9"/>
    <w:rsid w:val="00577126"/>
    <w:rsid w:val="0057786D"/>
    <w:rsid w:val="005800FD"/>
    <w:rsid w:val="00581168"/>
    <w:rsid w:val="0058358E"/>
    <w:rsid w:val="00585479"/>
    <w:rsid w:val="005867BD"/>
    <w:rsid w:val="005868AA"/>
    <w:rsid w:val="00587B4A"/>
    <w:rsid w:val="005902C3"/>
    <w:rsid w:val="0059035B"/>
    <w:rsid w:val="005905E4"/>
    <w:rsid w:val="00592171"/>
    <w:rsid w:val="005928C2"/>
    <w:rsid w:val="00593AD6"/>
    <w:rsid w:val="00593BF5"/>
    <w:rsid w:val="005942C8"/>
    <w:rsid w:val="00594FE3"/>
    <w:rsid w:val="005953F8"/>
    <w:rsid w:val="00595928"/>
    <w:rsid w:val="00596916"/>
    <w:rsid w:val="005A11A7"/>
    <w:rsid w:val="005A505D"/>
    <w:rsid w:val="005A636E"/>
    <w:rsid w:val="005B4136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4B34"/>
    <w:rsid w:val="005C5666"/>
    <w:rsid w:val="005C603A"/>
    <w:rsid w:val="005C66B6"/>
    <w:rsid w:val="005C6C31"/>
    <w:rsid w:val="005D042F"/>
    <w:rsid w:val="005D2479"/>
    <w:rsid w:val="005D4DCD"/>
    <w:rsid w:val="005D6F0B"/>
    <w:rsid w:val="005D7DFB"/>
    <w:rsid w:val="005E18E8"/>
    <w:rsid w:val="005E248C"/>
    <w:rsid w:val="005E3FF7"/>
    <w:rsid w:val="005E4CF6"/>
    <w:rsid w:val="005E4DB7"/>
    <w:rsid w:val="005E4DBD"/>
    <w:rsid w:val="005E7617"/>
    <w:rsid w:val="005E7A8A"/>
    <w:rsid w:val="005F1DBA"/>
    <w:rsid w:val="005F4666"/>
    <w:rsid w:val="005F68D8"/>
    <w:rsid w:val="005F7A17"/>
    <w:rsid w:val="00600394"/>
    <w:rsid w:val="0060131E"/>
    <w:rsid w:val="00601F12"/>
    <w:rsid w:val="006026D7"/>
    <w:rsid w:val="00603FBC"/>
    <w:rsid w:val="00604672"/>
    <w:rsid w:val="006053FE"/>
    <w:rsid w:val="00605BE5"/>
    <w:rsid w:val="00605C2D"/>
    <w:rsid w:val="00606740"/>
    <w:rsid w:val="006070AE"/>
    <w:rsid w:val="00610B2D"/>
    <w:rsid w:val="00610FBC"/>
    <w:rsid w:val="006112F0"/>
    <w:rsid w:val="0061199C"/>
    <w:rsid w:val="00611AC1"/>
    <w:rsid w:val="00616A58"/>
    <w:rsid w:val="006214E4"/>
    <w:rsid w:val="00622589"/>
    <w:rsid w:val="00622613"/>
    <w:rsid w:val="00622E31"/>
    <w:rsid w:val="0062423D"/>
    <w:rsid w:val="00625DFC"/>
    <w:rsid w:val="006260C2"/>
    <w:rsid w:val="00626EE1"/>
    <w:rsid w:val="00627E96"/>
    <w:rsid w:val="00630826"/>
    <w:rsid w:val="006308B9"/>
    <w:rsid w:val="00633C47"/>
    <w:rsid w:val="006341CB"/>
    <w:rsid w:val="006343D9"/>
    <w:rsid w:val="006344D5"/>
    <w:rsid w:val="00634688"/>
    <w:rsid w:val="00635050"/>
    <w:rsid w:val="00636C91"/>
    <w:rsid w:val="0064046E"/>
    <w:rsid w:val="006415CB"/>
    <w:rsid w:val="006419C8"/>
    <w:rsid w:val="00644A6E"/>
    <w:rsid w:val="00645B0B"/>
    <w:rsid w:val="00645EB4"/>
    <w:rsid w:val="006561A9"/>
    <w:rsid w:val="00657045"/>
    <w:rsid w:val="00660383"/>
    <w:rsid w:val="006628A3"/>
    <w:rsid w:val="00664D85"/>
    <w:rsid w:val="00666667"/>
    <w:rsid w:val="00667AE9"/>
    <w:rsid w:val="00670396"/>
    <w:rsid w:val="006716C0"/>
    <w:rsid w:val="00671ACD"/>
    <w:rsid w:val="0067203B"/>
    <w:rsid w:val="006735E8"/>
    <w:rsid w:val="00673C1C"/>
    <w:rsid w:val="00673E76"/>
    <w:rsid w:val="00673F12"/>
    <w:rsid w:val="00674484"/>
    <w:rsid w:val="00675FAB"/>
    <w:rsid w:val="0067639D"/>
    <w:rsid w:val="00677619"/>
    <w:rsid w:val="00677A98"/>
    <w:rsid w:val="00677BE2"/>
    <w:rsid w:val="00677C3C"/>
    <w:rsid w:val="00677EF5"/>
    <w:rsid w:val="00681A83"/>
    <w:rsid w:val="0068247D"/>
    <w:rsid w:val="00682F16"/>
    <w:rsid w:val="006861C8"/>
    <w:rsid w:val="00691716"/>
    <w:rsid w:val="006924F6"/>
    <w:rsid w:val="0069386E"/>
    <w:rsid w:val="00694E5E"/>
    <w:rsid w:val="006A0BE5"/>
    <w:rsid w:val="006A1657"/>
    <w:rsid w:val="006A1F74"/>
    <w:rsid w:val="006A23B8"/>
    <w:rsid w:val="006A364C"/>
    <w:rsid w:val="006A638B"/>
    <w:rsid w:val="006A771E"/>
    <w:rsid w:val="006B1BF5"/>
    <w:rsid w:val="006B1F99"/>
    <w:rsid w:val="006B2248"/>
    <w:rsid w:val="006B75FE"/>
    <w:rsid w:val="006C0C91"/>
    <w:rsid w:val="006C2692"/>
    <w:rsid w:val="006C378F"/>
    <w:rsid w:val="006C3AF4"/>
    <w:rsid w:val="006C4521"/>
    <w:rsid w:val="006C7BB2"/>
    <w:rsid w:val="006D00C1"/>
    <w:rsid w:val="006D047B"/>
    <w:rsid w:val="006D189F"/>
    <w:rsid w:val="006D38EC"/>
    <w:rsid w:val="006D5626"/>
    <w:rsid w:val="006D78D1"/>
    <w:rsid w:val="006E1056"/>
    <w:rsid w:val="006E1C82"/>
    <w:rsid w:val="006E3866"/>
    <w:rsid w:val="006E3A54"/>
    <w:rsid w:val="006E5CEF"/>
    <w:rsid w:val="006E6664"/>
    <w:rsid w:val="006F0795"/>
    <w:rsid w:val="006F0A51"/>
    <w:rsid w:val="006F2EBA"/>
    <w:rsid w:val="006F2F93"/>
    <w:rsid w:val="006F3A52"/>
    <w:rsid w:val="006F5FC6"/>
    <w:rsid w:val="006F7CAB"/>
    <w:rsid w:val="00703ADF"/>
    <w:rsid w:val="00706F3B"/>
    <w:rsid w:val="007079CE"/>
    <w:rsid w:val="00710360"/>
    <w:rsid w:val="00710893"/>
    <w:rsid w:val="0071346F"/>
    <w:rsid w:val="00713763"/>
    <w:rsid w:val="00713EC8"/>
    <w:rsid w:val="00716175"/>
    <w:rsid w:val="007161FF"/>
    <w:rsid w:val="0071646F"/>
    <w:rsid w:val="00717455"/>
    <w:rsid w:val="00717F1C"/>
    <w:rsid w:val="00721562"/>
    <w:rsid w:val="007224D4"/>
    <w:rsid w:val="00723E44"/>
    <w:rsid w:val="00725325"/>
    <w:rsid w:val="00725D7D"/>
    <w:rsid w:val="0073078B"/>
    <w:rsid w:val="00731BEF"/>
    <w:rsid w:val="0073248F"/>
    <w:rsid w:val="007333A5"/>
    <w:rsid w:val="00733ECB"/>
    <w:rsid w:val="00734AAD"/>
    <w:rsid w:val="0073547E"/>
    <w:rsid w:val="00736078"/>
    <w:rsid w:val="00736A2A"/>
    <w:rsid w:val="00740275"/>
    <w:rsid w:val="00741082"/>
    <w:rsid w:val="00741FBC"/>
    <w:rsid w:val="007428E3"/>
    <w:rsid w:val="00744201"/>
    <w:rsid w:val="00746E26"/>
    <w:rsid w:val="00750CEB"/>
    <w:rsid w:val="00755C88"/>
    <w:rsid w:val="00756860"/>
    <w:rsid w:val="00762B2E"/>
    <w:rsid w:val="00762DD7"/>
    <w:rsid w:val="0076363A"/>
    <w:rsid w:val="0076377E"/>
    <w:rsid w:val="00770A74"/>
    <w:rsid w:val="00770B00"/>
    <w:rsid w:val="00770BB1"/>
    <w:rsid w:val="00771927"/>
    <w:rsid w:val="00771E18"/>
    <w:rsid w:val="007736F8"/>
    <w:rsid w:val="00774B09"/>
    <w:rsid w:val="00775379"/>
    <w:rsid w:val="00780F22"/>
    <w:rsid w:val="007810D8"/>
    <w:rsid w:val="007812DC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B4C"/>
    <w:rsid w:val="00794F64"/>
    <w:rsid w:val="00795E2B"/>
    <w:rsid w:val="00796781"/>
    <w:rsid w:val="007967FE"/>
    <w:rsid w:val="007A080D"/>
    <w:rsid w:val="007A0C16"/>
    <w:rsid w:val="007A137C"/>
    <w:rsid w:val="007A25AD"/>
    <w:rsid w:val="007A34CA"/>
    <w:rsid w:val="007A3CBB"/>
    <w:rsid w:val="007A3DC9"/>
    <w:rsid w:val="007A3E54"/>
    <w:rsid w:val="007A3EE0"/>
    <w:rsid w:val="007A407A"/>
    <w:rsid w:val="007A4D16"/>
    <w:rsid w:val="007A541C"/>
    <w:rsid w:val="007A6E99"/>
    <w:rsid w:val="007A7522"/>
    <w:rsid w:val="007A7CA3"/>
    <w:rsid w:val="007A7E33"/>
    <w:rsid w:val="007B30CC"/>
    <w:rsid w:val="007B4684"/>
    <w:rsid w:val="007B5B08"/>
    <w:rsid w:val="007B74A3"/>
    <w:rsid w:val="007B74E4"/>
    <w:rsid w:val="007C1CC6"/>
    <w:rsid w:val="007C25A7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44FB"/>
    <w:rsid w:val="007E7961"/>
    <w:rsid w:val="007F0C5A"/>
    <w:rsid w:val="007F189F"/>
    <w:rsid w:val="007F25C1"/>
    <w:rsid w:val="007F4D84"/>
    <w:rsid w:val="007F6FB0"/>
    <w:rsid w:val="007F75AC"/>
    <w:rsid w:val="00803D9E"/>
    <w:rsid w:val="00803F81"/>
    <w:rsid w:val="00805CD3"/>
    <w:rsid w:val="00805D9C"/>
    <w:rsid w:val="008068A8"/>
    <w:rsid w:val="00806980"/>
    <w:rsid w:val="00807839"/>
    <w:rsid w:val="008105D1"/>
    <w:rsid w:val="008119CC"/>
    <w:rsid w:val="0081222C"/>
    <w:rsid w:val="00813BBB"/>
    <w:rsid w:val="0081417E"/>
    <w:rsid w:val="00814A73"/>
    <w:rsid w:val="00816647"/>
    <w:rsid w:val="00816D89"/>
    <w:rsid w:val="008178A6"/>
    <w:rsid w:val="00817B89"/>
    <w:rsid w:val="008201FD"/>
    <w:rsid w:val="008205B8"/>
    <w:rsid w:val="008209C9"/>
    <w:rsid w:val="00820B3D"/>
    <w:rsid w:val="00822DBB"/>
    <w:rsid w:val="00823450"/>
    <w:rsid w:val="008242E8"/>
    <w:rsid w:val="00824BB7"/>
    <w:rsid w:val="00825B76"/>
    <w:rsid w:val="00826631"/>
    <w:rsid w:val="008273A1"/>
    <w:rsid w:val="00830BF1"/>
    <w:rsid w:val="00831165"/>
    <w:rsid w:val="008319B9"/>
    <w:rsid w:val="008323FC"/>
    <w:rsid w:val="00832EE2"/>
    <w:rsid w:val="00835A52"/>
    <w:rsid w:val="00835B06"/>
    <w:rsid w:val="0084080E"/>
    <w:rsid w:val="00841897"/>
    <w:rsid w:val="0084201F"/>
    <w:rsid w:val="0084278C"/>
    <w:rsid w:val="008438F8"/>
    <w:rsid w:val="00845AF6"/>
    <w:rsid w:val="00846A1E"/>
    <w:rsid w:val="00847C77"/>
    <w:rsid w:val="00851929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251"/>
    <w:rsid w:val="00891821"/>
    <w:rsid w:val="00892B78"/>
    <w:rsid w:val="00895A44"/>
    <w:rsid w:val="008961DC"/>
    <w:rsid w:val="008979A8"/>
    <w:rsid w:val="008A20B5"/>
    <w:rsid w:val="008A3DB5"/>
    <w:rsid w:val="008A57E7"/>
    <w:rsid w:val="008A5837"/>
    <w:rsid w:val="008A6486"/>
    <w:rsid w:val="008B1499"/>
    <w:rsid w:val="008B56FA"/>
    <w:rsid w:val="008B5AB3"/>
    <w:rsid w:val="008B603B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046B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12FB"/>
    <w:rsid w:val="008F2E50"/>
    <w:rsid w:val="008F34A3"/>
    <w:rsid w:val="008F42CE"/>
    <w:rsid w:val="008F4587"/>
    <w:rsid w:val="008F606C"/>
    <w:rsid w:val="008F60A4"/>
    <w:rsid w:val="008F7284"/>
    <w:rsid w:val="00900679"/>
    <w:rsid w:val="00901F6F"/>
    <w:rsid w:val="00902483"/>
    <w:rsid w:val="00902496"/>
    <w:rsid w:val="0090292C"/>
    <w:rsid w:val="009041B2"/>
    <w:rsid w:val="00904D5E"/>
    <w:rsid w:val="0090526B"/>
    <w:rsid w:val="009053A5"/>
    <w:rsid w:val="00907595"/>
    <w:rsid w:val="009078F4"/>
    <w:rsid w:val="00910510"/>
    <w:rsid w:val="00911B8C"/>
    <w:rsid w:val="0091276A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25D3C"/>
    <w:rsid w:val="00927C39"/>
    <w:rsid w:val="00930379"/>
    <w:rsid w:val="00930FE9"/>
    <w:rsid w:val="00931036"/>
    <w:rsid w:val="00931473"/>
    <w:rsid w:val="009319A6"/>
    <w:rsid w:val="00933990"/>
    <w:rsid w:val="0093442E"/>
    <w:rsid w:val="009354DB"/>
    <w:rsid w:val="0093562F"/>
    <w:rsid w:val="00936932"/>
    <w:rsid w:val="009370DB"/>
    <w:rsid w:val="00937AD0"/>
    <w:rsid w:val="00941145"/>
    <w:rsid w:val="00942441"/>
    <w:rsid w:val="0094356D"/>
    <w:rsid w:val="00944343"/>
    <w:rsid w:val="009451A6"/>
    <w:rsid w:val="009462BB"/>
    <w:rsid w:val="00947E86"/>
    <w:rsid w:val="00950A2C"/>
    <w:rsid w:val="0095177D"/>
    <w:rsid w:val="00952127"/>
    <w:rsid w:val="00952ABD"/>
    <w:rsid w:val="0095344B"/>
    <w:rsid w:val="009539B2"/>
    <w:rsid w:val="00953C95"/>
    <w:rsid w:val="0095455E"/>
    <w:rsid w:val="0095484E"/>
    <w:rsid w:val="00954959"/>
    <w:rsid w:val="0095578D"/>
    <w:rsid w:val="00955D85"/>
    <w:rsid w:val="00955FA9"/>
    <w:rsid w:val="00956797"/>
    <w:rsid w:val="00961DA4"/>
    <w:rsid w:val="00962B45"/>
    <w:rsid w:val="00962C21"/>
    <w:rsid w:val="00965875"/>
    <w:rsid w:val="009658EC"/>
    <w:rsid w:val="00965A08"/>
    <w:rsid w:val="009667D4"/>
    <w:rsid w:val="0096690D"/>
    <w:rsid w:val="00967707"/>
    <w:rsid w:val="0097076C"/>
    <w:rsid w:val="00971358"/>
    <w:rsid w:val="00972005"/>
    <w:rsid w:val="00973455"/>
    <w:rsid w:val="00974250"/>
    <w:rsid w:val="00976524"/>
    <w:rsid w:val="00977006"/>
    <w:rsid w:val="009800FC"/>
    <w:rsid w:val="00980656"/>
    <w:rsid w:val="00980C8B"/>
    <w:rsid w:val="0098156F"/>
    <w:rsid w:val="009820B7"/>
    <w:rsid w:val="00983DE6"/>
    <w:rsid w:val="009860D2"/>
    <w:rsid w:val="00986309"/>
    <w:rsid w:val="00986C9A"/>
    <w:rsid w:val="009914E6"/>
    <w:rsid w:val="00992196"/>
    <w:rsid w:val="0099302D"/>
    <w:rsid w:val="00993262"/>
    <w:rsid w:val="0099596A"/>
    <w:rsid w:val="00997936"/>
    <w:rsid w:val="009A08E9"/>
    <w:rsid w:val="009A0E16"/>
    <w:rsid w:val="009A15C6"/>
    <w:rsid w:val="009A1638"/>
    <w:rsid w:val="009A4842"/>
    <w:rsid w:val="009A6261"/>
    <w:rsid w:val="009B020E"/>
    <w:rsid w:val="009B0ACA"/>
    <w:rsid w:val="009B10CB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C79CF"/>
    <w:rsid w:val="009D0756"/>
    <w:rsid w:val="009D352A"/>
    <w:rsid w:val="009D40D1"/>
    <w:rsid w:val="009D63E5"/>
    <w:rsid w:val="009D6484"/>
    <w:rsid w:val="009D7B5F"/>
    <w:rsid w:val="009D7CC6"/>
    <w:rsid w:val="009E006F"/>
    <w:rsid w:val="009E0FE0"/>
    <w:rsid w:val="009E1EBD"/>
    <w:rsid w:val="009E2DA8"/>
    <w:rsid w:val="009E3334"/>
    <w:rsid w:val="009E61C4"/>
    <w:rsid w:val="009E6488"/>
    <w:rsid w:val="009F1142"/>
    <w:rsid w:val="009F1FA5"/>
    <w:rsid w:val="009F38F1"/>
    <w:rsid w:val="009F3C55"/>
    <w:rsid w:val="009F5D22"/>
    <w:rsid w:val="009F5E99"/>
    <w:rsid w:val="00A016A4"/>
    <w:rsid w:val="00A0354F"/>
    <w:rsid w:val="00A03D56"/>
    <w:rsid w:val="00A072AC"/>
    <w:rsid w:val="00A10A68"/>
    <w:rsid w:val="00A11383"/>
    <w:rsid w:val="00A127BF"/>
    <w:rsid w:val="00A13548"/>
    <w:rsid w:val="00A153D4"/>
    <w:rsid w:val="00A16429"/>
    <w:rsid w:val="00A1699E"/>
    <w:rsid w:val="00A17540"/>
    <w:rsid w:val="00A212EE"/>
    <w:rsid w:val="00A21D6E"/>
    <w:rsid w:val="00A256CE"/>
    <w:rsid w:val="00A306FA"/>
    <w:rsid w:val="00A3099F"/>
    <w:rsid w:val="00A3297A"/>
    <w:rsid w:val="00A334D0"/>
    <w:rsid w:val="00A35444"/>
    <w:rsid w:val="00A35618"/>
    <w:rsid w:val="00A35A71"/>
    <w:rsid w:val="00A35DAE"/>
    <w:rsid w:val="00A37403"/>
    <w:rsid w:val="00A37F40"/>
    <w:rsid w:val="00A40B21"/>
    <w:rsid w:val="00A41269"/>
    <w:rsid w:val="00A42045"/>
    <w:rsid w:val="00A45307"/>
    <w:rsid w:val="00A45990"/>
    <w:rsid w:val="00A475BE"/>
    <w:rsid w:val="00A51F6F"/>
    <w:rsid w:val="00A52134"/>
    <w:rsid w:val="00A52C33"/>
    <w:rsid w:val="00A5352E"/>
    <w:rsid w:val="00A54C25"/>
    <w:rsid w:val="00A553DF"/>
    <w:rsid w:val="00A57EFA"/>
    <w:rsid w:val="00A60CCD"/>
    <w:rsid w:val="00A60E5D"/>
    <w:rsid w:val="00A628A1"/>
    <w:rsid w:val="00A6458E"/>
    <w:rsid w:val="00A647C6"/>
    <w:rsid w:val="00A64E80"/>
    <w:rsid w:val="00A70EAF"/>
    <w:rsid w:val="00A70F2E"/>
    <w:rsid w:val="00A71573"/>
    <w:rsid w:val="00A73A6A"/>
    <w:rsid w:val="00A73DC0"/>
    <w:rsid w:val="00A74E17"/>
    <w:rsid w:val="00A75E27"/>
    <w:rsid w:val="00A82AE7"/>
    <w:rsid w:val="00A82EF1"/>
    <w:rsid w:val="00A86CDC"/>
    <w:rsid w:val="00A86D9C"/>
    <w:rsid w:val="00A87EBC"/>
    <w:rsid w:val="00A9181B"/>
    <w:rsid w:val="00A941B4"/>
    <w:rsid w:val="00A9450E"/>
    <w:rsid w:val="00A95244"/>
    <w:rsid w:val="00A95C02"/>
    <w:rsid w:val="00A96AF1"/>
    <w:rsid w:val="00A97373"/>
    <w:rsid w:val="00A9776D"/>
    <w:rsid w:val="00A97798"/>
    <w:rsid w:val="00AA0844"/>
    <w:rsid w:val="00AA0CBC"/>
    <w:rsid w:val="00AA111B"/>
    <w:rsid w:val="00AA3EFE"/>
    <w:rsid w:val="00AA4213"/>
    <w:rsid w:val="00AA4727"/>
    <w:rsid w:val="00AA5C96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0260"/>
    <w:rsid w:val="00AD3567"/>
    <w:rsid w:val="00AD3DDC"/>
    <w:rsid w:val="00AD4172"/>
    <w:rsid w:val="00AD7F50"/>
    <w:rsid w:val="00AE068B"/>
    <w:rsid w:val="00AE1C6C"/>
    <w:rsid w:val="00AE33B9"/>
    <w:rsid w:val="00AE3470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4AD9"/>
    <w:rsid w:val="00AF5571"/>
    <w:rsid w:val="00B036A7"/>
    <w:rsid w:val="00B04B65"/>
    <w:rsid w:val="00B06249"/>
    <w:rsid w:val="00B11877"/>
    <w:rsid w:val="00B12B3F"/>
    <w:rsid w:val="00B13816"/>
    <w:rsid w:val="00B138FC"/>
    <w:rsid w:val="00B13AAD"/>
    <w:rsid w:val="00B14D40"/>
    <w:rsid w:val="00B166B0"/>
    <w:rsid w:val="00B20C0E"/>
    <w:rsid w:val="00B24F47"/>
    <w:rsid w:val="00B26A7D"/>
    <w:rsid w:val="00B32E25"/>
    <w:rsid w:val="00B33906"/>
    <w:rsid w:val="00B35642"/>
    <w:rsid w:val="00B3575F"/>
    <w:rsid w:val="00B3593A"/>
    <w:rsid w:val="00B364B4"/>
    <w:rsid w:val="00B36E7F"/>
    <w:rsid w:val="00B37335"/>
    <w:rsid w:val="00B376D5"/>
    <w:rsid w:val="00B37896"/>
    <w:rsid w:val="00B37A17"/>
    <w:rsid w:val="00B41593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0914"/>
    <w:rsid w:val="00B53EF8"/>
    <w:rsid w:val="00B55491"/>
    <w:rsid w:val="00B56672"/>
    <w:rsid w:val="00B57B6F"/>
    <w:rsid w:val="00B61993"/>
    <w:rsid w:val="00B62AE2"/>
    <w:rsid w:val="00B62B89"/>
    <w:rsid w:val="00B62BF2"/>
    <w:rsid w:val="00B64D4A"/>
    <w:rsid w:val="00B67AC1"/>
    <w:rsid w:val="00B67F90"/>
    <w:rsid w:val="00B700BD"/>
    <w:rsid w:val="00B70DB1"/>
    <w:rsid w:val="00B71EA1"/>
    <w:rsid w:val="00B726B7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86C37"/>
    <w:rsid w:val="00B91AF1"/>
    <w:rsid w:val="00B93A1F"/>
    <w:rsid w:val="00B940F9"/>
    <w:rsid w:val="00B96639"/>
    <w:rsid w:val="00B96AED"/>
    <w:rsid w:val="00BA00E5"/>
    <w:rsid w:val="00BA1D34"/>
    <w:rsid w:val="00BA3021"/>
    <w:rsid w:val="00BA4167"/>
    <w:rsid w:val="00BB1357"/>
    <w:rsid w:val="00BB177D"/>
    <w:rsid w:val="00BB329E"/>
    <w:rsid w:val="00BB37B5"/>
    <w:rsid w:val="00BB3EE3"/>
    <w:rsid w:val="00BB4CDE"/>
    <w:rsid w:val="00BB544E"/>
    <w:rsid w:val="00BB5FAD"/>
    <w:rsid w:val="00BB696A"/>
    <w:rsid w:val="00BC00F1"/>
    <w:rsid w:val="00BC03B4"/>
    <w:rsid w:val="00BC071C"/>
    <w:rsid w:val="00BC106E"/>
    <w:rsid w:val="00BC413F"/>
    <w:rsid w:val="00BC4A37"/>
    <w:rsid w:val="00BC4EE3"/>
    <w:rsid w:val="00BC56D0"/>
    <w:rsid w:val="00BC7A5D"/>
    <w:rsid w:val="00BC7D49"/>
    <w:rsid w:val="00BD24B4"/>
    <w:rsid w:val="00BD26CE"/>
    <w:rsid w:val="00BD2B91"/>
    <w:rsid w:val="00BD2C27"/>
    <w:rsid w:val="00BD6521"/>
    <w:rsid w:val="00BE0783"/>
    <w:rsid w:val="00BE2C11"/>
    <w:rsid w:val="00BE31D1"/>
    <w:rsid w:val="00BE377B"/>
    <w:rsid w:val="00BE43B4"/>
    <w:rsid w:val="00BE5241"/>
    <w:rsid w:val="00BF0315"/>
    <w:rsid w:val="00BF0F50"/>
    <w:rsid w:val="00BF117F"/>
    <w:rsid w:val="00BF337B"/>
    <w:rsid w:val="00BF3433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0A7F"/>
    <w:rsid w:val="00C02958"/>
    <w:rsid w:val="00C0356E"/>
    <w:rsid w:val="00C04D4E"/>
    <w:rsid w:val="00C07F6E"/>
    <w:rsid w:val="00C10C80"/>
    <w:rsid w:val="00C10CB1"/>
    <w:rsid w:val="00C129BF"/>
    <w:rsid w:val="00C14303"/>
    <w:rsid w:val="00C14FAC"/>
    <w:rsid w:val="00C15C2C"/>
    <w:rsid w:val="00C162ED"/>
    <w:rsid w:val="00C170BC"/>
    <w:rsid w:val="00C17C7C"/>
    <w:rsid w:val="00C20E72"/>
    <w:rsid w:val="00C210B3"/>
    <w:rsid w:val="00C220BD"/>
    <w:rsid w:val="00C22905"/>
    <w:rsid w:val="00C237AC"/>
    <w:rsid w:val="00C25272"/>
    <w:rsid w:val="00C25671"/>
    <w:rsid w:val="00C257BD"/>
    <w:rsid w:val="00C261CC"/>
    <w:rsid w:val="00C2655D"/>
    <w:rsid w:val="00C26AE2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28B4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5264"/>
    <w:rsid w:val="00C65E0F"/>
    <w:rsid w:val="00C669AF"/>
    <w:rsid w:val="00C70D9C"/>
    <w:rsid w:val="00C71CA2"/>
    <w:rsid w:val="00C71CC3"/>
    <w:rsid w:val="00C7411B"/>
    <w:rsid w:val="00C74D9E"/>
    <w:rsid w:val="00C759D5"/>
    <w:rsid w:val="00C76523"/>
    <w:rsid w:val="00C82593"/>
    <w:rsid w:val="00C825CB"/>
    <w:rsid w:val="00C845EC"/>
    <w:rsid w:val="00C91BC1"/>
    <w:rsid w:val="00C94E5D"/>
    <w:rsid w:val="00C97DB9"/>
    <w:rsid w:val="00CA0041"/>
    <w:rsid w:val="00CA0836"/>
    <w:rsid w:val="00CA4210"/>
    <w:rsid w:val="00CA5777"/>
    <w:rsid w:val="00CA7462"/>
    <w:rsid w:val="00CA7A87"/>
    <w:rsid w:val="00CB0F66"/>
    <w:rsid w:val="00CB119B"/>
    <w:rsid w:val="00CC11CE"/>
    <w:rsid w:val="00CC1F22"/>
    <w:rsid w:val="00CC244C"/>
    <w:rsid w:val="00CC4BE8"/>
    <w:rsid w:val="00CC7DA3"/>
    <w:rsid w:val="00CD00E7"/>
    <w:rsid w:val="00CD0859"/>
    <w:rsid w:val="00CD1210"/>
    <w:rsid w:val="00CD28FA"/>
    <w:rsid w:val="00CD37B6"/>
    <w:rsid w:val="00CD5007"/>
    <w:rsid w:val="00CD57F2"/>
    <w:rsid w:val="00CD595D"/>
    <w:rsid w:val="00CD6597"/>
    <w:rsid w:val="00CD6E5F"/>
    <w:rsid w:val="00CD7200"/>
    <w:rsid w:val="00CD7569"/>
    <w:rsid w:val="00CE199D"/>
    <w:rsid w:val="00CE3D9F"/>
    <w:rsid w:val="00CE3F6A"/>
    <w:rsid w:val="00CE5268"/>
    <w:rsid w:val="00CE5401"/>
    <w:rsid w:val="00CE5DEA"/>
    <w:rsid w:val="00CE7E85"/>
    <w:rsid w:val="00CF05F5"/>
    <w:rsid w:val="00CF06F7"/>
    <w:rsid w:val="00CF1637"/>
    <w:rsid w:val="00CF4857"/>
    <w:rsid w:val="00CF4919"/>
    <w:rsid w:val="00CF67AB"/>
    <w:rsid w:val="00CF72D0"/>
    <w:rsid w:val="00CF7E84"/>
    <w:rsid w:val="00D0262B"/>
    <w:rsid w:val="00D026EF"/>
    <w:rsid w:val="00D055EC"/>
    <w:rsid w:val="00D05DAE"/>
    <w:rsid w:val="00D06F83"/>
    <w:rsid w:val="00D07A13"/>
    <w:rsid w:val="00D106E7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191"/>
    <w:rsid w:val="00D2452A"/>
    <w:rsid w:val="00D2532B"/>
    <w:rsid w:val="00D25BFB"/>
    <w:rsid w:val="00D260BD"/>
    <w:rsid w:val="00D26482"/>
    <w:rsid w:val="00D26956"/>
    <w:rsid w:val="00D30E30"/>
    <w:rsid w:val="00D326B9"/>
    <w:rsid w:val="00D40C0E"/>
    <w:rsid w:val="00D4114F"/>
    <w:rsid w:val="00D43015"/>
    <w:rsid w:val="00D44CEE"/>
    <w:rsid w:val="00D454B1"/>
    <w:rsid w:val="00D46D67"/>
    <w:rsid w:val="00D501AB"/>
    <w:rsid w:val="00D501B3"/>
    <w:rsid w:val="00D50910"/>
    <w:rsid w:val="00D5095F"/>
    <w:rsid w:val="00D50D0C"/>
    <w:rsid w:val="00D5194E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0C50"/>
    <w:rsid w:val="00D717A2"/>
    <w:rsid w:val="00D73C03"/>
    <w:rsid w:val="00D740A7"/>
    <w:rsid w:val="00D74407"/>
    <w:rsid w:val="00D750EC"/>
    <w:rsid w:val="00D7540D"/>
    <w:rsid w:val="00D763F7"/>
    <w:rsid w:val="00D77244"/>
    <w:rsid w:val="00D81DEA"/>
    <w:rsid w:val="00D826A1"/>
    <w:rsid w:val="00D83B3C"/>
    <w:rsid w:val="00D854A4"/>
    <w:rsid w:val="00D870A6"/>
    <w:rsid w:val="00D87502"/>
    <w:rsid w:val="00D87579"/>
    <w:rsid w:val="00D90008"/>
    <w:rsid w:val="00D9025D"/>
    <w:rsid w:val="00D90428"/>
    <w:rsid w:val="00D908B6"/>
    <w:rsid w:val="00D90C3F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A703B"/>
    <w:rsid w:val="00DA7434"/>
    <w:rsid w:val="00DB03F8"/>
    <w:rsid w:val="00DB0980"/>
    <w:rsid w:val="00DB1608"/>
    <w:rsid w:val="00DB20DA"/>
    <w:rsid w:val="00DB436C"/>
    <w:rsid w:val="00DB5FB0"/>
    <w:rsid w:val="00DB7133"/>
    <w:rsid w:val="00DC0CED"/>
    <w:rsid w:val="00DC390F"/>
    <w:rsid w:val="00DC5DDB"/>
    <w:rsid w:val="00DC5E0C"/>
    <w:rsid w:val="00DC69F5"/>
    <w:rsid w:val="00DC6BF2"/>
    <w:rsid w:val="00DD19F1"/>
    <w:rsid w:val="00DD29B6"/>
    <w:rsid w:val="00DD3B78"/>
    <w:rsid w:val="00DD4602"/>
    <w:rsid w:val="00DD4A6B"/>
    <w:rsid w:val="00DD4AD4"/>
    <w:rsid w:val="00DD73F5"/>
    <w:rsid w:val="00DD7505"/>
    <w:rsid w:val="00DE12F6"/>
    <w:rsid w:val="00DE4193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171BC"/>
    <w:rsid w:val="00E20784"/>
    <w:rsid w:val="00E21469"/>
    <w:rsid w:val="00E22D54"/>
    <w:rsid w:val="00E24537"/>
    <w:rsid w:val="00E2655F"/>
    <w:rsid w:val="00E274DA"/>
    <w:rsid w:val="00E27A33"/>
    <w:rsid w:val="00E318E8"/>
    <w:rsid w:val="00E33126"/>
    <w:rsid w:val="00E3336D"/>
    <w:rsid w:val="00E335A5"/>
    <w:rsid w:val="00E33B4F"/>
    <w:rsid w:val="00E35003"/>
    <w:rsid w:val="00E364F3"/>
    <w:rsid w:val="00E36B50"/>
    <w:rsid w:val="00E37253"/>
    <w:rsid w:val="00E40A58"/>
    <w:rsid w:val="00E40CA5"/>
    <w:rsid w:val="00E420FF"/>
    <w:rsid w:val="00E42439"/>
    <w:rsid w:val="00E4267D"/>
    <w:rsid w:val="00E42BF1"/>
    <w:rsid w:val="00E4472E"/>
    <w:rsid w:val="00E44DFC"/>
    <w:rsid w:val="00E46712"/>
    <w:rsid w:val="00E4776E"/>
    <w:rsid w:val="00E539D7"/>
    <w:rsid w:val="00E53F9B"/>
    <w:rsid w:val="00E54252"/>
    <w:rsid w:val="00E56F41"/>
    <w:rsid w:val="00E60386"/>
    <w:rsid w:val="00E6090F"/>
    <w:rsid w:val="00E60D29"/>
    <w:rsid w:val="00E60DD2"/>
    <w:rsid w:val="00E631F8"/>
    <w:rsid w:val="00E63B56"/>
    <w:rsid w:val="00E6697A"/>
    <w:rsid w:val="00E7012F"/>
    <w:rsid w:val="00E70D9B"/>
    <w:rsid w:val="00E7217C"/>
    <w:rsid w:val="00E72D6C"/>
    <w:rsid w:val="00E73426"/>
    <w:rsid w:val="00E73937"/>
    <w:rsid w:val="00E73D9E"/>
    <w:rsid w:val="00E73ED7"/>
    <w:rsid w:val="00E7455E"/>
    <w:rsid w:val="00E770E9"/>
    <w:rsid w:val="00E8006D"/>
    <w:rsid w:val="00E8025C"/>
    <w:rsid w:val="00E81EF5"/>
    <w:rsid w:val="00E82B6D"/>
    <w:rsid w:val="00E84588"/>
    <w:rsid w:val="00E8458E"/>
    <w:rsid w:val="00E84BFE"/>
    <w:rsid w:val="00E86D72"/>
    <w:rsid w:val="00E87584"/>
    <w:rsid w:val="00E87A2C"/>
    <w:rsid w:val="00E87EB3"/>
    <w:rsid w:val="00E90AE7"/>
    <w:rsid w:val="00E91919"/>
    <w:rsid w:val="00E93657"/>
    <w:rsid w:val="00E94327"/>
    <w:rsid w:val="00E949F0"/>
    <w:rsid w:val="00E95BAB"/>
    <w:rsid w:val="00E95BCE"/>
    <w:rsid w:val="00E96A71"/>
    <w:rsid w:val="00E96BB8"/>
    <w:rsid w:val="00E970D1"/>
    <w:rsid w:val="00EA000B"/>
    <w:rsid w:val="00EA141A"/>
    <w:rsid w:val="00EA1C71"/>
    <w:rsid w:val="00EA406B"/>
    <w:rsid w:val="00EA6719"/>
    <w:rsid w:val="00EA6928"/>
    <w:rsid w:val="00EA7CD4"/>
    <w:rsid w:val="00EB2263"/>
    <w:rsid w:val="00EB53FD"/>
    <w:rsid w:val="00EC0EE2"/>
    <w:rsid w:val="00EC1885"/>
    <w:rsid w:val="00EC2549"/>
    <w:rsid w:val="00EC2B34"/>
    <w:rsid w:val="00EC4A97"/>
    <w:rsid w:val="00EC5249"/>
    <w:rsid w:val="00EC6510"/>
    <w:rsid w:val="00EC72C7"/>
    <w:rsid w:val="00EC7BE3"/>
    <w:rsid w:val="00ED2302"/>
    <w:rsid w:val="00ED3451"/>
    <w:rsid w:val="00ED40E7"/>
    <w:rsid w:val="00ED7328"/>
    <w:rsid w:val="00EE0B62"/>
    <w:rsid w:val="00EE618D"/>
    <w:rsid w:val="00EE624F"/>
    <w:rsid w:val="00EE7839"/>
    <w:rsid w:val="00EE79AE"/>
    <w:rsid w:val="00EF110D"/>
    <w:rsid w:val="00EF155C"/>
    <w:rsid w:val="00EF1D28"/>
    <w:rsid w:val="00EF2363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5C3"/>
    <w:rsid w:val="00F04AEA"/>
    <w:rsid w:val="00F06E44"/>
    <w:rsid w:val="00F14321"/>
    <w:rsid w:val="00F1453B"/>
    <w:rsid w:val="00F16C7F"/>
    <w:rsid w:val="00F16D62"/>
    <w:rsid w:val="00F17A5B"/>
    <w:rsid w:val="00F17D45"/>
    <w:rsid w:val="00F209DA"/>
    <w:rsid w:val="00F20EC3"/>
    <w:rsid w:val="00F220F0"/>
    <w:rsid w:val="00F23134"/>
    <w:rsid w:val="00F23DDF"/>
    <w:rsid w:val="00F23E76"/>
    <w:rsid w:val="00F243A8"/>
    <w:rsid w:val="00F2528A"/>
    <w:rsid w:val="00F268EB"/>
    <w:rsid w:val="00F2696F"/>
    <w:rsid w:val="00F27096"/>
    <w:rsid w:val="00F27EFB"/>
    <w:rsid w:val="00F317A8"/>
    <w:rsid w:val="00F320FB"/>
    <w:rsid w:val="00F34353"/>
    <w:rsid w:val="00F367F5"/>
    <w:rsid w:val="00F3737F"/>
    <w:rsid w:val="00F373F8"/>
    <w:rsid w:val="00F37D35"/>
    <w:rsid w:val="00F40F34"/>
    <w:rsid w:val="00F42415"/>
    <w:rsid w:val="00F434E7"/>
    <w:rsid w:val="00F44019"/>
    <w:rsid w:val="00F47146"/>
    <w:rsid w:val="00F50B63"/>
    <w:rsid w:val="00F52BA6"/>
    <w:rsid w:val="00F53088"/>
    <w:rsid w:val="00F53885"/>
    <w:rsid w:val="00F5403E"/>
    <w:rsid w:val="00F54B25"/>
    <w:rsid w:val="00F54CFA"/>
    <w:rsid w:val="00F559C9"/>
    <w:rsid w:val="00F57222"/>
    <w:rsid w:val="00F57DE1"/>
    <w:rsid w:val="00F62A5B"/>
    <w:rsid w:val="00F63A85"/>
    <w:rsid w:val="00F6510F"/>
    <w:rsid w:val="00F66E19"/>
    <w:rsid w:val="00F6751B"/>
    <w:rsid w:val="00F701A7"/>
    <w:rsid w:val="00F703FC"/>
    <w:rsid w:val="00F71724"/>
    <w:rsid w:val="00F74ED9"/>
    <w:rsid w:val="00F75F17"/>
    <w:rsid w:val="00F768CC"/>
    <w:rsid w:val="00F76E64"/>
    <w:rsid w:val="00F80A0F"/>
    <w:rsid w:val="00F84B48"/>
    <w:rsid w:val="00F85EDA"/>
    <w:rsid w:val="00F90B2D"/>
    <w:rsid w:val="00F9262E"/>
    <w:rsid w:val="00F92A03"/>
    <w:rsid w:val="00F93133"/>
    <w:rsid w:val="00F939D2"/>
    <w:rsid w:val="00F9467A"/>
    <w:rsid w:val="00F96163"/>
    <w:rsid w:val="00F97D1A"/>
    <w:rsid w:val="00FA05DE"/>
    <w:rsid w:val="00FA0D43"/>
    <w:rsid w:val="00FA0F31"/>
    <w:rsid w:val="00FA3AF7"/>
    <w:rsid w:val="00FA3ED2"/>
    <w:rsid w:val="00FA55F6"/>
    <w:rsid w:val="00FA5696"/>
    <w:rsid w:val="00FB01C2"/>
    <w:rsid w:val="00FB1265"/>
    <w:rsid w:val="00FB26BC"/>
    <w:rsid w:val="00FB38D7"/>
    <w:rsid w:val="00FB4528"/>
    <w:rsid w:val="00FB49B4"/>
    <w:rsid w:val="00FB6B80"/>
    <w:rsid w:val="00FB7E99"/>
    <w:rsid w:val="00FC1C8A"/>
    <w:rsid w:val="00FC2E1C"/>
    <w:rsid w:val="00FC3AF2"/>
    <w:rsid w:val="00FC6158"/>
    <w:rsid w:val="00FC6EAE"/>
    <w:rsid w:val="00FD01A2"/>
    <w:rsid w:val="00FD1726"/>
    <w:rsid w:val="00FD1E5E"/>
    <w:rsid w:val="00FD26C5"/>
    <w:rsid w:val="00FD29B9"/>
    <w:rsid w:val="00FD5425"/>
    <w:rsid w:val="00FD6835"/>
    <w:rsid w:val="00FD7BA0"/>
    <w:rsid w:val="00FE269A"/>
    <w:rsid w:val="00FE3688"/>
    <w:rsid w:val="00FE3F03"/>
    <w:rsid w:val="00FE5E59"/>
    <w:rsid w:val="00FE6669"/>
    <w:rsid w:val="00FE7033"/>
    <w:rsid w:val="00FE7BF6"/>
    <w:rsid w:val="00FF164F"/>
    <w:rsid w:val="00FF1B5D"/>
    <w:rsid w:val="00FF2278"/>
    <w:rsid w:val="00FF275C"/>
    <w:rsid w:val="00FF31A4"/>
    <w:rsid w:val="00FF3283"/>
    <w:rsid w:val="00FF53D9"/>
    <w:rsid w:val="00FF6647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7F83"/>
  <w15:docId w15:val="{07C6F04F-74FE-4050-ACE7-8BB9B8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link w:val="10"/>
    <w:uiPriority w:val="9"/>
    <w:qFormat/>
    <w:pPr>
      <w:widowControl/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af">
    <w:name w:val="Plain Text"/>
    <w:link w:val="a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f1">
    <w:name w:val="List"/>
    <w:basedOn w:val="Textbody"/>
    <w:uiPriority w:val="99"/>
    <w:rPr>
      <w:rFonts w:cs="Lohit Hindi"/>
      <w:sz w:val="24"/>
    </w:rPr>
  </w:style>
  <w:style w:type="paragraph" w:styleId="af2">
    <w:name w:val="caption"/>
    <w:basedOn w:val="Standard"/>
    <w:uiPriority w:val="99"/>
    <w:pPr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uiPriority w:val="99"/>
    <w:rPr>
      <w:rFonts w:cs="Lohit Hindi"/>
      <w:sz w:val="24"/>
    </w:rPr>
  </w:style>
  <w:style w:type="paragraph" w:styleId="af3">
    <w:name w:val="header"/>
    <w:basedOn w:val="Standard"/>
    <w:link w:val="af4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pPr>
      <w:ind w:firstLine="709"/>
      <w:jc w:val="both"/>
    </w:p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af5">
    <w:name w:val="page number"/>
    <w:basedOn w:val="a0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Pr>
      <w:rFonts w:cs="Mangal"/>
      <w:sz w:val="20"/>
      <w:szCs w:val="18"/>
    </w:rPr>
  </w:style>
  <w:style w:type="character" w:customStyle="1" w:styleId="afa">
    <w:name w:val="Текст сноски Знак"/>
    <w:basedOn w:val="a0"/>
    <w:link w:val="af9"/>
    <w:uiPriority w:val="99"/>
    <w:rPr>
      <w:rFonts w:cs="Mangal"/>
      <w:sz w:val="20"/>
      <w:szCs w:val="18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Mangal"/>
      <w:sz w:val="16"/>
      <w:szCs w:val="14"/>
    </w:rPr>
  </w:style>
  <w:style w:type="paragraph" w:customStyle="1" w:styleId="ConsPlusNormal">
    <w:name w:val="ConsPlusNormal"/>
    <w:uiPriority w:val="99"/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Normalchar">
    <w:name w:val="Normal__char"/>
    <w:basedOn w:val="a0"/>
    <w:uiPriority w:val="99"/>
  </w:style>
  <w:style w:type="paragraph" w:styleId="aff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cs="Mangal"/>
      <w:sz w:val="20"/>
      <w:szCs w:val="18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cs="Mangal"/>
      <w:sz w:val="20"/>
      <w:szCs w:val="18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cs="Mangal"/>
      <w:b/>
      <w:bCs/>
      <w:sz w:val="20"/>
      <w:szCs w:val="18"/>
    </w:rPr>
  </w:style>
  <w:style w:type="paragraph" w:styleId="aff5">
    <w:name w:val="Revision"/>
    <w:hidden/>
    <w:uiPriority w:val="99"/>
    <w:semiHidden/>
    <w:pPr>
      <w:widowControl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styleId="aff6">
    <w:name w:val="Strong"/>
    <w:basedOn w:val="a0"/>
    <w:uiPriority w:val="22"/>
    <w:qFormat/>
    <w:rPr>
      <w:b/>
      <w:bCs/>
    </w:rPr>
  </w:style>
  <w:style w:type="paragraph" w:styleId="aff7">
    <w:name w:val="Normal (Web)"/>
    <w:basedOn w:val="a"/>
    <w:uiPriority w:val="99"/>
    <w:unhideWhenUsed/>
    <w:pPr>
      <w:widowControl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paragraph" w:styleId="aff8">
    <w:name w:val="Body Text Indent"/>
    <w:basedOn w:val="a"/>
    <w:link w:val="aff9"/>
    <w:uiPriority w:val="99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f9">
    <w:name w:val="Основной текст с отступом Знак"/>
    <w:basedOn w:val="a0"/>
    <w:link w:val="aff8"/>
    <w:uiPriority w:val="9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fa">
    <w:name w:val="endnote text"/>
    <w:basedOn w:val="a"/>
    <w:link w:val="affb"/>
    <w:uiPriority w:val="99"/>
    <w:semiHidden/>
    <w:unhideWhenUsed/>
    <w:rPr>
      <w:rFonts w:cs="Mangal"/>
      <w:sz w:val="20"/>
      <w:szCs w:val="18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Pr>
      <w:rFonts w:cs="Mangal"/>
      <w:sz w:val="20"/>
      <w:szCs w:val="18"/>
    </w:rPr>
  </w:style>
  <w:style w:type="character" w:styleId="af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paragraph" w:styleId="affd">
    <w:name w:val="Body Text"/>
    <w:basedOn w:val="a"/>
    <w:link w:val="affe"/>
    <w:uiPriority w:val="99"/>
    <w:semiHidden/>
    <w:unhideWhenUsed/>
    <w:pPr>
      <w:spacing w:after="120"/>
    </w:pPr>
    <w:rPr>
      <w:rFonts w:cs="Mangal"/>
      <w:szCs w:val="21"/>
    </w:rPr>
  </w:style>
  <w:style w:type="character" w:customStyle="1" w:styleId="affe">
    <w:name w:val="Основной текст Знак"/>
    <w:basedOn w:val="a0"/>
    <w:link w:val="affd"/>
    <w:uiPriority w:val="99"/>
    <w:semiHidden/>
    <w:rPr>
      <w:rFonts w:cs="Mangal"/>
      <w:szCs w:val="21"/>
    </w:rPr>
  </w:style>
  <w:style w:type="paragraph" w:customStyle="1" w:styleId="ConsPlusTitle">
    <w:name w:val="ConsPlusTitle"/>
    <w:uiPriority w:val="99"/>
    <w:rPr>
      <w:rFonts w:ascii="Calibri" w:eastAsia="Times New Roman" w:hAnsi="Calibri" w:cs="Calibri"/>
      <w:b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088095CB421E4E02BDC9682AFEE1723A">
    <w:name w:val="088095CB421E4E02BDC9682AFEE1723A"/>
    <w:uiPriority w:val="99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styleId="afff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A58D-277E-4A7F-8BB1-A5CE969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>Microsoft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ШНЕЙДМАН ЛЕОНИД ЗИНОВЬЕВИЧ</dc:creator>
  <cp:lastModifiedBy>ЧЕРЕМНЫХ ЕЛЕНА АНАТОЛЬЕВНА</cp:lastModifiedBy>
  <cp:revision>10</cp:revision>
  <dcterms:created xsi:type="dcterms:W3CDTF">2023-07-25T08:01:00Z</dcterms:created>
  <dcterms:modified xsi:type="dcterms:W3CDTF">2023-07-25T08:43:00Z</dcterms:modified>
</cp:coreProperties>
</file>