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264E37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264E37">
        <w:rPr>
          <w:rFonts w:ascii="Times New Roman CYR" w:hAnsi="Times New Roman CYR"/>
          <w:b/>
          <w:snapToGrid w:val="0"/>
          <w:color w:val="000000"/>
          <w:u w:val="single"/>
        </w:rPr>
        <w:t>7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>июня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F4526B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  <w:r w:rsidR="00264E37">
              <w:t>6238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264E37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264E37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</w:t>
            </w:r>
            <w:r w:rsidR="009D00EF">
              <w:t>,</w:t>
            </w:r>
            <w:r>
              <w:t>1</w:t>
            </w:r>
            <w:r w:rsidR="00A82E3F">
              <w:t>0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264E37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35</w:t>
            </w:r>
            <w:r w:rsidR="009D00EF">
              <w:t>,</w:t>
            </w:r>
            <w:r>
              <w:t>40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264E37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14 579</w:t>
            </w:r>
            <w:r w:rsidR="009D00EF">
              <w:t>,</w:t>
            </w:r>
            <w:r>
              <w:t>240</w:t>
            </w:r>
          </w:p>
        </w:tc>
      </w:tr>
      <w:tr w:rsidR="00264E37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F4526B">
            <w:pPr>
              <w:spacing w:line="360" w:lineRule="auto"/>
              <w:jc w:val="center"/>
            </w:pPr>
            <w:r>
              <w:t>29017RMFS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816E7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9D00EF">
            <w:pPr>
              <w:spacing w:line="360" w:lineRule="auto"/>
              <w:jc w:val="center"/>
            </w:pPr>
            <w:r>
              <w:t>7,24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45963">
            <w:pPr>
              <w:spacing w:line="360" w:lineRule="auto"/>
              <w:jc w:val="center"/>
            </w:pPr>
            <w:r>
              <w:t>18,04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6F6408">
            <w:pPr>
              <w:spacing w:line="360" w:lineRule="auto"/>
              <w:jc w:val="center"/>
            </w:pPr>
            <w:r>
              <w:t>6 324,953</w:t>
            </w:r>
          </w:p>
        </w:tc>
      </w:tr>
      <w:tr w:rsidR="00264E37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29018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7,24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18,04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7 716,558</w:t>
            </w:r>
          </w:p>
        </w:tc>
      </w:tr>
      <w:tr w:rsidR="00264E37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29021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7,24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18,04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9 020,000</w:t>
            </w:r>
          </w:p>
        </w:tc>
      </w:tr>
      <w:tr w:rsidR="00264E37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29023RMFS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7,24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18,04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E37" w:rsidRDefault="00264E37" w:rsidP="00264E37">
            <w:pPr>
              <w:spacing w:line="360" w:lineRule="auto"/>
              <w:jc w:val="center"/>
            </w:pPr>
            <w:r>
              <w:t>18 040,000</w:t>
            </w:r>
          </w:p>
        </w:tc>
      </w:tr>
      <w:tr w:rsidR="00264E37" w:rsidRPr="009D00EF">
        <w:tc>
          <w:tcPr>
            <w:tcW w:w="0" w:type="auto"/>
            <w:gridSpan w:val="4"/>
          </w:tcPr>
          <w:p w:rsidR="00264E37" w:rsidRPr="009D00EF" w:rsidRDefault="00264E37" w:rsidP="00264E37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  <w:bookmarkStart w:id="0" w:name="_GoBack"/>
            <w:bookmarkEnd w:id="0"/>
          </w:p>
        </w:tc>
        <w:tc>
          <w:tcPr>
            <w:tcW w:w="0" w:type="auto"/>
          </w:tcPr>
          <w:p w:rsidR="00264E37" w:rsidRPr="009D00EF" w:rsidRDefault="00264E37" w:rsidP="00264E37">
            <w:pPr>
              <w:spacing w:line="360" w:lineRule="auto"/>
              <w:rPr>
                <w:b/>
              </w:rPr>
            </w:pPr>
            <w:r>
              <w:rPr>
                <w:b/>
              </w:rPr>
              <w:t>55 680,750</w:t>
            </w:r>
          </w:p>
        </w:tc>
      </w:tr>
    </w:tbl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130411"/>
    <w:rsid w:val="001C31D2"/>
    <w:rsid w:val="00245963"/>
    <w:rsid w:val="00264E37"/>
    <w:rsid w:val="00366F67"/>
    <w:rsid w:val="003A5FA4"/>
    <w:rsid w:val="00404649"/>
    <w:rsid w:val="00541CB3"/>
    <w:rsid w:val="006F6408"/>
    <w:rsid w:val="007805F4"/>
    <w:rsid w:val="008823BF"/>
    <w:rsid w:val="00885CE8"/>
    <w:rsid w:val="00890F87"/>
    <w:rsid w:val="00941D3A"/>
    <w:rsid w:val="009D00EF"/>
    <w:rsid w:val="00A50E98"/>
    <w:rsid w:val="00A53430"/>
    <w:rsid w:val="00A82E3F"/>
    <w:rsid w:val="00B27359"/>
    <w:rsid w:val="00C73AAA"/>
    <w:rsid w:val="00D809F4"/>
    <w:rsid w:val="00DB0734"/>
    <w:rsid w:val="00DC6BE5"/>
    <w:rsid w:val="00F4526B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EC23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22</cp:revision>
  <cp:lastPrinted>2023-03-24T09:26:00Z</cp:lastPrinted>
  <dcterms:created xsi:type="dcterms:W3CDTF">2023-02-01T08:16:00Z</dcterms:created>
  <dcterms:modified xsi:type="dcterms:W3CDTF">2023-06-02T11:13:00Z</dcterms:modified>
</cp:coreProperties>
</file>