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 xml:space="preserve">ОБЗОР ОБРАЩЕНИЙ ГРАЖДАН, </w:t>
      </w:r>
    </w:p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 xml:space="preserve">поступивших в Министерство финансов Российской Федерации </w:t>
      </w:r>
    </w:p>
    <w:p w:rsidR="004703AE" w:rsidRPr="00216017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16017">
        <w:rPr>
          <w:rFonts w:ascii="Times New Roman" w:hAnsi="Times New Roman" w:cs="Times New Roman"/>
          <w:sz w:val="28"/>
          <w:szCs w:val="28"/>
        </w:rPr>
        <w:t xml:space="preserve">в </w:t>
      </w:r>
      <w:r w:rsidR="00A317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601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3175D">
        <w:rPr>
          <w:rFonts w:ascii="Times New Roman" w:hAnsi="Times New Roman" w:cs="Times New Roman"/>
          <w:sz w:val="28"/>
          <w:szCs w:val="28"/>
        </w:rPr>
        <w:t>3</w:t>
      </w:r>
      <w:r w:rsidRPr="00216017">
        <w:rPr>
          <w:rFonts w:ascii="Times New Roman" w:hAnsi="Times New Roman" w:cs="Times New Roman"/>
          <w:sz w:val="28"/>
          <w:szCs w:val="28"/>
        </w:rPr>
        <w:t xml:space="preserve"> г</w:t>
      </w:r>
      <w:r w:rsidR="00514446" w:rsidRPr="00216017">
        <w:rPr>
          <w:rFonts w:ascii="Times New Roman" w:hAnsi="Times New Roman" w:cs="Times New Roman"/>
          <w:sz w:val="28"/>
          <w:szCs w:val="28"/>
        </w:rPr>
        <w:t>.</w:t>
      </w:r>
    </w:p>
    <w:p w:rsidR="004703AE" w:rsidRDefault="004703AE" w:rsidP="004703AE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703AE" w:rsidRDefault="004703AE" w:rsidP="004703AE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(далее </w:t>
      </w:r>
      <w:r w:rsidR="00630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в период с 1 </w:t>
      </w:r>
      <w:r w:rsidR="00A3175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по 31 </w:t>
      </w:r>
      <w:r w:rsidR="00A3175D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3175D">
        <w:rPr>
          <w:rFonts w:ascii="Times New Roman" w:hAnsi="Times New Roman" w:cs="Times New Roman"/>
          <w:sz w:val="28"/>
          <w:szCs w:val="28"/>
        </w:rPr>
        <w:t>3</w:t>
      </w:r>
      <w:r w:rsidR="00DF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30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6304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865C38">
        <w:rPr>
          <w:rFonts w:ascii="Times New Roman" w:hAnsi="Times New Roman" w:cs="Times New Roman"/>
          <w:sz w:val="28"/>
          <w:szCs w:val="28"/>
        </w:rPr>
        <w:t>более</w:t>
      </w:r>
      <w:r w:rsidRPr="00C93E83">
        <w:rPr>
          <w:rFonts w:ascii="Times New Roman" w:hAnsi="Times New Roman" w:cs="Times New Roman"/>
          <w:sz w:val="28"/>
          <w:szCs w:val="28"/>
        </w:rPr>
        <w:t xml:space="preserve"> </w:t>
      </w:r>
      <w:r w:rsidR="00A3175D">
        <w:rPr>
          <w:rFonts w:ascii="Times New Roman" w:hAnsi="Times New Roman" w:cs="Times New Roman"/>
          <w:sz w:val="28"/>
          <w:szCs w:val="28"/>
        </w:rPr>
        <w:t>десяти</w:t>
      </w:r>
      <w:r w:rsidRPr="00C93E83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B1">
        <w:rPr>
          <w:rFonts w:ascii="Times New Roman" w:hAnsi="Times New Roman" w:cs="Times New Roman"/>
          <w:sz w:val="28"/>
          <w:szCs w:val="28"/>
        </w:rPr>
        <w:t>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838B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й граждан. </w:t>
      </w:r>
    </w:p>
    <w:p w:rsidR="004703AE" w:rsidRDefault="004703AE" w:rsidP="004703AE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непосредственно от заявителей зарегистрировано 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784A83"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половиной тысяч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бращений, из них более </w:t>
      </w:r>
      <w:r w:rsidR="00467F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</w:t>
      </w:r>
      <w:r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</w:t>
      </w:r>
      <w:r w:rsidR="002160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Министерства.</w:t>
      </w:r>
    </w:p>
    <w:p w:rsidR="002E764F" w:rsidRPr="002E764F" w:rsidRDefault="002E764F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276"/>
      </w:tblGrid>
      <w:tr w:rsidR="00C8623A" w:rsidRPr="00C8623A" w:rsidTr="00C8623A">
        <w:tc>
          <w:tcPr>
            <w:tcW w:w="6521" w:type="dxa"/>
          </w:tcPr>
          <w:p w:rsidR="00AF1BD3" w:rsidRPr="00C8623A" w:rsidRDefault="00882612" w:rsidP="002E764F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Отправитель обращения в Минфин России </w:t>
            </w:r>
          </w:p>
        </w:tc>
        <w:tc>
          <w:tcPr>
            <w:tcW w:w="1559" w:type="dxa"/>
          </w:tcPr>
          <w:p w:rsidR="00AF1BD3" w:rsidRPr="00C8623A" w:rsidRDefault="00AF1BD3" w:rsidP="002E764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276" w:type="dxa"/>
          </w:tcPr>
          <w:p w:rsidR="00AF1BD3" w:rsidRPr="00C8623A" w:rsidRDefault="00882612" w:rsidP="002E764F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8623A" w:rsidTr="00C8623A">
        <w:tc>
          <w:tcPr>
            <w:tcW w:w="6521" w:type="dxa"/>
          </w:tcPr>
          <w:p w:rsidR="00AF1BD3" w:rsidRDefault="00882612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Заявители </w:t>
            </w:r>
            <w:r w:rsidR="0063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142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том числе в форме электронного обращения)</w:t>
            </w:r>
          </w:p>
        </w:tc>
        <w:tc>
          <w:tcPr>
            <w:tcW w:w="1559" w:type="dxa"/>
          </w:tcPr>
          <w:p w:rsidR="00AF1BD3" w:rsidRPr="00921F85" w:rsidRDefault="00921F85" w:rsidP="00784A83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="00DF0D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634</w:t>
            </w:r>
          </w:p>
        </w:tc>
        <w:tc>
          <w:tcPr>
            <w:tcW w:w="1276" w:type="dxa"/>
          </w:tcPr>
          <w:p w:rsidR="00921F85" w:rsidRDefault="00921F85" w:rsidP="00921F85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C8623A" w:rsidTr="00C8623A">
        <w:tc>
          <w:tcPr>
            <w:tcW w:w="6521" w:type="dxa"/>
          </w:tcPr>
          <w:p w:rsidR="00AF1BD3" w:rsidRDefault="00D142B1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Президента Российской Федерации </w:t>
            </w:r>
            <w:r w:rsidR="00630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работе с обращениями граждан и организаций</w:t>
            </w:r>
          </w:p>
        </w:tc>
        <w:tc>
          <w:tcPr>
            <w:tcW w:w="1559" w:type="dxa"/>
          </w:tcPr>
          <w:p w:rsidR="00334FA0" w:rsidRPr="00921F85" w:rsidRDefault="00921F85" w:rsidP="00D215A2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867</w:t>
            </w:r>
          </w:p>
        </w:tc>
        <w:tc>
          <w:tcPr>
            <w:tcW w:w="1276" w:type="dxa"/>
          </w:tcPr>
          <w:p w:rsidR="00AF1BD3" w:rsidRDefault="00921F85" w:rsidP="008240F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C8623A" w:rsidTr="00C8623A">
        <w:tc>
          <w:tcPr>
            <w:tcW w:w="6521" w:type="dxa"/>
          </w:tcPr>
          <w:p w:rsidR="00AF1BD3" w:rsidRDefault="00A71A09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559" w:type="dxa"/>
          </w:tcPr>
          <w:p w:rsidR="00AF1BD3" w:rsidRPr="00921F85" w:rsidRDefault="00921F85" w:rsidP="002E764F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621</w:t>
            </w:r>
          </w:p>
        </w:tc>
        <w:tc>
          <w:tcPr>
            <w:tcW w:w="1276" w:type="dxa"/>
          </w:tcPr>
          <w:p w:rsidR="00AF1BD3" w:rsidRDefault="00921F85" w:rsidP="008777FB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C8623A" w:rsidTr="00C8623A">
        <w:tc>
          <w:tcPr>
            <w:tcW w:w="6521" w:type="dxa"/>
          </w:tcPr>
          <w:p w:rsidR="00AF1BD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учреждения и организации</w:t>
            </w:r>
          </w:p>
        </w:tc>
        <w:tc>
          <w:tcPr>
            <w:tcW w:w="1559" w:type="dxa"/>
          </w:tcPr>
          <w:p w:rsidR="00AF1BD3" w:rsidRPr="00921F85" w:rsidRDefault="00921F85" w:rsidP="00BE1A26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842</w:t>
            </w:r>
          </w:p>
        </w:tc>
        <w:tc>
          <w:tcPr>
            <w:tcW w:w="1276" w:type="dxa"/>
          </w:tcPr>
          <w:p w:rsidR="00AF1BD3" w:rsidRDefault="00921F85" w:rsidP="00BE1A26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C8623A" w:rsidTr="00C8623A">
        <w:tc>
          <w:tcPr>
            <w:tcW w:w="6521" w:type="dxa"/>
          </w:tcPr>
          <w:p w:rsidR="00AF1BD3" w:rsidRPr="00BE72F3" w:rsidRDefault="00334FA0" w:rsidP="00586291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AF1BD3" w:rsidRPr="00BE72F3" w:rsidRDefault="00A3175D" w:rsidP="00FA3934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DF0D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994</w:t>
            </w:r>
          </w:p>
        </w:tc>
        <w:tc>
          <w:tcPr>
            <w:tcW w:w="1276" w:type="dxa"/>
          </w:tcPr>
          <w:p w:rsidR="00AF1BD3" w:rsidRPr="00BE72F3" w:rsidRDefault="00BE4C73" w:rsidP="002E764F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983172" w:rsidRPr="00983172" w:rsidRDefault="00983172" w:rsidP="002E764F">
      <w:pPr>
        <w:spacing w:before="0" w:after="0"/>
        <w:ind w:left="-284" w:right="-284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764F" w:rsidRPr="002E764F" w:rsidRDefault="002E764F" w:rsidP="00586291">
      <w:pPr>
        <w:spacing w:before="0" w:after="0"/>
        <w:ind w:right="-1" w:firstLine="85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1CD4" w:rsidRDefault="00442F5A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39743B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43B"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</w:t>
      </w:r>
      <w:r w:rsidR="0039743B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касаются вопросов </w:t>
      </w:r>
      <w:r w:rsidR="000E4646" w:rsidRP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</w:t>
      </w:r>
      <w:r w:rsid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4646" w:rsidRP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017" w:rsidRPr="0021601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</w:t>
      </w:r>
      <w:r w:rsidR="00C93E83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кредитно-денежной политики и банковской деятельности </w:t>
      </w:r>
      <w:r w:rsidR="007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17CA4"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четверти</w:t>
      </w:r>
      <w:r w:rsidR="00717CA4" w:rsidRPr="0039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0E46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судебных актов</w:t>
      </w:r>
      <w:r w:rsidR="00EE6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01" w:rsidRDefault="006864E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в Министерство 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</w:t>
      </w:r>
      <w:r w:rsid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подразделения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D25" w:rsidRDefault="00FD7AEB" w:rsidP="00935AA5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5167">
        <w:rPr>
          <w:rFonts w:ascii="Times New Roman" w:hAnsi="Times New Roman" w:cs="Times New Roman"/>
          <w:sz w:val="28"/>
          <w:szCs w:val="28"/>
        </w:rPr>
        <w:t xml:space="preserve">приемной </w:t>
      </w:r>
      <w:r>
        <w:rPr>
          <w:rFonts w:ascii="Times New Roman" w:hAnsi="Times New Roman" w:cs="Times New Roman"/>
          <w:sz w:val="28"/>
          <w:szCs w:val="28"/>
        </w:rPr>
        <w:t>Министерств</w:t>
      </w:r>
      <w:r w:rsidR="00A151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3B">
        <w:rPr>
          <w:rFonts w:ascii="Times New Roman" w:hAnsi="Times New Roman" w:cs="Times New Roman"/>
          <w:sz w:val="28"/>
          <w:szCs w:val="28"/>
        </w:rPr>
        <w:t xml:space="preserve">за </w:t>
      </w:r>
      <w:r w:rsidR="00230A2A" w:rsidRPr="00230A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743B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9743B">
        <w:rPr>
          <w:rFonts w:ascii="Times New Roman" w:hAnsi="Times New Roman" w:cs="Times New Roman"/>
          <w:sz w:val="28"/>
          <w:szCs w:val="28"/>
        </w:rPr>
        <w:t>2</w:t>
      </w:r>
      <w:r w:rsidR="00945EE4">
        <w:rPr>
          <w:rFonts w:ascii="Times New Roman" w:hAnsi="Times New Roman" w:cs="Times New Roman"/>
          <w:sz w:val="28"/>
          <w:szCs w:val="28"/>
        </w:rPr>
        <w:t>3</w:t>
      </w:r>
      <w:r w:rsidR="00397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принято </w:t>
      </w:r>
      <w:r w:rsidR="00945EE4">
        <w:rPr>
          <w:rFonts w:ascii="Times New Roman" w:hAnsi="Times New Roman" w:cs="Times New Roman"/>
          <w:sz w:val="28"/>
          <w:szCs w:val="28"/>
        </w:rPr>
        <w:t>девять</w:t>
      </w:r>
      <w:r w:rsidR="00BE4C73" w:rsidRPr="00C93E83">
        <w:rPr>
          <w:rFonts w:ascii="Times New Roman" w:hAnsi="Times New Roman" w:cs="Times New Roman"/>
          <w:sz w:val="28"/>
          <w:szCs w:val="28"/>
        </w:rPr>
        <w:t xml:space="preserve"> посетителей </w:t>
      </w:r>
      <w:r w:rsidR="00A72197">
        <w:rPr>
          <w:rFonts w:ascii="Times New Roman" w:hAnsi="Times New Roman" w:cs="Times New Roman"/>
          <w:sz w:val="28"/>
          <w:szCs w:val="28"/>
        </w:rPr>
        <w:t>по вопросам</w:t>
      </w:r>
      <w:r w:rsidR="00DF0D77">
        <w:rPr>
          <w:rFonts w:ascii="Times New Roman" w:hAnsi="Times New Roman" w:cs="Times New Roman"/>
          <w:sz w:val="28"/>
          <w:szCs w:val="28"/>
        </w:rPr>
        <w:t>, касающимся</w:t>
      </w:r>
      <w:r w:rsidR="00C80D50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544899">
        <w:rPr>
          <w:rFonts w:ascii="Times New Roman" w:hAnsi="Times New Roman" w:cs="Times New Roman"/>
          <w:sz w:val="28"/>
          <w:szCs w:val="28"/>
        </w:rPr>
        <w:t>судебны</w:t>
      </w:r>
      <w:r w:rsidR="00C80D50">
        <w:rPr>
          <w:rFonts w:ascii="Times New Roman" w:hAnsi="Times New Roman" w:cs="Times New Roman"/>
          <w:sz w:val="28"/>
          <w:szCs w:val="28"/>
        </w:rPr>
        <w:t>х</w:t>
      </w:r>
      <w:r w:rsidR="00544899">
        <w:rPr>
          <w:rFonts w:ascii="Times New Roman" w:hAnsi="Times New Roman" w:cs="Times New Roman"/>
          <w:sz w:val="28"/>
          <w:szCs w:val="28"/>
        </w:rPr>
        <w:t xml:space="preserve"> акт</w:t>
      </w:r>
      <w:r w:rsidR="00C80D50">
        <w:rPr>
          <w:rFonts w:ascii="Times New Roman" w:hAnsi="Times New Roman" w:cs="Times New Roman"/>
          <w:sz w:val="28"/>
          <w:szCs w:val="28"/>
        </w:rPr>
        <w:t xml:space="preserve">ов и </w:t>
      </w:r>
      <w:r w:rsidR="00C80D50" w:rsidRPr="00C93E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кредитно-денежной политики</w:t>
      </w:r>
      <w:r w:rsidR="007E7D35">
        <w:rPr>
          <w:rFonts w:ascii="Times New Roman" w:hAnsi="Times New Roman" w:cs="Times New Roman"/>
          <w:sz w:val="28"/>
          <w:szCs w:val="28"/>
        </w:rPr>
        <w:t>.</w:t>
      </w:r>
    </w:p>
    <w:sectPr w:rsidR="00564D25" w:rsidSect="00983172"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15" w:rsidRDefault="00D22D15" w:rsidP="00200748">
      <w:pPr>
        <w:spacing w:after="0"/>
      </w:pPr>
      <w:r>
        <w:separator/>
      </w:r>
    </w:p>
  </w:endnote>
  <w:endnote w:type="continuationSeparator" w:id="0">
    <w:p w:rsidR="00D22D15" w:rsidRDefault="00D22D15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15" w:rsidRDefault="00D22D15" w:rsidP="00200748">
      <w:pPr>
        <w:spacing w:after="0"/>
      </w:pPr>
      <w:r>
        <w:separator/>
      </w:r>
    </w:p>
  </w:footnote>
  <w:footnote w:type="continuationSeparator" w:id="0">
    <w:p w:rsidR="00D22D15" w:rsidRDefault="00D22D15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4748"/>
      <w:docPartObj>
        <w:docPartGallery w:val="Page Numbers (Top of Page)"/>
        <w:docPartUnique/>
      </w:docPartObj>
    </w:sdtPr>
    <w:sdtEndPr/>
    <w:sdtContent>
      <w:p w:rsidR="00200748" w:rsidRDefault="002007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77E">
          <w:rPr>
            <w:noProof/>
          </w:rPr>
          <w:t>3</w:t>
        </w:r>
        <w:r>
          <w:fldChar w:fldCharType="end"/>
        </w:r>
      </w:p>
    </w:sdtContent>
  </w:sdt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4660"/>
    <w:rsid w:val="000133EA"/>
    <w:rsid w:val="00014EFA"/>
    <w:rsid w:val="000243C1"/>
    <w:rsid w:val="000379F8"/>
    <w:rsid w:val="000515DE"/>
    <w:rsid w:val="00051BCD"/>
    <w:rsid w:val="000566B8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4684"/>
    <w:rsid w:val="000C4D55"/>
    <w:rsid w:val="000D3C84"/>
    <w:rsid w:val="000E165A"/>
    <w:rsid w:val="000E4646"/>
    <w:rsid w:val="000F1765"/>
    <w:rsid w:val="00105C43"/>
    <w:rsid w:val="00107BF3"/>
    <w:rsid w:val="00116CFA"/>
    <w:rsid w:val="00117B01"/>
    <w:rsid w:val="0012768A"/>
    <w:rsid w:val="0013177D"/>
    <w:rsid w:val="00133CD9"/>
    <w:rsid w:val="00137796"/>
    <w:rsid w:val="00147BFC"/>
    <w:rsid w:val="001548B7"/>
    <w:rsid w:val="00156763"/>
    <w:rsid w:val="00161C18"/>
    <w:rsid w:val="0016212B"/>
    <w:rsid w:val="00162BC4"/>
    <w:rsid w:val="0016340A"/>
    <w:rsid w:val="00163CC4"/>
    <w:rsid w:val="0017028A"/>
    <w:rsid w:val="00171204"/>
    <w:rsid w:val="0018340A"/>
    <w:rsid w:val="00187ADE"/>
    <w:rsid w:val="00187CC4"/>
    <w:rsid w:val="001B3D58"/>
    <w:rsid w:val="001C1A40"/>
    <w:rsid w:val="001C2D02"/>
    <w:rsid w:val="001C46DB"/>
    <w:rsid w:val="001C649D"/>
    <w:rsid w:val="001D19D7"/>
    <w:rsid w:val="001D6D23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16017"/>
    <w:rsid w:val="00226666"/>
    <w:rsid w:val="00230A2A"/>
    <w:rsid w:val="00231E52"/>
    <w:rsid w:val="002450A3"/>
    <w:rsid w:val="00255D4A"/>
    <w:rsid w:val="00271DB3"/>
    <w:rsid w:val="00273C21"/>
    <w:rsid w:val="0027473D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2FBF"/>
    <w:rsid w:val="002B6F68"/>
    <w:rsid w:val="002C19F0"/>
    <w:rsid w:val="002D2428"/>
    <w:rsid w:val="002E764F"/>
    <w:rsid w:val="002F795F"/>
    <w:rsid w:val="002F7D5E"/>
    <w:rsid w:val="00301F7C"/>
    <w:rsid w:val="00305EF2"/>
    <w:rsid w:val="00310361"/>
    <w:rsid w:val="00311BB6"/>
    <w:rsid w:val="0031459A"/>
    <w:rsid w:val="003154C9"/>
    <w:rsid w:val="0031574C"/>
    <w:rsid w:val="00317764"/>
    <w:rsid w:val="00322FEB"/>
    <w:rsid w:val="00323ED2"/>
    <w:rsid w:val="0033315D"/>
    <w:rsid w:val="00334FA0"/>
    <w:rsid w:val="00335197"/>
    <w:rsid w:val="003411E6"/>
    <w:rsid w:val="00341FFC"/>
    <w:rsid w:val="00344506"/>
    <w:rsid w:val="0034680E"/>
    <w:rsid w:val="003470B2"/>
    <w:rsid w:val="003504C9"/>
    <w:rsid w:val="00351739"/>
    <w:rsid w:val="003573FF"/>
    <w:rsid w:val="0036287B"/>
    <w:rsid w:val="003628A9"/>
    <w:rsid w:val="00365C90"/>
    <w:rsid w:val="003853D3"/>
    <w:rsid w:val="00393821"/>
    <w:rsid w:val="00394622"/>
    <w:rsid w:val="00395EFE"/>
    <w:rsid w:val="0039743B"/>
    <w:rsid w:val="003A173A"/>
    <w:rsid w:val="003A5B42"/>
    <w:rsid w:val="003A63E2"/>
    <w:rsid w:val="003B4E61"/>
    <w:rsid w:val="003B78B7"/>
    <w:rsid w:val="003B7BBB"/>
    <w:rsid w:val="003C7FEC"/>
    <w:rsid w:val="003D0B6D"/>
    <w:rsid w:val="003E2416"/>
    <w:rsid w:val="003E33E6"/>
    <w:rsid w:val="003F0E4D"/>
    <w:rsid w:val="003F57E6"/>
    <w:rsid w:val="003F660F"/>
    <w:rsid w:val="004000A1"/>
    <w:rsid w:val="00403171"/>
    <w:rsid w:val="00411385"/>
    <w:rsid w:val="004159B3"/>
    <w:rsid w:val="0041777E"/>
    <w:rsid w:val="0041795D"/>
    <w:rsid w:val="00423A2F"/>
    <w:rsid w:val="0043074C"/>
    <w:rsid w:val="00433D75"/>
    <w:rsid w:val="004359C2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23E"/>
    <w:rsid w:val="00467C74"/>
    <w:rsid w:val="00467F5C"/>
    <w:rsid w:val="004703AE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3AE4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77CC"/>
    <w:rsid w:val="0050012C"/>
    <w:rsid w:val="005047D1"/>
    <w:rsid w:val="005065BA"/>
    <w:rsid w:val="00507C44"/>
    <w:rsid w:val="005123A8"/>
    <w:rsid w:val="00514446"/>
    <w:rsid w:val="00514DA8"/>
    <w:rsid w:val="00515E81"/>
    <w:rsid w:val="00525CC9"/>
    <w:rsid w:val="005315D3"/>
    <w:rsid w:val="005410DC"/>
    <w:rsid w:val="00544899"/>
    <w:rsid w:val="00545D7C"/>
    <w:rsid w:val="0054727C"/>
    <w:rsid w:val="00550BA8"/>
    <w:rsid w:val="005536AA"/>
    <w:rsid w:val="00555330"/>
    <w:rsid w:val="00556FA6"/>
    <w:rsid w:val="005600B9"/>
    <w:rsid w:val="00561A2C"/>
    <w:rsid w:val="00564D25"/>
    <w:rsid w:val="0057797B"/>
    <w:rsid w:val="00581CD4"/>
    <w:rsid w:val="00581DF5"/>
    <w:rsid w:val="0058351D"/>
    <w:rsid w:val="00586291"/>
    <w:rsid w:val="005917E0"/>
    <w:rsid w:val="0059364F"/>
    <w:rsid w:val="005A1528"/>
    <w:rsid w:val="005A783B"/>
    <w:rsid w:val="005A785A"/>
    <w:rsid w:val="005B16E7"/>
    <w:rsid w:val="005C0445"/>
    <w:rsid w:val="005C5B79"/>
    <w:rsid w:val="005C6EAB"/>
    <w:rsid w:val="005D10B2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0464"/>
    <w:rsid w:val="00634801"/>
    <w:rsid w:val="00634EE0"/>
    <w:rsid w:val="00635C15"/>
    <w:rsid w:val="00647936"/>
    <w:rsid w:val="0065093C"/>
    <w:rsid w:val="00654D01"/>
    <w:rsid w:val="0065616F"/>
    <w:rsid w:val="00657304"/>
    <w:rsid w:val="00661598"/>
    <w:rsid w:val="00662E80"/>
    <w:rsid w:val="006654F6"/>
    <w:rsid w:val="006774FF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B0A61"/>
    <w:rsid w:val="006B4BCE"/>
    <w:rsid w:val="006D1443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CCC"/>
    <w:rsid w:val="00734D4A"/>
    <w:rsid w:val="00735E82"/>
    <w:rsid w:val="00753725"/>
    <w:rsid w:val="007559D6"/>
    <w:rsid w:val="00755F30"/>
    <w:rsid w:val="007568E8"/>
    <w:rsid w:val="00770849"/>
    <w:rsid w:val="00777575"/>
    <w:rsid w:val="00784A83"/>
    <w:rsid w:val="00785F1B"/>
    <w:rsid w:val="00795259"/>
    <w:rsid w:val="00795266"/>
    <w:rsid w:val="007A0962"/>
    <w:rsid w:val="007A15B2"/>
    <w:rsid w:val="007A696E"/>
    <w:rsid w:val="007A775B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40F6"/>
    <w:rsid w:val="008274B5"/>
    <w:rsid w:val="008303F8"/>
    <w:rsid w:val="0083289A"/>
    <w:rsid w:val="00834467"/>
    <w:rsid w:val="00834ABA"/>
    <w:rsid w:val="00842A61"/>
    <w:rsid w:val="00847C16"/>
    <w:rsid w:val="00852637"/>
    <w:rsid w:val="00853D92"/>
    <w:rsid w:val="00853E9F"/>
    <w:rsid w:val="008546A0"/>
    <w:rsid w:val="00854732"/>
    <w:rsid w:val="00865C38"/>
    <w:rsid w:val="00865E66"/>
    <w:rsid w:val="0087324F"/>
    <w:rsid w:val="008760E0"/>
    <w:rsid w:val="00876D63"/>
    <w:rsid w:val="008777FB"/>
    <w:rsid w:val="00882612"/>
    <w:rsid w:val="00885FD1"/>
    <w:rsid w:val="008A0CF1"/>
    <w:rsid w:val="008B132D"/>
    <w:rsid w:val="008B7291"/>
    <w:rsid w:val="008C2AB1"/>
    <w:rsid w:val="008C39E6"/>
    <w:rsid w:val="008E5525"/>
    <w:rsid w:val="008E62DE"/>
    <w:rsid w:val="008E6878"/>
    <w:rsid w:val="008F363A"/>
    <w:rsid w:val="008F3E95"/>
    <w:rsid w:val="008F5BBB"/>
    <w:rsid w:val="0090131F"/>
    <w:rsid w:val="00906FF3"/>
    <w:rsid w:val="00912EFF"/>
    <w:rsid w:val="009159EF"/>
    <w:rsid w:val="00921F85"/>
    <w:rsid w:val="00932BD5"/>
    <w:rsid w:val="00935618"/>
    <w:rsid w:val="00935AA5"/>
    <w:rsid w:val="00935EA2"/>
    <w:rsid w:val="00937301"/>
    <w:rsid w:val="00940C30"/>
    <w:rsid w:val="00941943"/>
    <w:rsid w:val="00945EE4"/>
    <w:rsid w:val="00954745"/>
    <w:rsid w:val="00957FCE"/>
    <w:rsid w:val="0096401F"/>
    <w:rsid w:val="00974F24"/>
    <w:rsid w:val="009766F7"/>
    <w:rsid w:val="00983172"/>
    <w:rsid w:val="009842AC"/>
    <w:rsid w:val="00985C9B"/>
    <w:rsid w:val="00986A27"/>
    <w:rsid w:val="00986DFA"/>
    <w:rsid w:val="009A1998"/>
    <w:rsid w:val="009B10C1"/>
    <w:rsid w:val="009B65F7"/>
    <w:rsid w:val="009C2EBB"/>
    <w:rsid w:val="009D2AEF"/>
    <w:rsid w:val="009D63CC"/>
    <w:rsid w:val="009E0B74"/>
    <w:rsid w:val="009E200E"/>
    <w:rsid w:val="009E5113"/>
    <w:rsid w:val="009E7F58"/>
    <w:rsid w:val="009F3475"/>
    <w:rsid w:val="009F4329"/>
    <w:rsid w:val="00A00CF9"/>
    <w:rsid w:val="00A026DA"/>
    <w:rsid w:val="00A06246"/>
    <w:rsid w:val="00A10648"/>
    <w:rsid w:val="00A15167"/>
    <w:rsid w:val="00A16FED"/>
    <w:rsid w:val="00A27485"/>
    <w:rsid w:val="00A3175D"/>
    <w:rsid w:val="00A35499"/>
    <w:rsid w:val="00A40396"/>
    <w:rsid w:val="00A430C8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7275"/>
    <w:rsid w:val="00A97D91"/>
    <w:rsid w:val="00AA715B"/>
    <w:rsid w:val="00AB64E0"/>
    <w:rsid w:val="00AB79E6"/>
    <w:rsid w:val="00AC1FF3"/>
    <w:rsid w:val="00AD1464"/>
    <w:rsid w:val="00AD2AFC"/>
    <w:rsid w:val="00AD4D00"/>
    <w:rsid w:val="00AE08AE"/>
    <w:rsid w:val="00AE12A8"/>
    <w:rsid w:val="00AF0B45"/>
    <w:rsid w:val="00AF1BD3"/>
    <w:rsid w:val="00AF4C2B"/>
    <w:rsid w:val="00B050F2"/>
    <w:rsid w:val="00B12836"/>
    <w:rsid w:val="00B13F47"/>
    <w:rsid w:val="00B1569B"/>
    <w:rsid w:val="00B23A01"/>
    <w:rsid w:val="00B319C3"/>
    <w:rsid w:val="00B351B1"/>
    <w:rsid w:val="00B377E5"/>
    <w:rsid w:val="00B50A54"/>
    <w:rsid w:val="00B55576"/>
    <w:rsid w:val="00B5765F"/>
    <w:rsid w:val="00B61138"/>
    <w:rsid w:val="00B62CD7"/>
    <w:rsid w:val="00B66666"/>
    <w:rsid w:val="00B700A4"/>
    <w:rsid w:val="00B72225"/>
    <w:rsid w:val="00B73E58"/>
    <w:rsid w:val="00B74417"/>
    <w:rsid w:val="00B81A06"/>
    <w:rsid w:val="00B82F82"/>
    <w:rsid w:val="00B84550"/>
    <w:rsid w:val="00B8699E"/>
    <w:rsid w:val="00B8777E"/>
    <w:rsid w:val="00B94AD9"/>
    <w:rsid w:val="00BA22A7"/>
    <w:rsid w:val="00BA2C7A"/>
    <w:rsid w:val="00BB4112"/>
    <w:rsid w:val="00BB78DF"/>
    <w:rsid w:val="00BD3277"/>
    <w:rsid w:val="00BE1A26"/>
    <w:rsid w:val="00BE3FAB"/>
    <w:rsid w:val="00BE4C73"/>
    <w:rsid w:val="00BE72F3"/>
    <w:rsid w:val="00BF68B8"/>
    <w:rsid w:val="00C02FBD"/>
    <w:rsid w:val="00C14AAB"/>
    <w:rsid w:val="00C177CE"/>
    <w:rsid w:val="00C37DC1"/>
    <w:rsid w:val="00C427EA"/>
    <w:rsid w:val="00C43A86"/>
    <w:rsid w:val="00C50C10"/>
    <w:rsid w:val="00C53F59"/>
    <w:rsid w:val="00C65E61"/>
    <w:rsid w:val="00C70059"/>
    <w:rsid w:val="00C70094"/>
    <w:rsid w:val="00C7697B"/>
    <w:rsid w:val="00C8041C"/>
    <w:rsid w:val="00C80D50"/>
    <w:rsid w:val="00C8623A"/>
    <w:rsid w:val="00C93E83"/>
    <w:rsid w:val="00C962AA"/>
    <w:rsid w:val="00C96EBD"/>
    <w:rsid w:val="00CA22FA"/>
    <w:rsid w:val="00CA5719"/>
    <w:rsid w:val="00CB0622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5B4D"/>
    <w:rsid w:val="00D142B1"/>
    <w:rsid w:val="00D21053"/>
    <w:rsid w:val="00D215A2"/>
    <w:rsid w:val="00D22C11"/>
    <w:rsid w:val="00D22D15"/>
    <w:rsid w:val="00D25F18"/>
    <w:rsid w:val="00D260E4"/>
    <w:rsid w:val="00D27ED3"/>
    <w:rsid w:val="00D32096"/>
    <w:rsid w:val="00D42A42"/>
    <w:rsid w:val="00D553B5"/>
    <w:rsid w:val="00D6142B"/>
    <w:rsid w:val="00D61915"/>
    <w:rsid w:val="00D63D2A"/>
    <w:rsid w:val="00D74E8F"/>
    <w:rsid w:val="00D8108F"/>
    <w:rsid w:val="00D86225"/>
    <w:rsid w:val="00D86970"/>
    <w:rsid w:val="00D9203C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9B3"/>
    <w:rsid w:val="00DD6B0E"/>
    <w:rsid w:val="00DE033D"/>
    <w:rsid w:val="00DE09EF"/>
    <w:rsid w:val="00DE60FD"/>
    <w:rsid w:val="00DE6E13"/>
    <w:rsid w:val="00DE7EEC"/>
    <w:rsid w:val="00DF0797"/>
    <w:rsid w:val="00DF0D7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E51"/>
    <w:rsid w:val="00E4131A"/>
    <w:rsid w:val="00E418CE"/>
    <w:rsid w:val="00E55208"/>
    <w:rsid w:val="00E55267"/>
    <w:rsid w:val="00E55F66"/>
    <w:rsid w:val="00E65AAD"/>
    <w:rsid w:val="00E7103A"/>
    <w:rsid w:val="00E7289E"/>
    <w:rsid w:val="00E75480"/>
    <w:rsid w:val="00E81C03"/>
    <w:rsid w:val="00E9095E"/>
    <w:rsid w:val="00E90C46"/>
    <w:rsid w:val="00E9502C"/>
    <w:rsid w:val="00EB1595"/>
    <w:rsid w:val="00EB2887"/>
    <w:rsid w:val="00EB6831"/>
    <w:rsid w:val="00EC1E10"/>
    <w:rsid w:val="00EC7A01"/>
    <w:rsid w:val="00ED1B77"/>
    <w:rsid w:val="00ED5AA3"/>
    <w:rsid w:val="00EE6A85"/>
    <w:rsid w:val="00EF003C"/>
    <w:rsid w:val="00F0083F"/>
    <w:rsid w:val="00F053B0"/>
    <w:rsid w:val="00F17C5B"/>
    <w:rsid w:val="00F22611"/>
    <w:rsid w:val="00F26292"/>
    <w:rsid w:val="00F3186A"/>
    <w:rsid w:val="00F3284F"/>
    <w:rsid w:val="00F34ADD"/>
    <w:rsid w:val="00F431CF"/>
    <w:rsid w:val="00F544BF"/>
    <w:rsid w:val="00F62668"/>
    <w:rsid w:val="00F632B1"/>
    <w:rsid w:val="00F66F5D"/>
    <w:rsid w:val="00F73560"/>
    <w:rsid w:val="00F73C8D"/>
    <w:rsid w:val="00F80F20"/>
    <w:rsid w:val="00F83159"/>
    <w:rsid w:val="00F83272"/>
    <w:rsid w:val="00F9510E"/>
    <w:rsid w:val="00FA3934"/>
    <w:rsid w:val="00FA3A5C"/>
    <w:rsid w:val="00FB18A7"/>
    <w:rsid w:val="00FB2598"/>
    <w:rsid w:val="00FB55F3"/>
    <w:rsid w:val="00FB75CD"/>
    <w:rsid w:val="00FC538B"/>
    <w:rsid w:val="00FD17EB"/>
    <w:rsid w:val="00FD636E"/>
    <w:rsid w:val="00FD6997"/>
    <w:rsid w:val="00FD7AEB"/>
    <w:rsid w:val="00FE053B"/>
    <w:rsid w:val="00FE756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64562-7DA0-42B0-AB6F-260187C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1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2CF0E-FBF4-4DD9-9F0D-246EF837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Галушкин Андрей Васильевич</cp:lastModifiedBy>
  <cp:revision>2</cp:revision>
  <cp:lastPrinted>2023-01-25T14:02:00Z</cp:lastPrinted>
  <dcterms:created xsi:type="dcterms:W3CDTF">2023-05-11T11:04:00Z</dcterms:created>
  <dcterms:modified xsi:type="dcterms:W3CDTF">2023-05-11T11:04:00Z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759916136</vt:i4>
  </property>
  <property fmtid="{D5CDD505-2E9C-101B-9397-08002B2CF9AE}" pid="3" name="_NewReviewCycle">
    <vt:lpwstr/>
  </property>
  <property fmtid="{D5CDD505-2E9C-101B-9397-08002B2CF9AE}" pid="4" name="_EmailSubject">
    <vt:lpwstr>обзор обращений  1 квартал 2023 на сайт</vt:lpwstr>
  </property>
  <property fmtid="{D5CDD505-2E9C-101B-9397-08002B2CF9AE}" pid="5" name="_AuthorEmail">
    <vt:lpwstr>Viacheslav.Zhinov@minfin.gov.ru</vt:lpwstr>
  </property>
  <property fmtid="{D5CDD505-2E9C-101B-9397-08002B2CF9AE}" pid="6" name="_AuthorEmailDisplayName">
    <vt:lpwstr>Жинов Вячеслав Жирасланович</vt:lpwstr>
  </property>
  <property fmtid="{D5CDD505-2E9C-101B-9397-08002B2CF9AE}" pid="7" name="_ReviewingToolsShownOnce">
    <vt:lpwstr/>
  </property>
</Properties>
</file>