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92" w:rsidRDefault="006A7D92" w:rsidP="000E2CFC">
      <w:pPr>
        <w:jc w:val="center"/>
      </w:pPr>
    </w:p>
    <w:p w:rsidR="00842B93" w:rsidRDefault="000E2CFC" w:rsidP="000E2CFC">
      <w:pPr>
        <w:jc w:val="center"/>
      </w:pPr>
      <w:r>
        <w:t xml:space="preserve">Информация </w:t>
      </w:r>
    </w:p>
    <w:p w:rsidR="000E2CFC" w:rsidRDefault="00265249" w:rsidP="00CC2A87">
      <w:pPr>
        <w:jc w:val="center"/>
      </w:pPr>
      <w:r>
        <w:t>о</w:t>
      </w:r>
      <w:r w:rsidR="000E2CFC">
        <w:t xml:space="preserve"> принятых мерах по </w:t>
      </w:r>
      <w:r w:rsidR="00C910E1">
        <w:t xml:space="preserve">Акту </w:t>
      </w:r>
      <w:bookmarkStart w:id="0" w:name="bookmark1"/>
      <w:r w:rsidR="00CC2A87" w:rsidRPr="001031D3">
        <w:rPr>
          <w:rFonts w:cs="Times New Roman"/>
          <w:szCs w:val="28"/>
        </w:rPr>
        <w:t>проверки состояния работы по бронированию граждан, пребывающих в запасе</w:t>
      </w:r>
      <w:bookmarkEnd w:id="0"/>
      <w:r>
        <w:t xml:space="preserve"> от 2</w:t>
      </w:r>
      <w:r w:rsidR="00B66FCB">
        <w:t>7</w:t>
      </w:r>
      <w:r w:rsidR="006A7D92">
        <w:t xml:space="preserve"> марта </w:t>
      </w:r>
      <w:r>
        <w:t>20</w:t>
      </w:r>
      <w:r w:rsidR="00C910E1">
        <w:t>2</w:t>
      </w:r>
      <w:r w:rsidR="00B66FCB">
        <w:t>3</w:t>
      </w:r>
      <w:r>
        <w:t xml:space="preserve"> г.</w:t>
      </w:r>
    </w:p>
    <w:p w:rsidR="00265249" w:rsidRDefault="00265249" w:rsidP="000E2CFC">
      <w:pPr>
        <w:jc w:val="center"/>
      </w:pPr>
    </w:p>
    <w:tbl>
      <w:tblPr>
        <w:tblStyle w:val="a3"/>
        <w:tblW w:w="101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4082"/>
        <w:gridCol w:w="1701"/>
        <w:gridCol w:w="3808"/>
      </w:tblGrid>
      <w:tr w:rsidR="00171C18" w:rsidTr="001F28A6">
        <w:tc>
          <w:tcPr>
            <w:tcW w:w="596" w:type="dxa"/>
            <w:vAlign w:val="center"/>
          </w:tcPr>
          <w:p w:rsidR="00265249" w:rsidRDefault="00265249" w:rsidP="00CC2A87">
            <w:pPr>
              <w:jc w:val="center"/>
            </w:pPr>
            <w:r>
              <w:t>№ п/п</w:t>
            </w:r>
          </w:p>
        </w:tc>
        <w:tc>
          <w:tcPr>
            <w:tcW w:w="4082" w:type="dxa"/>
            <w:vAlign w:val="center"/>
          </w:tcPr>
          <w:p w:rsidR="00265249" w:rsidRDefault="00265249" w:rsidP="00CC2A87">
            <w:pPr>
              <w:jc w:val="center"/>
            </w:pPr>
            <w:r>
              <w:t>Вид нарушений</w:t>
            </w:r>
          </w:p>
        </w:tc>
        <w:tc>
          <w:tcPr>
            <w:tcW w:w="1701" w:type="dxa"/>
            <w:vAlign w:val="center"/>
          </w:tcPr>
          <w:p w:rsidR="00265249" w:rsidRDefault="00265249" w:rsidP="00CC2A87">
            <w:pPr>
              <w:jc w:val="center"/>
            </w:pPr>
            <w:r>
              <w:t>Сумма нарушений</w:t>
            </w:r>
          </w:p>
        </w:tc>
        <w:tc>
          <w:tcPr>
            <w:tcW w:w="3808" w:type="dxa"/>
            <w:vAlign w:val="center"/>
          </w:tcPr>
          <w:p w:rsidR="00265249" w:rsidRDefault="00265249" w:rsidP="00CC2A87">
            <w:pPr>
              <w:jc w:val="center"/>
            </w:pPr>
            <w:r>
              <w:t>Приняты</w:t>
            </w:r>
            <w:r w:rsidR="00DF4B09">
              <w:t>е</w:t>
            </w:r>
            <w:r>
              <w:t xml:space="preserve"> меры по результатам проверки</w:t>
            </w:r>
          </w:p>
        </w:tc>
      </w:tr>
      <w:tr w:rsidR="00171C18" w:rsidTr="001F28A6">
        <w:tc>
          <w:tcPr>
            <w:tcW w:w="596" w:type="dxa"/>
          </w:tcPr>
          <w:p w:rsidR="00265249" w:rsidRDefault="00265249" w:rsidP="000E2CFC">
            <w:pPr>
              <w:jc w:val="center"/>
            </w:pPr>
            <w:r>
              <w:t>1.</w:t>
            </w:r>
          </w:p>
        </w:tc>
        <w:tc>
          <w:tcPr>
            <w:tcW w:w="4082" w:type="dxa"/>
          </w:tcPr>
          <w:p w:rsidR="00265249" w:rsidRPr="00482BC1" w:rsidRDefault="00F40D25" w:rsidP="00482BC1">
            <w:pPr>
              <w:rPr>
                <w:rFonts w:cs="Times New Roman"/>
                <w:szCs w:val="28"/>
              </w:rPr>
            </w:pPr>
            <w:r w:rsidRPr="00482BC1">
              <w:rPr>
                <w:rFonts w:cs="Times New Roman"/>
                <w:szCs w:val="28"/>
              </w:rPr>
              <w:t xml:space="preserve">Ведение документации осуществляется с нарушениями пунктов </w:t>
            </w:r>
            <w:r w:rsidR="00482BC1" w:rsidRPr="00482BC1">
              <w:rPr>
                <w:rFonts w:cs="Times New Roman"/>
                <w:szCs w:val="28"/>
                <w:shd w:val="clear" w:color="auto" w:fill="FFFFFF"/>
              </w:rPr>
              <w:t>Инструкции об организации работы по обеспечению функционирования системы воинского учета</w:t>
            </w:r>
            <w:r w:rsidR="00482BC1">
              <w:rPr>
                <w:rFonts w:cs="Times New Roman"/>
                <w:szCs w:val="28"/>
                <w:shd w:val="clear" w:color="auto" w:fill="FFFFFF"/>
              </w:rPr>
              <w:t xml:space="preserve">, утвержденной </w:t>
            </w:r>
            <w:r w:rsidRPr="00482BC1">
              <w:rPr>
                <w:rFonts w:cs="Times New Roman"/>
                <w:szCs w:val="28"/>
                <w:shd w:val="clear" w:color="auto" w:fill="FFFFFF"/>
              </w:rPr>
              <w:t>Приказ</w:t>
            </w:r>
            <w:r w:rsidR="00482BC1">
              <w:rPr>
                <w:rFonts w:cs="Times New Roman"/>
                <w:szCs w:val="28"/>
                <w:shd w:val="clear" w:color="auto" w:fill="FFFFFF"/>
              </w:rPr>
              <w:t>ом</w:t>
            </w:r>
            <w:r w:rsidRPr="00482BC1">
              <w:rPr>
                <w:rFonts w:cs="Times New Roman"/>
                <w:szCs w:val="28"/>
                <w:shd w:val="clear" w:color="auto" w:fill="FFFFFF"/>
              </w:rPr>
              <w:t xml:space="preserve"> Министра оборон</w:t>
            </w:r>
            <w:r w:rsidR="00482BC1">
              <w:rPr>
                <w:rFonts w:cs="Times New Roman"/>
                <w:szCs w:val="28"/>
                <w:shd w:val="clear" w:color="auto" w:fill="FFFFFF"/>
              </w:rPr>
              <w:t>ы РФ от 22 ноября 2021 г. N 700</w:t>
            </w:r>
          </w:p>
        </w:tc>
        <w:tc>
          <w:tcPr>
            <w:tcW w:w="1701" w:type="dxa"/>
          </w:tcPr>
          <w:p w:rsidR="00265249" w:rsidRDefault="006F6A91" w:rsidP="000E2CFC">
            <w:pPr>
              <w:jc w:val="center"/>
            </w:pPr>
            <w:r>
              <w:t>-</w:t>
            </w:r>
          </w:p>
        </w:tc>
        <w:tc>
          <w:tcPr>
            <w:tcW w:w="3808" w:type="dxa"/>
          </w:tcPr>
          <w:p w:rsidR="001F28A6" w:rsidRDefault="00DF4B09" w:rsidP="001F28A6">
            <w:r>
              <w:t xml:space="preserve">В период с 28.03.2023 по </w:t>
            </w:r>
            <w:r w:rsidR="001F28A6">
              <w:t>25</w:t>
            </w:r>
            <w:r>
              <w:t>.04.2023 д</w:t>
            </w:r>
            <w:r w:rsidR="00482BC1">
              <w:t>окументация по воинскому учету и бронированию ГПЗ, а также ее ведение и хранение приведены в соответствие с требованиями нормативных документов.</w:t>
            </w:r>
          </w:p>
          <w:p w:rsidR="006A7D92" w:rsidRDefault="001F28A6" w:rsidP="001F28A6">
            <w:r>
              <w:t xml:space="preserve">О проведенных мероприятиях по устранению недостатков доложено в ВК (Железнодорожного, Октябрьского и Центрального районов города Барнаул Алтайского края) </w:t>
            </w:r>
            <w:proofErr w:type="spellStart"/>
            <w:r>
              <w:t>Вопилов</w:t>
            </w:r>
            <w:bookmarkStart w:id="1" w:name="_GoBack"/>
            <w:bookmarkEnd w:id="1"/>
            <w:r>
              <w:t>скому</w:t>
            </w:r>
            <w:proofErr w:type="spellEnd"/>
            <w:r>
              <w:t xml:space="preserve"> А.И. и в отдел мобилизационной работы Администрации </w:t>
            </w:r>
          </w:p>
          <w:p w:rsidR="00265249" w:rsidRDefault="001F28A6" w:rsidP="001F28A6">
            <w:r>
              <w:t>г. Барнаула Малыхину В.Д. исх. №</w:t>
            </w:r>
            <w:r w:rsidR="006A7D92">
              <w:t xml:space="preserve"> </w:t>
            </w:r>
            <w:r>
              <w:t>27/02-131 от 24.04.2023.</w:t>
            </w:r>
          </w:p>
        </w:tc>
      </w:tr>
      <w:tr w:rsidR="00171C18" w:rsidTr="001F28A6"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C18" w:rsidRDefault="00171C18" w:rsidP="000E2CFC">
            <w:pPr>
              <w:jc w:val="center"/>
            </w:pPr>
          </w:p>
          <w:p w:rsidR="00F40D25" w:rsidRDefault="00F40D25" w:rsidP="000E2CFC">
            <w:pPr>
              <w:jc w:val="center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C18" w:rsidRDefault="00171C18" w:rsidP="00171C18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C18" w:rsidRDefault="00171C18" w:rsidP="000E2CFC">
            <w:pPr>
              <w:jc w:val="center"/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C18" w:rsidRDefault="00171C18" w:rsidP="00171C18"/>
        </w:tc>
      </w:tr>
      <w:tr w:rsidR="00171C18" w:rsidTr="001F28A6">
        <w:trPr>
          <w:trHeight w:val="3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171C18" w:rsidRDefault="00171C18" w:rsidP="00F40D25"/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71C18" w:rsidRDefault="00171C18" w:rsidP="00171C18">
            <w:r>
              <w:t>Начальник филиала – 27 отряда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C18" w:rsidRDefault="00171C18" w:rsidP="000E2CFC">
            <w:pPr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71C18" w:rsidRDefault="00171C18" w:rsidP="001129C5">
            <w:pPr>
              <w:jc w:val="right"/>
            </w:pPr>
            <w:r>
              <w:t>С.С. Столяров</w:t>
            </w:r>
          </w:p>
        </w:tc>
      </w:tr>
      <w:tr w:rsidR="00F40D25" w:rsidTr="001F28A6">
        <w:trPr>
          <w:trHeight w:val="31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F40D25" w:rsidRDefault="00F40D25" w:rsidP="00F40D25"/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40D25" w:rsidRDefault="00F40D25" w:rsidP="00171C18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D25" w:rsidRDefault="00F40D25" w:rsidP="000E2CFC">
            <w:pPr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F40D25" w:rsidRDefault="00F40D25" w:rsidP="001129C5">
            <w:pPr>
              <w:jc w:val="right"/>
            </w:pPr>
          </w:p>
        </w:tc>
      </w:tr>
      <w:tr w:rsidR="00171C18" w:rsidTr="001F28A6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171C18" w:rsidRDefault="00171C18" w:rsidP="000E2CFC">
            <w:pPr>
              <w:jc w:val="center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71C18" w:rsidRDefault="00171C18" w:rsidP="00171C18">
            <w:r>
              <w:t>Ведущий инженер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C18" w:rsidRDefault="00171C18" w:rsidP="000E2CFC">
            <w:pPr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71C18" w:rsidRDefault="00171C18" w:rsidP="001129C5">
            <w:pPr>
              <w:jc w:val="right"/>
            </w:pPr>
            <w:r>
              <w:t xml:space="preserve">В.В. </w:t>
            </w:r>
            <w:proofErr w:type="spellStart"/>
            <w:r>
              <w:t>Бобарыкин</w:t>
            </w:r>
            <w:proofErr w:type="spellEnd"/>
          </w:p>
        </w:tc>
      </w:tr>
      <w:tr w:rsidR="00171C18" w:rsidTr="001F28A6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171C18" w:rsidRDefault="00171C18" w:rsidP="000E2CFC">
            <w:pPr>
              <w:jc w:val="center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71C18" w:rsidRDefault="00171C18" w:rsidP="00171C18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C18" w:rsidRDefault="00171C18" w:rsidP="000E2CFC">
            <w:pPr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71C18" w:rsidRDefault="00171C18" w:rsidP="00171C18"/>
        </w:tc>
      </w:tr>
      <w:tr w:rsidR="001129C5" w:rsidTr="001F28A6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1129C5" w:rsidRDefault="001129C5" w:rsidP="000E2CFC">
            <w:pPr>
              <w:jc w:val="center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129C5" w:rsidRDefault="006A7D92" w:rsidP="00DD583E">
            <w:r>
              <w:t>«</w:t>
            </w:r>
            <w:r w:rsidR="00DD583E">
              <w:t>27</w:t>
            </w:r>
            <w:r>
              <w:t xml:space="preserve">» </w:t>
            </w:r>
            <w:r w:rsidR="00DD583E">
              <w:t xml:space="preserve">апреля </w:t>
            </w:r>
            <w:r>
              <w:t>2023</w:t>
            </w:r>
            <w:r w:rsidR="00DD583E">
              <w:t xml:space="preserve"> </w:t>
            </w:r>
            <w: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29C5" w:rsidRDefault="001129C5" w:rsidP="000E2CFC">
            <w:pPr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1129C5" w:rsidRDefault="001129C5" w:rsidP="006A7D92">
            <w:pPr>
              <w:jc w:val="right"/>
            </w:pPr>
          </w:p>
        </w:tc>
      </w:tr>
    </w:tbl>
    <w:p w:rsidR="000E2CFC" w:rsidRDefault="000E2CFC" w:rsidP="0025232F">
      <w:pPr>
        <w:ind w:hanging="709"/>
      </w:pPr>
    </w:p>
    <w:sectPr w:rsidR="000E2CFC" w:rsidSect="001129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47A" w:rsidRDefault="00D6047A" w:rsidP="006A7D92">
      <w:r>
        <w:separator/>
      </w:r>
    </w:p>
  </w:endnote>
  <w:endnote w:type="continuationSeparator" w:id="0">
    <w:p w:rsidR="00D6047A" w:rsidRDefault="00D6047A" w:rsidP="006A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47A" w:rsidRDefault="00D6047A" w:rsidP="006A7D92">
      <w:r>
        <w:separator/>
      </w:r>
    </w:p>
  </w:footnote>
  <w:footnote w:type="continuationSeparator" w:id="0">
    <w:p w:rsidR="00D6047A" w:rsidRDefault="00D6047A" w:rsidP="006A7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FC"/>
    <w:rsid w:val="000040C0"/>
    <w:rsid w:val="000B3447"/>
    <w:rsid w:val="000E2CFC"/>
    <w:rsid w:val="001129C5"/>
    <w:rsid w:val="00171C18"/>
    <w:rsid w:val="00190502"/>
    <w:rsid w:val="001E3687"/>
    <w:rsid w:val="001F28A6"/>
    <w:rsid w:val="0025232F"/>
    <w:rsid w:val="00265249"/>
    <w:rsid w:val="002A7F35"/>
    <w:rsid w:val="00474D6B"/>
    <w:rsid w:val="00481697"/>
    <w:rsid w:val="00482BC1"/>
    <w:rsid w:val="004F7473"/>
    <w:rsid w:val="005B50AA"/>
    <w:rsid w:val="006562B7"/>
    <w:rsid w:val="006A7D92"/>
    <w:rsid w:val="006F6A91"/>
    <w:rsid w:val="0078427C"/>
    <w:rsid w:val="007B0AA5"/>
    <w:rsid w:val="00842B93"/>
    <w:rsid w:val="00B66FCB"/>
    <w:rsid w:val="00C910E1"/>
    <w:rsid w:val="00CC2A87"/>
    <w:rsid w:val="00D318FC"/>
    <w:rsid w:val="00D6047A"/>
    <w:rsid w:val="00DD583E"/>
    <w:rsid w:val="00DF4B09"/>
    <w:rsid w:val="00E50F7A"/>
    <w:rsid w:val="00EA0B45"/>
    <w:rsid w:val="00F40D25"/>
    <w:rsid w:val="00FA60F4"/>
    <w:rsid w:val="00FD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37F6E-C694-4EED-B940-2F63AB55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42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2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7D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D92"/>
  </w:style>
  <w:style w:type="paragraph" w:styleId="a8">
    <w:name w:val="footer"/>
    <w:basedOn w:val="a"/>
    <w:link w:val="a9"/>
    <w:uiPriority w:val="99"/>
    <w:unhideWhenUsed/>
    <w:rsid w:val="006A7D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Наталия Выходцева</cp:lastModifiedBy>
  <cp:revision>2</cp:revision>
  <cp:lastPrinted>2023-04-27T02:43:00Z</cp:lastPrinted>
  <dcterms:created xsi:type="dcterms:W3CDTF">2023-04-28T06:00:00Z</dcterms:created>
  <dcterms:modified xsi:type="dcterms:W3CDTF">2023-04-28T06:00:00Z</dcterms:modified>
</cp:coreProperties>
</file>