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</w:t>
      </w:r>
    </w:p>
    <w:p w:rsidR="005927DF" w:rsidRPr="0079444C" w:rsidRDefault="005927DF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голосования Совета по </w:t>
      </w:r>
      <w:r w:rsidR="00BE5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E30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 ноября 2022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</w:t>
      </w:r>
      <w:r w:rsidR="00B850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47</w:t>
      </w:r>
    </w:p>
    <w:p w:rsidR="0079444C" w:rsidRDefault="0079444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182C" w:rsidRDefault="008A182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0E" w:rsidRPr="0079444C" w:rsidRDefault="000A270E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Регламентом Совета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Советом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стандартам </w:t>
      </w:r>
      <w:r w:rsidR="002976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 18</w:t>
      </w:r>
      <w:r w:rsidR="002976D5" w:rsidRPr="0029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="002976D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 1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 состоянию на </w:t>
      </w:r>
      <w:r w:rsidR="00BE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A62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bookmarkStart w:id="0" w:name="_GoBack"/>
      <w:bookmarkEnd w:id="0"/>
      <w:r w:rsidR="00BE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50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поступили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30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опросных листов от членов Совета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79444C" w:rsidRPr="0079444C" w:rsidTr="005E3B61">
        <w:trPr>
          <w:trHeight w:val="2799"/>
        </w:trPr>
        <w:tc>
          <w:tcPr>
            <w:tcW w:w="5637" w:type="dxa"/>
          </w:tcPr>
          <w:p w:rsidR="00BE5207" w:rsidRDefault="0079444C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по </w:t>
            </w:r>
            <w:r w:rsidR="00BE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стандартам </w:t>
            </w:r>
          </w:p>
          <w:p w:rsidR="0079444C" w:rsidRPr="0079444C" w:rsidRDefault="00BE5207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бухгалтерского учета</w:t>
            </w:r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представившие</w:t>
            </w:r>
            <w:proofErr w:type="gramEnd"/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опросные листы: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BE3095" w:rsidRDefault="002D5CB4" w:rsidP="0029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Б.А. Аксёнов, </w:t>
            </w:r>
            <w:r w:rsidR="004F517F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Андриенко, </w:t>
            </w:r>
            <w:r w:rsidR="00BE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</w:t>
            </w:r>
            <w:r w:rsidR="00BE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Волошина, </w:t>
            </w:r>
            <w:r w:rsidR="004F517F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Ефимова, </w:t>
            </w:r>
            <w:r w:rsidR="00297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Кружалов,</w:t>
            </w:r>
            <w:r w:rsidR="00BE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A0A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Б.Г. Нуралиев, </w:t>
            </w:r>
            <w:r w:rsidR="007953C9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="007953C9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Россеев</w:t>
            </w:r>
            <w:proofErr w:type="spellEnd"/>
            <w:r w:rsidR="007953C9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8772C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="00BE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Сивец</w:t>
            </w:r>
            <w:proofErr w:type="spellEnd"/>
            <w:r w:rsidR="00BE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E3095" w:rsidRDefault="0058772C" w:rsidP="00BE30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В.Я. Соколов,</w:t>
            </w:r>
            <w:r w:rsidR="008708F7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517F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Старовойтова, И.Р. Сухарев, </w:t>
            </w:r>
            <w:r w:rsidR="001124AD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 Хоружий,</w:t>
            </w:r>
          </w:p>
          <w:p w:rsidR="008A182C" w:rsidRPr="00B86B57" w:rsidRDefault="004F517F" w:rsidP="00BE30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Л.З. </w:t>
            </w:r>
            <w:proofErr w:type="spellStart"/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Шнейдман</w:t>
            </w:r>
            <w:proofErr w:type="spellEnd"/>
          </w:p>
        </w:tc>
      </w:tr>
      <w:tr w:rsidR="0079444C" w:rsidRPr="0079444C" w:rsidTr="005E3B61">
        <w:trPr>
          <w:trHeight w:val="2799"/>
        </w:trPr>
        <w:tc>
          <w:tcPr>
            <w:tcW w:w="5637" w:type="dxa"/>
          </w:tcPr>
          <w:p w:rsidR="00BE5207" w:rsidRDefault="0079444C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по </w:t>
            </w:r>
            <w:r w:rsidR="00BE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стандартам </w:t>
            </w:r>
          </w:p>
          <w:p w:rsidR="0079444C" w:rsidRPr="0079444C" w:rsidRDefault="00BE5207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бухгалтерского учета</w:t>
            </w:r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опросные листы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признаны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действительными при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принятии</w:t>
            </w:r>
            <w:proofErr w:type="gram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BE3095" w:rsidRDefault="002976D5" w:rsidP="0029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Б.А. Аксёнов, О.В. Андриенко, </w:t>
            </w:r>
            <w:r w:rsidR="00BE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М.С. Волошина, </w:t>
            </w:r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Ефимова,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Кружалов,</w:t>
            </w:r>
            <w:r w:rsidR="00BE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Б.Г. Нуралиев, М.Н. </w:t>
            </w:r>
            <w:proofErr w:type="spellStart"/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Россеев</w:t>
            </w:r>
            <w:proofErr w:type="spellEnd"/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E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="00BE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Сивец</w:t>
            </w:r>
            <w:proofErr w:type="spellEnd"/>
            <w:r w:rsidR="00BE3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E3095" w:rsidRDefault="002976D5" w:rsidP="00BE30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В.Я. Соколов, Е.В. Старовойтова, И.Р. Сухарев, Л.И. Хоружий, </w:t>
            </w:r>
          </w:p>
          <w:p w:rsidR="008A182C" w:rsidRPr="00B86B57" w:rsidRDefault="002976D5" w:rsidP="00BE30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Л.З. </w:t>
            </w:r>
            <w:proofErr w:type="spellStart"/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Шнейдман</w:t>
            </w:r>
            <w:proofErr w:type="spellEnd"/>
          </w:p>
        </w:tc>
      </w:tr>
    </w:tbl>
    <w:p w:rsidR="00181B57" w:rsidRDefault="00181B57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B57" w:rsidRDefault="00181B57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B57" w:rsidRDefault="00181B57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заочного голосования определены </w:t>
      </w:r>
      <w:r w:rsidR="00CA38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8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6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30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0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2022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6D5" w:rsidRPr="002976D5" w:rsidRDefault="002E741F" w:rsidP="002976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E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76D5" w:rsidRPr="00BE30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76D5" w:rsidRPr="00BE3095">
        <w:rPr>
          <w:rFonts w:ascii="Times New Roman" w:hAnsi="Times New Roman" w:cs="Times New Roman"/>
          <w:sz w:val="28"/>
          <w:szCs w:val="28"/>
        </w:rPr>
        <w:t xml:space="preserve"> </w:t>
      </w:r>
      <w:r w:rsidR="00BE3095" w:rsidRPr="00BE3095">
        <w:rPr>
          <w:rFonts w:ascii="Times New Roman" w:hAnsi="Times New Roman" w:cs="Times New Roman"/>
          <w:sz w:val="28"/>
          <w:szCs w:val="28"/>
        </w:rPr>
        <w:t>проекте заключения Совета по стандартам бухгалтерского учета по результатам экспертизы проекта федерального стандарта бухгалтерского учета «Инвентаризация»</w:t>
      </w:r>
    </w:p>
    <w:p w:rsidR="00006A2E" w:rsidRPr="00A23109" w:rsidRDefault="0047650E" w:rsidP="00297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CC0CE" wp14:editId="10ED6AAB">
                <wp:simplePos x="0" y="0"/>
                <wp:positionH relativeFrom="column">
                  <wp:posOffset>15875</wp:posOffset>
                </wp:positionH>
                <wp:positionV relativeFrom="paragraph">
                  <wp:posOffset>165100</wp:posOffset>
                </wp:positionV>
                <wp:extent cx="623887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3pt" to="492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0RGgIAADI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"/>
            </w:pict>
          </mc:Fallback>
        </mc:AlternateContent>
      </w:r>
    </w:p>
    <w:p w:rsidR="0047650E" w:rsidRDefault="0047650E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заключение </w:t>
      </w:r>
      <w:r w:rsidR="00C0219A" w:rsidRPr="00C0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стандартам бухгалтерского учета </w:t>
      </w:r>
      <w:r w:rsidR="0047650E" w:rsidRPr="004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D9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стандарта бухгалтерского учета </w:t>
      </w:r>
      <w:r w:rsidR="002976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30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</w:t>
      </w:r>
      <w:r w:rsidR="002976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9CD" w:rsidRPr="006E1981" w:rsidRDefault="00C209CD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Совета по стандартам бухгалтерского учета:</w:t>
      </w: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Pr="001124AD" w:rsidRDefault="00942E7F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BE30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B6D74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81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голосов,</w:t>
      </w:r>
    </w:p>
    <w:p w:rsidR="006E1981" w:rsidRPr="001124AD" w:rsidRDefault="00F21097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</w:t>
      </w:r>
      <w:r w:rsidR="00BE30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6D74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0E0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</w:t>
      </w:r>
      <w:r w:rsidR="00BE30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1981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1981" w:rsidRPr="002E741F" w:rsidRDefault="00472953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«ВОЗДЕРЖАЛСЯ» - </w:t>
      </w:r>
      <w:r w:rsidR="00181B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 w:rsidR="00181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E1981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41F" w:rsidRDefault="002E741F" w:rsidP="002E7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B57" w:rsidRPr="00181B57" w:rsidRDefault="00181B57" w:rsidP="00297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41F" w:rsidRPr="006E1981" w:rsidRDefault="002E741F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пунктом 43 Регламента Совета по стандар</w:t>
      </w:r>
      <w:r w:rsidR="00BE3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бухгалтерского учета решение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стандар</w:t>
      </w:r>
      <w:r w:rsidR="00BE3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бухгалтерского учета принято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DC6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091"/>
      </w:tblGrid>
      <w:tr w:rsidR="00137B42" w:rsidTr="00137B42">
        <w:tc>
          <w:tcPr>
            <w:tcW w:w="8046" w:type="dxa"/>
          </w:tcPr>
          <w:p w:rsidR="00137B42" w:rsidRPr="0079444C" w:rsidRDefault="001124AD" w:rsidP="00137B42">
            <w:pPr>
              <w:tabs>
                <w:tab w:val="left" w:pos="0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</w:t>
            </w:r>
            <w:r w:rsidR="00137B42" w:rsidRPr="007944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Совета </w:t>
            </w:r>
          </w:p>
          <w:p w:rsidR="00137B42" w:rsidRDefault="00137B42" w:rsidP="00137B42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стандартам бухгалтерского учета</w:t>
            </w:r>
          </w:p>
        </w:tc>
        <w:tc>
          <w:tcPr>
            <w:tcW w:w="2091" w:type="dxa"/>
          </w:tcPr>
          <w:p w:rsidR="00137B42" w:rsidRPr="00094243" w:rsidRDefault="00137B42" w:rsidP="00402885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37B42" w:rsidRDefault="00137B42" w:rsidP="001124AD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</w:t>
            </w:r>
            <w:r w:rsidR="001124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 Хоружий</w:t>
            </w:r>
          </w:p>
        </w:tc>
      </w:tr>
    </w:tbl>
    <w:p w:rsidR="00137B42" w:rsidRPr="0079444C" w:rsidRDefault="00137B42">
      <w:pPr>
        <w:tabs>
          <w:tab w:val="left" w:pos="0"/>
          <w:tab w:val="left" w:pos="7088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7B42" w:rsidRPr="0079444C" w:rsidSect="00F50261">
      <w:headerReference w:type="even" r:id="rId8"/>
      <w:head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2D" w:rsidRDefault="00C4532D">
      <w:pPr>
        <w:spacing w:after="0" w:line="240" w:lineRule="auto"/>
      </w:pPr>
      <w:r>
        <w:separator/>
      </w:r>
    </w:p>
  </w:endnote>
  <w:endnote w:type="continuationSeparator" w:id="0">
    <w:p w:rsidR="00C4532D" w:rsidRDefault="00C4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2D" w:rsidRDefault="00C4532D">
      <w:pPr>
        <w:spacing w:after="0" w:line="240" w:lineRule="auto"/>
      </w:pPr>
      <w:r>
        <w:separator/>
      </w:r>
    </w:p>
  </w:footnote>
  <w:footnote w:type="continuationSeparator" w:id="0">
    <w:p w:rsidR="00C4532D" w:rsidRDefault="00C4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D3A" w:rsidRDefault="00C453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6B76">
      <w:rPr>
        <w:rStyle w:val="a6"/>
        <w:noProof/>
      </w:rPr>
      <w:t>2</w:t>
    </w:r>
    <w:r>
      <w:rPr>
        <w:rStyle w:val="a6"/>
      </w:rPr>
      <w:fldChar w:fldCharType="end"/>
    </w:r>
  </w:p>
  <w:p w:rsidR="00B21D3A" w:rsidRDefault="00C453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2341"/>
    <w:multiLevelType w:val="hybridMultilevel"/>
    <w:tmpl w:val="09D0B81A"/>
    <w:lvl w:ilvl="0" w:tplc="1228F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4C"/>
    <w:rsid w:val="00000E55"/>
    <w:rsid w:val="00002AE2"/>
    <w:rsid w:val="0000307E"/>
    <w:rsid w:val="00003DFD"/>
    <w:rsid w:val="00005A6F"/>
    <w:rsid w:val="00006572"/>
    <w:rsid w:val="00006A2E"/>
    <w:rsid w:val="00012D57"/>
    <w:rsid w:val="000132E6"/>
    <w:rsid w:val="0001543D"/>
    <w:rsid w:val="00016622"/>
    <w:rsid w:val="00021DE0"/>
    <w:rsid w:val="00030C0E"/>
    <w:rsid w:val="0003260F"/>
    <w:rsid w:val="0003438D"/>
    <w:rsid w:val="000360A5"/>
    <w:rsid w:val="000360EE"/>
    <w:rsid w:val="00037C67"/>
    <w:rsid w:val="0004178F"/>
    <w:rsid w:val="000467DE"/>
    <w:rsid w:val="00046CE7"/>
    <w:rsid w:val="00051564"/>
    <w:rsid w:val="000605B2"/>
    <w:rsid w:val="00060E86"/>
    <w:rsid w:val="000629EC"/>
    <w:rsid w:val="00063E70"/>
    <w:rsid w:val="0006572F"/>
    <w:rsid w:val="00066716"/>
    <w:rsid w:val="0006734D"/>
    <w:rsid w:val="00070EA9"/>
    <w:rsid w:val="0007632F"/>
    <w:rsid w:val="000777BC"/>
    <w:rsid w:val="000808F4"/>
    <w:rsid w:val="000835EC"/>
    <w:rsid w:val="0008446E"/>
    <w:rsid w:val="00085E6E"/>
    <w:rsid w:val="00086105"/>
    <w:rsid w:val="00086DA5"/>
    <w:rsid w:val="00094243"/>
    <w:rsid w:val="00095815"/>
    <w:rsid w:val="0009687B"/>
    <w:rsid w:val="00096E79"/>
    <w:rsid w:val="00097AB1"/>
    <w:rsid w:val="00097FBB"/>
    <w:rsid w:val="000A270E"/>
    <w:rsid w:val="000A6A83"/>
    <w:rsid w:val="000B4CD6"/>
    <w:rsid w:val="000C29F2"/>
    <w:rsid w:val="000C56E8"/>
    <w:rsid w:val="000C6483"/>
    <w:rsid w:val="000C6C24"/>
    <w:rsid w:val="000D0423"/>
    <w:rsid w:val="000D506D"/>
    <w:rsid w:val="000E2FD3"/>
    <w:rsid w:val="000E3B2D"/>
    <w:rsid w:val="000E7A36"/>
    <w:rsid w:val="000F2AE1"/>
    <w:rsid w:val="000F7905"/>
    <w:rsid w:val="000F7CFD"/>
    <w:rsid w:val="0010057C"/>
    <w:rsid w:val="001032B9"/>
    <w:rsid w:val="001034A0"/>
    <w:rsid w:val="0010511E"/>
    <w:rsid w:val="001124AD"/>
    <w:rsid w:val="001138E8"/>
    <w:rsid w:val="00114A32"/>
    <w:rsid w:val="00122831"/>
    <w:rsid w:val="00124F9B"/>
    <w:rsid w:val="00132609"/>
    <w:rsid w:val="00137AC9"/>
    <w:rsid w:val="00137B42"/>
    <w:rsid w:val="0014001C"/>
    <w:rsid w:val="00141DFC"/>
    <w:rsid w:val="0014303E"/>
    <w:rsid w:val="0014348A"/>
    <w:rsid w:val="001508BF"/>
    <w:rsid w:val="00154C75"/>
    <w:rsid w:val="00161113"/>
    <w:rsid w:val="00166150"/>
    <w:rsid w:val="00171C81"/>
    <w:rsid w:val="0018140F"/>
    <w:rsid w:val="00181B57"/>
    <w:rsid w:val="00183466"/>
    <w:rsid w:val="00184547"/>
    <w:rsid w:val="00184E5E"/>
    <w:rsid w:val="00186595"/>
    <w:rsid w:val="0019700E"/>
    <w:rsid w:val="00197810"/>
    <w:rsid w:val="00197C4C"/>
    <w:rsid w:val="001A0111"/>
    <w:rsid w:val="001A03EF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12A9F"/>
    <w:rsid w:val="00226FFE"/>
    <w:rsid w:val="00227E1B"/>
    <w:rsid w:val="00235D1B"/>
    <w:rsid w:val="0023669B"/>
    <w:rsid w:val="0023705F"/>
    <w:rsid w:val="00241377"/>
    <w:rsid w:val="00246E2A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FDE"/>
    <w:rsid w:val="00296437"/>
    <w:rsid w:val="00296846"/>
    <w:rsid w:val="002976D5"/>
    <w:rsid w:val="002A187C"/>
    <w:rsid w:val="002A373F"/>
    <w:rsid w:val="002A49F5"/>
    <w:rsid w:val="002A66DB"/>
    <w:rsid w:val="002B048C"/>
    <w:rsid w:val="002B1D5D"/>
    <w:rsid w:val="002B45F7"/>
    <w:rsid w:val="002B5EB0"/>
    <w:rsid w:val="002C2516"/>
    <w:rsid w:val="002C3BA5"/>
    <w:rsid w:val="002C44C6"/>
    <w:rsid w:val="002C4609"/>
    <w:rsid w:val="002D11AE"/>
    <w:rsid w:val="002D1DF0"/>
    <w:rsid w:val="002D5CB4"/>
    <w:rsid w:val="002D62D8"/>
    <w:rsid w:val="002D75A9"/>
    <w:rsid w:val="002E05DD"/>
    <w:rsid w:val="002E0FEA"/>
    <w:rsid w:val="002E1625"/>
    <w:rsid w:val="002E4162"/>
    <w:rsid w:val="002E741F"/>
    <w:rsid w:val="002F2874"/>
    <w:rsid w:val="00301728"/>
    <w:rsid w:val="00302034"/>
    <w:rsid w:val="00302F5B"/>
    <w:rsid w:val="00303947"/>
    <w:rsid w:val="00303CA1"/>
    <w:rsid w:val="00304C89"/>
    <w:rsid w:val="00305A82"/>
    <w:rsid w:val="00313744"/>
    <w:rsid w:val="00313D9E"/>
    <w:rsid w:val="0031489E"/>
    <w:rsid w:val="003213F7"/>
    <w:rsid w:val="0032669D"/>
    <w:rsid w:val="00326EC8"/>
    <w:rsid w:val="00331E0A"/>
    <w:rsid w:val="00332772"/>
    <w:rsid w:val="00335701"/>
    <w:rsid w:val="0034432F"/>
    <w:rsid w:val="0034632E"/>
    <w:rsid w:val="00360FCC"/>
    <w:rsid w:val="00362BFC"/>
    <w:rsid w:val="003644FA"/>
    <w:rsid w:val="003706DB"/>
    <w:rsid w:val="00376F36"/>
    <w:rsid w:val="003807D5"/>
    <w:rsid w:val="00380CC1"/>
    <w:rsid w:val="003830C7"/>
    <w:rsid w:val="00383555"/>
    <w:rsid w:val="00383EC1"/>
    <w:rsid w:val="00385640"/>
    <w:rsid w:val="00385E68"/>
    <w:rsid w:val="003862BA"/>
    <w:rsid w:val="0038652C"/>
    <w:rsid w:val="003903AA"/>
    <w:rsid w:val="003912F5"/>
    <w:rsid w:val="003933AC"/>
    <w:rsid w:val="003942B7"/>
    <w:rsid w:val="00394685"/>
    <w:rsid w:val="003950CE"/>
    <w:rsid w:val="00395644"/>
    <w:rsid w:val="00395D39"/>
    <w:rsid w:val="003972DB"/>
    <w:rsid w:val="00397996"/>
    <w:rsid w:val="003A16DB"/>
    <w:rsid w:val="003A1C71"/>
    <w:rsid w:val="003A21F5"/>
    <w:rsid w:val="003A27D9"/>
    <w:rsid w:val="003A58A7"/>
    <w:rsid w:val="003A6373"/>
    <w:rsid w:val="003A6589"/>
    <w:rsid w:val="003A6EAB"/>
    <w:rsid w:val="003C0779"/>
    <w:rsid w:val="003C719C"/>
    <w:rsid w:val="003D2F56"/>
    <w:rsid w:val="003D443B"/>
    <w:rsid w:val="003D7E88"/>
    <w:rsid w:val="003E2833"/>
    <w:rsid w:val="003E2C99"/>
    <w:rsid w:val="003E311F"/>
    <w:rsid w:val="003E5F36"/>
    <w:rsid w:val="00402885"/>
    <w:rsid w:val="0040300A"/>
    <w:rsid w:val="00405E59"/>
    <w:rsid w:val="0041064C"/>
    <w:rsid w:val="00411DC4"/>
    <w:rsid w:val="00422A7D"/>
    <w:rsid w:val="00422A8E"/>
    <w:rsid w:val="004243FA"/>
    <w:rsid w:val="00424634"/>
    <w:rsid w:val="00424B42"/>
    <w:rsid w:val="004320AF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72953"/>
    <w:rsid w:val="0047650E"/>
    <w:rsid w:val="00483295"/>
    <w:rsid w:val="00484B50"/>
    <w:rsid w:val="0048650A"/>
    <w:rsid w:val="00486758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17F"/>
    <w:rsid w:val="004F5E75"/>
    <w:rsid w:val="004F7B16"/>
    <w:rsid w:val="005001D9"/>
    <w:rsid w:val="00503151"/>
    <w:rsid w:val="00514702"/>
    <w:rsid w:val="005166D5"/>
    <w:rsid w:val="005236D0"/>
    <w:rsid w:val="00523943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166"/>
    <w:rsid w:val="00577EF9"/>
    <w:rsid w:val="00580302"/>
    <w:rsid w:val="0058772C"/>
    <w:rsid w:val="00590E27"/>
    <w:rsid w:val="00591C22"/>
    <w:rsid w:val="005927DF"/>
    <w:rsid w:val="005A114A"/>
    <w:rsid w:val="005A2C11"/>
    <w:rsid w:val="005A6760"/>
    <w:rsid w:val="005B2121"/>
    <w:rsid w:val="005B293D"/>
    <w:rsid w:val="005B3245"/>
    <w:rsid w:val="005B5F5F"/>
    <w:rsid w:val="005C180B"/>
    <w:rsid w:val="005C22FC"/>
    <w:rsid w:val="005C3A31"/>
    <w:rsid w:val="005C625E"/>
    <w:rsid w:val="005D1C34"/>
    <w:rsid w:val="005D46D2"/>
    <w:rsid w:val="005D5BEC"/>
    <w:rsid w:val="005E3B61"/>
    <w:rsid w:val="005E5AC9"/>
    <w:rsid w:val="005E7A67"/>
    <w:rsid w:val="005F1B1F"/>
    <w:rsid w:val="005F372B"/>
    <w:rsid w:val="005F4899"/>
    <w:rsid w:val="005F5108"/>
    <w:rsid w:val="005F5C1E"/>
    <w:rsid w:val="005F6017"/>
    <w:rsid w:val="005F7101"/>
    <w:rsid w:val="005F710C"/>
    <w:rsid w:val="0060048D"/>
    <w:rsid w:val="0060559F"/>
    <w:rsid w:val="00606028"/>
    <w:rsid w:val="00606B76"/>
    <w:rsid w:val="006119C9"/>
    <w:rsid w:val="006127E3"/>
    <w:rsid w:val="00612933"/>
    <w:rsid w:val="0061594D"/>
    <w:rsid w:val="00625D97"/>
    <w:rsid w:val="00635A62"/>
    <w:rsid w:val="00637C19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667F6"/>
    <w:rsid w:val="0067381E"/>
    <w:rsid w:val="00676CD3"/>
    <w:rsid w:val="00677CC5"/>
    <w:rsid w:val="00680F7C"/>
    <w:rsid w:val="006833B2"/>
    <w:rsid w:val="00685B5F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D6ABD"/>
    <w:rsid w:val="006E0FE9"/>
    <w:rsid w:val="006E1981"/>
    <w:rsid w:val="006E3716"/>
    <w:rsid w:val="006E4310"/>
    <w:rsid w:val="006E6704"/>
    <w:rsid w:val="006E753E"/>
    <w:rsid w:val="006F1ADD"/>
    <w:rsid w:val="006F76BC"/>
    <w:rsid w:val="00701460"/>
    <w:rsid w:val="00702354"/>
    <w:rsid w:val="00704B7E"/>
    <w:rsid w:val="00706FE1"/>
    <w:rsid w:val="00710E1D"/>
    <w:rsid w:val="00711802"/>
    <w:rsid w:val="007136EC"/>
    <w:rsid w:val="00713B20"/>
    <w:rsid w:val="00723904"/>
    <w:rsid w:val="007329D4"/>
    <w:rsid w:val="00736AEC"/>
    <w:rsid w:val="007454AE"/>
    <w:rsid w:val="00751635"/>
    <w:rsid w:val="007527AB"/>
    <w:rsid w:val="0075396B"/>
    <w:rsid w:val="007560DA"/>
    <w:rsid w:val="00756485"/>
    <w:rsid w:val="007579DD"/>
    <w:rsid w:val="0076742D"/>
    <w:rsid w:val="00772DC4"/>
    <w:rsid w:val="00777430"/>
    <w:rsid w:val="0078345E"/>
    <w:rsid w:val="0078606B"/>
    <w:rsid w:val="00787FED"/>
    <w:rsid w:val="00790F69"/>
    <w:rsid w:val="00793107"/>
    <w:rsid w:val="0079444C"/>
    <w:rsid w:val="007953C9"/>
    <w:rsid w:val="007A034B"/>
    <w:rsid w:val="007A0F3E"/>
    <w:rsid w:val="007A3671"/>
    <w:rsid w:val="007A426E"/>
    <w:rsid w:val="007A5A66"/>
    <w:rsid w:val="007B766F"/>
    <w:rsid w:val="007C27F5"/>
    <w:rsid w:val="007C5BB0"/>
    <w:rsid w:val="007C6890"/>
    <w:rsid w:val="007C6D5C"/>
    <w:rsid w:val="007D18EF"/>
    <w:rsid w:val="007D2B4A"/>
    <w:rsid w:val="007D5A6D"/>
    <w:rsid w:val="007D754A"/>
    <w:rsid w:val="007D7F8A"/>
    <w:rsid w:val="007E5992"/>
    <w:rsid w:val="007F13A4"/>
    <w:rsid w:val="007F1664"/>
    <w:rsid w:val="007F5C8E"/>
    <w:rsid w:val="007F6B63"/>
    <w:rsid w:val="0080089C"/>
    <w:rsid w:val="0080315A"/>
    <w:rsid w:val="00807E8A"/>
    <w:rsid w:val="008113A9"/>
    <w:rsid w:val="0082040C"/>
    <w:rsid w:val="008224AB"/>
    <w:rsid w:val="00824265"/>
    <w:rsid w:val="00824535"/>
    <w:rsid w:val="008261BF"/>
    <w:rsid w:val="00826F33"/>
    <w:rsid w:val="008279D1"/>
    <w:rsid w:val="00827AD0"/>
    <w:rsid w:val="00834E41"/>
    <w:rsid w:val="00835709"/>
    <w:rsid w:val="008617DC"/>
    <w:rsid w:val="008644C9"/>
    <w:rsid w:val="00865F26"/>
    <w:rsid w:val="008708F7"/>
    <w:rsid w:val="00872A02"/>
    <w:rsid w:val="00872BBB"/>
    <w:rsid w:val="008826BB"/>
    <w:rsid w:val="00882C76"/>
    <w:rsid w:val="00882D19"/>
    <w:rsid w:val="00884711"/>
    <w:rsid w:val="008856CD"/>
    <w:rsid w:val="00891A8D"/>
    <w:rsid w:val="008952B9"/>
    <w:rsid w:val="008A182C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D78D0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4F16"/>
    <w:rsid w:val="009360B5"/>
    <w:rsid w:val="0094219E"/>
    <w:rsid w:val="009428DC"/>
    <w:rsid w:val="00942928"/>
    <w:rsid w:val="00942E7F"/>
    <w:rsid w:val="00943366"/>
    <w:rsid w:val="0094703F"/>
    <w:rsid w:val="00950899"/>
    <w:rsid w:val="00951439"/>
    <w:rsid w:val="00956DF5"/>
    <w:rsid w:val="00957527"/>
    <w:rsid w:val="00960E38"/>
    <w:rsid w:val="00964630"/>
    <w:rsid w:val="00965B42"/>
    <w:rsid w:val="0097147D"/>
    <w:rsid w:val="00972D5B"/>
    <w:rsid w:val="009751BC"/>
    <w:rsid w:val="009866DD"/>
    <w:rsid w:val="00990B27"/>
    <w:rsid w:val="00991044"/>
    <w:rsid w:val="00996851"/>
    <w:rsid w:val="009973DE"/>
    <w:rsid w:val="00997537"/>
    <w:rsid w:val="009A1387"/>
    <w:rsid w:val="009A22DC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A68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094"/>
    <w:rsid w:val="00B12466"/>
    <w:rsid w:val="00B15160"/>
    <w:rsid w:val="00B22973"/>
    <w:rsid w:val="00B23EE6"/>
    <w:rsid w:val="00B25E18"/>
    <w:rsid w:val="00B31753"/>
    <w:rsid w:val="00B3281B"/>
    <w:rsid w:val="00B32DFA"/>
    <w:rsid w:val="00B33EFB"/>
    <w:rsid w:val="00B34230"/>
    <w:rsid w:val="00B34241"/>
    <w:rsid w:val="00B3613A"/>
    <w:rsid w:val="00B40844"/>
    <w:rsid w:val="00B426C6"/>
    <w:rsid w:val="00B53F31"/>
    <w:rsid w:val="00B5576B"/>
    <w:rsid w:val="00B55F24"/>
    <w:rsid w:val="00B5714D"/>
    <w:rsid w:val="00B579F8"/>
    <w:rsid w:val="00B6039E"/>
    <w:rsid w:val="00B62E10"/>
    <w:rsid w:val="00B62E5F"/>
    <w:rsid w:val="00B63F72"/>
    <w:rsid w:val="00B64CB3"/>
    <w:rsid w:val="00B65C8E"/>
    <w:rsid w:val="00B65CA3"/>
    <w:rsid w:val="00B66444"/>
    <w:rsid w:val="00B664A3"/>
    <w:rsid w:val="00B664B3"/>
    <w:rsid w:val="00B6756C"/>
    <w:rsid w:val="00B6763A"/>
    <w:rsid w:val="00B810AB"/>
    <w:rsid w:val="00B83575"/>
    <w:rsid w:val="00B83F51"/>
    <w:rsid w:val="00B8506E"/>
    <w:rsid w:val="00B850AA"/>
    <w:rsid w:val="00B85580"/>
    <w:rsid w:val="00B85B7D"/>
    <w:rsid w:val="00B86B57"/>
    <w:rsid w:val="00B920E4"/>
    <w:rsid w:val="00B93A0A"/>
    <w:rsid w:val="00B960C2"/>
    <w:rsid w:val="00B97BC3"/>
    <w:rsid w:val="00BA0B7A"/>
    <w:rsid w:val="00BA12EB"/>
    <w:rsid w:val="00BA50D4"/>
    <w:rsid w:val="00BA67C9"/>
    <w:rsid w:val="00BB1CED"/>
    <w:rsid w:val="00BC1202"/>
    <w:rsid w:val="00BC5E5F"/>
    <w:rsid w:val="00BC7075"/>
    <w:rsid w:val="00BD474B"/>
    <w:rsid w:val="00BD47C6"/>
    <w:rsid w:val="00BD5057"/>
    <w:rsid w:val="00BD6706"/>
    <w:rsid w:val="00BE022E"/>
    <w:rsid w:val="00BE2EFC"/>
    <w:rsid w:val="00BE3095"/>
    <w:rsid w:val="00BE4A78"/>
    <w:rsid w:val="00BE5207"/>
    <w:rsid w:val="00BE5221"/>
    <w:rsid w:val="00BE6BB0"/>
    <w:rsid w:val="00BF303C"/>
    <w:rsid w:val="00C0219A"/>
    <w:rsid w:val="00C049D4"/>
    <w:rsid w:val="00C05247"/>
    <w:rsid w:val="00C06CF4"/>
    <w:rsid w:val="00C10B18"/>
    <w:rsid w:val="00C11DE9"/>
    <w:rsid w:val="00C15DF3"/>
    <w:rsid w:val="00C203E8"/>
    <w:rsid w:val="00C209CD"/>
    <w:rsid w:val="00C258E0"/>
    <w:rsid w:val="00C32232"/>
    <w:rsid w:val="00C3384E"/>
    <w:rsid w:val="00C35793"/>
    <w:rsid w:val="00C45109"/>
    <w:rsid w:val="00C4532D"/>
    <w:rsid w:val="00C5467D"/>
    <w:rsid w:val="00C81E21"/>
    <w:rsid w:val="00C83699"/>
    <w:rsid w:val="00C849E4"/>
    <w:rsid w:val="00C85AE5"/>
    <w:rsid w:val="00C869A8"/>
    <w:rsid w:val="00C86E6A"/>
    <w:rsid w:val="00C90E3E"/>
    <w:rsid w:val="00C92D39"/>
    <w:rsid w:val="00C953C3"/>
    <w:rsid w:val="00C96906"/>
    <w:rsid w:val="00C96C5A"/>
    <w:rsid w:val="00C97FF4"/>
    <w:rsid w:val="00CA3710"/>
    <w:rsid w:val="00CA3856"/>
    <w:rsid w:val="00CA66CA"/>
    <w:rsid w:val="00CB1D8B"/>
    <w:rsid w:val="00CB2529"/>
    <w:rsid w:val="00CB3352"/>
    <w:rsid w:val="00CB57EF"/>
    <w:rsid w:val="00CB61CA"/>
    <w:rsid w:val="00CB745A"/>
    <w:rsid w:val="00CB75C3"/>
    <w:rsid w:val="00CC0646"/>
    <w:rsid w:val="00CC4BD6"/>
    <w:rsid w:val="00CD15C5"/>
    <w:rsid w:val="00CD2CFC"/>
    <w:rsid w:val="00CD40A2"/>
    <w:rsid w:val="00CD54C3"/>
    <w:rsid w:val="00CE0D5C"/>
    <w:rsid w:val="00CE6721"/>
    <w:rsid w:val="00CF1B1E"/>
    <w:rsid w:val="00CF201F"/>
    <w:rsid w:val="00CF30FF"/>
    <w:rsid w:val="00CF6F39"/>
    <w:rsid w:val="00D0031E"/>
    <w:rsid w:val="00D02DD9"/>
    <w:rsid w:val="00D040E1"/>
    <w:rsid w:val="00D063BD"/>
    <w:rsid w:val="00D07E09"/>
    <w:rsid w:val="00D16E05"/>
    <w:rsid w:val="00D17585"/>
    <w:rsid w:val="00D176ED"/>
    <w:rsid w:val="00D17D92"/>
    <w:rsid w:val="00D2278E"/>
    <w:rsid w:val="00D24E3D"/>
    <w:rsid w:val="00D32FFE"/>
    <w:rsid w:val="00D36C09"/>
    <w:rsid w:val="00D46FBA"/>
    <w:rsid w:val="00D50906"/>
    <w:rsid w:val="00D52A8A"/>
    <w:rsid w:val="00D53536"/>
    <w:rsid w:val="00D54E7E"/>
    <w:rsid w:val="00D57D77"/>
    <w:rsid w:val="00D6116E"/>
    <w:rsid w:val="00D6385C"/>
    <w:rsid w:val="00D659B8"/>
    <w:rsid w:val="00D66047"/>
    <w:rsid w:val="00D7171D"/>
    <w:rsid w:val="00D75088"/>
    <w:rsid w:val="00D83B74"/>
    <w:rsid w:val="00D84668"/>
    <w:rsid w:val="00D86589"/>
    <w:rsid w:val="00D94095"/>
    <w:rsid w:val="00D950E0"/>
    <w:rsid w:val="00D954BC"/>
    <w:rsid w:val="00D9550F"/>
    <w:rsid w:val="00D95825"/>
    <w:rsid w:val="00DA3362"/>
    <w:rsid w:val="00DA4D4F"/>
    <w:rsid w:val="00DA73B4"/>
    <w:rsid w:val="00DB0042"/>
    <w:rsid w:val="00DB1105"/>
    <w:rsid w:val="00DC5C2D"/>
    <w:rsid w:val="00DC6949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53C9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57E32"/>
    <w:rsid w:val="00E613F4"/>
    <w:rsid w:val="00E61D8A"/>
    <w:rsid w:val="00E635BD"/>
    <w:rsid w:val="00E657A7"/>
    <w:rsid w:val="00E65D9F"/>
    <w:rsid w:val="00E66B92"/>
    <w:rsid w:val="00E70F7C"/>
    <w:rsid w:val="00E71456"/>
    <w:rsid w:val="00E716B6"/>
    <w:rsid w:val="00E726A7"/>
    <w:rsid w:val="00E764B7"/>
    <w:rsid w:val="00E778D8"/>
    <w:rsid w:val="00E8450D"/>
    <w:rsid w:val="00E84991"/>
    <w:rsid w:val="00E84D2A"/>
    <w:rsid w:val="00E935D2"/>
    <w:rsid w:val="00E95A53"/>
    <w:rsid w:val="00EA00D5"/>
    <w:rsid w:val="00EA3C7C"/>
    <w:rsid w:val="00EA5E3E"/>
    <w:rsid w:val="00EB1806"/>
    <w:rsid w:val="00EB1AF1"/>
    <w:rsid w:val="00EB6D74"/>
    <w:rsid w:val="00EB6FCC"/>
    <w:rsid w:val="00EB72AB"/>
    <w:rsid w:val="00EB7C04"/>
    <w:rsid w:val="00EC0359"/>
    <w:rsid w:val="00EC0E55"/>
    <w:rsid w:val="00EC3306"/>
    <w:rsid w:val="00EC3ECB"/>
    <w:rsid w:val="00ED3E8E"/>
    <w:rsid w:val="00ED4FBC"/>
    <w:rsid w:val="00ED5651"/>
    <w:rsid w:val="00ED5A20"/>
    <w:rsid w:val="00ED5B1E"/>
    <w:rsid w:val="00EE2196"/>
    <w:rsid w:val="00EE6011"/>
    <w:rsid w:val="00EE6CA3"/>
    <w:rsid w:val="00EF3D46"/>
    <w:rsid w:val="00EF58B9"/>
    <w:rsid w:val="00F01FDA"/>
    <w:rsid w:val="00F0614E"/>
    <w:rsid w:val="00F06B71"/>
    <w:rsid w:val="00F06BFF"/>
    <w:rsid w:val="00F07110"/>
    <w:rsid w:val="00F12A58"/>
    <w:rsid w:val="00F13F09"/>
    <w:rsid w:val="00F15B8C"/>
    <w:rsid w:val="00F21097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0261"/>
    <w:rsid w:val="00F5284B"/>
    <w:rsid w:val="00F609AF"/>
    <w:rsid w:val="00F62BCE"/>
    <w:rsid w:val="00F63297"/>
    <w:rsid w:val="00F7007F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ПЫЛЕВА ИРИНА АНАТОЛЬЕВНА</cp:lastModifiedBy>
  <cp:revision>4</cp:revision>
  <cp:lastPrinted>2021-12-15T06:31:00Z</cp:lastPrinted>
  <dcterms:created xsi:type="dcterms:W3CDTF">2022-11-16T06:29:00Z</dcterms:created>
  <dcterms:modified xsi:type="dcterms:W3CDTF">2022-11-16T08:18:00Z</dcterms:modified>
</cp:coreProperties>
</file>