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98" w:rsidRPr="00823B98" w:rsidRDefault="00823B98" w:rsidP="00823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98">
        <w:rPr>
          <w:rFonts w:ascii="Times New Roman" w:hAnsi="Times New Roman" w:cs="Times New Roman"/>
          <w:b/>
          <w:sz w:val="28"/>
          <w:szCs w:val="28"/>
        </w:rPr>
        <w:t>Административный департамент</w:t>
      </w:r>
    </w:p>
    <w:p w:rsidR="00823B98" w:rsidRPr="00823B98" w:rsidRDefault="00823B98" w:rsidP="00823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67" w:rsidRPr="00823B98" w:rsidRDefault="00C76067" w:rsidP="00823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3B98">
        <w:rPr>
          <w:rFonts w:ascii="Times New Roman" w:hAnsi="Times New Roman" w:cs="Times New Roman"/>
          <w:b/>
          <w:sz w:val="28"/>
          <w:szCs w:val="28"/>
        </w:rPr>
        <w:t>О</w:t>
      </w:r>
      <w:r w:rsidR="00823B98" w:rsidRPr="00823B98">
        <w:rPr>
          <w:rFonts w:ascii="Times New Roman" w:hAnsi="Times New Roman" w:cs="Times New Roman"/>
          <w:b/>
          <w:sz w:val="28"/>
          <w:szCs w:val="28"/>
        </w:rPr>
        <w:t>тдел</w:t>
      </w:r>
      <w:r w:rsidR="002D1E65" w:rsidRPr="00823B98">
        <w:rPr>
          <w:rFonts w:ascii="Times New Roman" w:hAnsi="Times New Roman" w:cs="Times New Roman"/>
          <w:b/>
          <w:sz w:val="28"/>
          <w:szCs w:val="28"/>
        </w:rPr>
        <w:t>-Контрактная служба</w:t>
      </w:r>
    </w:p>
    <w:bookmarkEnd w:id="0"/>
    <w:p w:rsidR="00C76067" w:rsidRDefault="00C76067" w:rsidP="00C760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3B98" w:rsidRPr="0070419E" w:rsidRDefault="00823B98" w:rsidP="00C760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D78" w:rsidRDefault="002D1E65" w:rsidP="00823B9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6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05.04.2013 №</w:t>
      </w:r>
      <w:r w:rsidRPr="002D1E65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E6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</w:t>
      </w:r>
      <w:r w:rsidR="00823B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="00823B98">
        <w:rPr>
          <w:rFonts w:ascii="Times New Roman" w:hAnsi="Times New Roman" w:cs="Times New Roman"/>
          <w:sz w:val="28"/>
          <w:szCs w:val="28"/>
        </w:rPr>
        <w:t>;</w:t>
      </w:r>
    </w:p>
    <w:p w:rsidR="002D1E65" w:rsidRDefault="002D1E65" w:rsidP="00823B9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6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26.07.2006 №</w:t>
      </w:r>
      <w:r w:rsidRPr="002D1E65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823B98">
        <w:rPr>
          <w:rFonts w:ascii="Times New Roman" w:hAnsi="Times New Roman" w:cs="Times New Roman"/>
          <w:sz w:val="28"/>
          <w:szCs w:val="28"/>
        </w:rPr>
        <w:t>;</w:t>
      </w:r>
    </w:p>
    <w:p w:rsidR="002D1E65" w:rsidRDefault="002D1E65" w:rsidP="00823B9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6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29.12.2021 № 2571 </w:t>
      </w:r>
      <w:r w:rsidR="00823B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D1E65">
        <w:rPr>
          <w:rFonts w:ascii="Times New Roman" w:hAnsi="Times New Roman" w:cs="Times New Roman"/>
          <w:sz w:val="28"/>
          <w:szCs w:val="28"/>
        </w:rPr>
        <w:t>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823B98">
        <w:rPr>
          <w:rFonts w:ascii="Times New Roman" w:hAnsi="Times New Roman" w:cs="Times New Roman"/>
          <w:sz w:val="28"/>
          <w:szCs w:val="28"/>
        </w:rPr>
        <w:t>;</w:t>
      </w:r>
    </w:p>
    <w:p w:rsidR="002D1E65" w:rsidRDefault="002D1E65" w:rsidP="00823B9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65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РФ от 19.05.2015 № </w:t>
      </w:r>
      <w:r w:rsidRPr="002D1E65">
        <w:rPr>
          <w:rFonts w:ascii="Times New Roman" w:hAnsi="Times New Roman" w:cs="Times New Roman"/>
          <w:sz w:val="28"/>
          <w:szCs w:val="28"/>
        </w:rPr>
        <w:t xml:space="preserve">479 </w:t>
      </w:r>
      <w:r w:rsidR="00823B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D1E65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="00823B98">
        <w:rPr>
          <w:rFonts w:ascii="Times New Roman" w:hAnsi="Times New Roman" w:cs="Times New Roman"/>
          <w:sz w:val="28"/>
          <w:szCs w:val="28"/>
        </w:rPr>
        <w:t>;</w:t>
      </w:r>
    </w:p>
    <w:p w:rsidR="00823B98" w:rsidRDefault="002D1E65" w:rsidP="00823B9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6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30.09.2019 №</w:t>
      </w:r>
      <w:r w:rsidRPr="002D1E65">
        <w:rPr>
          <w:rFonts w:ascii="Times New Roman" w:hAnsi="Times New Roman" w:cs="Times New Roman"/>
          <w:sz w:val="28"/>
          <w:szCs w:val="28"/>
        </w:rPr>
        <w:t xml:space="preserve"> 1279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1E65">
        <w:rPr>
          <w:rFonts w:ascii="Times New Roman" w:hAnsi="Times New Roman" w:cs="Times New Roman"/>
          <w:sz w:val="28"/>
          <w:szCs w:val="28"/>
        </w:rPr>
        <w:t>О планах-графиках закупок и о признании утратившими силу отдельных решений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 (вместе с «</w:t>
      </w:r>
      <w:r w:rsidRPr="002D1E65">
        <w:rPr>
          <w:rFonts w:ascii="Times New Roman" w:hAnsi="Times New Roman" w:cs="Times New Roman"/>
          <w:sz w:val="28"/>
          <w:szCs w:val="28"/>
        </w:rPr>
        <w:t xml:space="preserve">Положением о порядке формирования, утверждения планов-графиков закупок, внесения изменений </w:t>
      </w:r>
      <w:r w:rsidR="00823B98">
        <w:rPr>
          <w:rFonts w:ascii="Times New Roman" w:hAnsi="Times New Roman" w:cs="Times New Roman"/>
          <w:sz w:val="28"/>
          <w:szCs w:val="28"/>
        </w:rPr>
        <w:br/>
      </w:r>
      <w:r w:rsidRPr="002D1E65">
        <w:rPr>
          <w:rFonts w:ascii="Times New Roman" w:hAnsi="Times New Roman" w:cs="Times New Roman"/>
          <w:sz w:val="28"/>
          <w:szCs w:val="28"/>
        </w:rPr>
        <w:t>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D1E65">
        <w:rPr>
          <w:rFonts w:ascii="Times New Roman" w:hAnsi="Times New Roman" w:cs="Times New Roman"/>
          <w:sz w:val="28"/>
          <w:szCs w:val="28"/>
        </w:rPr>
        <w:t>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E65">
        <w:rPr>
          <w:rFonts w:ascii="Times New Roman" w:hAnsi="Times New Roman" w:cs="Times New Roman"/>
          <w:sz w:val="28"/>
          <w:szCs w:val="28"/>
        </w:rPr>
        <w:t>)</w:t>
      </w:r>
      <w:r w:rsidR="00823B98">
        <w:rPr>
          <w:rFonts w:ascii="Times New Roman" w:hAnsi="Times New Roman" w:cs="Times New Roman"/>
          <w:sz w:val="28"/>
          <w:szCs w:val="28"/>
        </w:rPr>
        <w:t>;</w:t>
      </w:r>
    </w:p>
    <w:p w:rsidR="00823B98" w:rsidRDefault="00823B98" w:rsidP="00823B9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65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 Минфина России от 30.10.2020 №</w:t>
      </w:r>
      <w:r w:rsidRPr="002D1E65">
        <w:rPr>
          <w:rFonts w:ascii="Times New Roman" w:hAnsi="Times New Roman" w:cs="Times New Roman"/>
          <w:sz w:val="28"/>
          <w:szCs w:val="28"/>
        </w:rPr>
        <w:t xml:space="preserve"> 258н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E65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и денежных обязательств получателей средств федерального бюджета территориальными орг</w:t>
      </w:r>
      <w:r>
        <w:rPr>
          <w:rFonts w:ascii="Times New Roman" w:hAnsi="Times New Roman" w:cs="Times New Roman"/>
          <w:sz w:val="28"/>
          <w:szCs w:val="28"/>
        </w:rPr>
        <w:t>анами Федерального казначейства»</w:t>
      </w:r>
      <w:r w:rsidRPr="002D1E65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</w:t>
      </w:r>
      <w:r>
        <w:rPr>
          <w:rFonts w:ascii="Times New Roman" w:hAnsi="Times New Roman" w:cs="Times New Roman"/>
          <w:sz w:val="28"/>
          <w:szCs w:val="28"/>
        </w:rPr>
        <w:t xml:space="preserve"> 09.12.2020 №</w:t>
      </w:r>
      <w:r w:rsidRPr="002D1E65">
        <w:rPr>
          <w:rFonts w:ascii="Times New Roman" w:hAnsi="Times New Roman" w:cs="Times New Roman"/>
          <w:sz w:val="28"/>
          <w:szCs w:val="28"/>
        </w:rPr>
        <w:t xml:space="preserve"> 61362)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E65" w:rsidRPr="0070419E" w:rsidRDefault="002D1E65" w:rsidP="00823B9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1E65" w:rsidRPr="0070419E" w:rsidSect="00823B9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D251D"/>
    <w:multiLevelType w:val="hybridMultilevel"/>
    <w:tmpl w:val="58C04028"/>
    <w:lvl w:ilvl="0" w:tplc="6FB63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D0"/>
    <w:rsid w:val="000349F4"/>
    <w:rsid w:val="00045FD0"/>
    <w:rsid w:val="0017138C"/>
    <w:rsid w:val="00211C33"/>
    <w:rsid w:val="0023563C"/>
    <w:rsid w:val="00257376"/>
    <w:rsid w:val="002C7146"/>
    <w:rsid w:val="002D1E65"/>
    <w:rsid w:val="00317B85"/>
    <w:rsid w:val="00533483"/>
    <w:rsid w:val="005F012D"/>
    <w:rsid w:val="0062021C"/>
    <w:rsid w:val="0063612F"/>
    <w:rsid w:val="0064264A"/>
    <w:rsid w:val="006C78C0"/>
    <w:rsid w:val="006D4A61"/>
    <w:rsid w:val="0070419E"/>
    <w:rsid w:val="00734202"/>
    <w:rsid w:val="007D0045"/>
    <w:rsid w:val="00811920"/>
    <w:rsid w:val="00823B98"/>
    <w:rsid w:val="0087158D"/>
    <w:rsid w:val="00872860"/>
    <w:rsid w:val="008C79AC"/>
    <w:rsid w:val="009126BD"/>
    <w:rsid w:val="00AB2FF0"/>
    <w:rsid w:val="00AE6843"/>
    <w:rsid w:val="00AF5394"/>
    <w:rsid w:val="00B4116E"/>
    <w:rsid w:val="00BF52A6"/>
    <w:rsid w:val="00C76067"/>
    <w:rsid w:val="00CA654E"/>
    <w:rsid w:val="00E15D78"/>
    <w:rsid w:val="00F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55B0"/>
  <w15:docId w15:val="{9B8D617F-E4D1-4BB9-8AAF-7451DEC4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1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МАСЬКИНА МАРИЯ АЛЕКСАНДРОВНА</dc:creator>
  <cp:keywords/>
  <dc:description/>
  <cp:lastModifiedBy>Даниэль Мария Вячеславовна</cp:lastModifiedBy>
  <cp:revision>2</cp:revision>
  <cp:lastPrinted>2022-09-16T14:49:00Z</cp:lastPrinted>
  <dcterms:created xsi:type="dcterms:W3CDTF">2022-10-27T11:46:00Z</dcterms:created>
  <dcterms:modified xsi:type="dcterms:W3CDTF">2022-10-27T11:46:00Z</dcterms:modified>
</cp:coreProperties>
</file>