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86" w:rsidRDefault="00560F86">
      <w:pPr>
        <w:pStyle w:val="Style5"/>
        <w:shd w:val="clear" w:color="auto" w:fill="auto"/>
        <w:rPr>
          <w:rStyle w:val="CharStyle7"/>
          <w:b/>
          <w:bCs/>
          <w:color w:val="000000"/>
          <w:sz w:val="28"/>
          <w:szCs w:val="28"/>
        </w:rPr>
      </w:pPr>
      <w:r w:rsidRPr="002153C1">
        <w:rPr>
          <w:rStyle w:val="CharStyle7"/>
          <w:b/>
          <w:bCs/>
          <w:color w:val="000000"/>
          <w:sz w:val="28"/>
          <w:szCs w:val="28"/>
        </w:rPr>
        <w:t>ИЗВЕЩЕНИЕ</w:t>
      </w:r>
    </w:p>
    <w:p w:rsidR="00487F16" w:rsidRPr="002153C1" w:rsidRDefault="00487F16">
      <w:pPr>
        <w:pStyle w:val="Style5"/>
        <w:shd w:val="clear" w:color="auto" w:fill="auto"/>
        <w:rPr>
          <w:sz w:val="28"/>
          <w:szCs w:val="28"/>
        </w:rPr>
      </w:pPr>
    </w:p>
    <w:p w:rsidR="00560F86" w:rsidRPr="002153C1" w:rsidRDefault="00560F86" w:rsidP="000F5C6E">
      <w:pPr>
        <w:pStyle w:val="Style5"/>
        <w:shd w:val="clear" w:color="auto" w:fill="auto"/>
        <w:spacing w:line="276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  <w:r w:rsidRPr="002153C1">
        <w:rPr>
          <w:rStyle w:val="CharStyle6"/>
          <w:b/>
          <w:bCs/>
          <w:color w:val="000000"/>
          <w:sz w:val="28"/>
          <w:szCs w:val="28"/>
        </w:rPr>
        <w:t xml:space="preserve">о </w:t>
      </w:r>
      <w:r w:rsidR="002A0293">
        <w:rPr>
          <w:rStyle w:val="CharStyle6"/>
          <w:b/>
          <w:bCs/>
          <w:color w:val="000000"/>
          <w:sz w:val="28"/>
          <w:szCs w:val="28"/>
        </w:rPr>
        <w:t xml:space="preserve">результатах проведения </w:t>
      </w:r>
      <w:r w:rsidR="0088784A">
        <w:rPr>
          <w:rStyle w:val="CharStyle6"/>
          <w:b/>
          <w:bCs/>
          <w:color w:val="000000"/>
          <w:sz w:val="28"/>
          <w:szCs w:val="28"/>
        </w:rPr>
        <w:t>20</w:t>
      </w:r>
      <w:r w:rsidR="005A1CCB">
        <w:rPr>
          <w:rStyle w:val="CharStyle6"/>
          <w:b/>
          <w:bCs/>
          <w:color w:val="000000"/>
          <w:sz w:val="28"/>
          <w:szCs w:val="28"/>
        </w:rPr>
        <w:t>.09</w:t>
      </w:r>
      <w:r w:rsidR="0044366F">
        <w:rPr>
          <w:rStyle w:val="CharStyle6"/>
          <w:b/>
          <w:bCs/>
          <w:color w:val="000000"/>
          <w:sz w:val="28"/>
          <w:szCs w:val="28"/>
        </w:rPr>
        <w:t>.20</w:t>
      </w:r>
      <w:r w:rsidR="008144B6">
        <w:rPr>
          <w:rStyle w:val="CharStyle6"/>
          <w:b/>
          <w:bCs/>
          <w:color w:val="000000"/>
          <w:sz w:val="28"/>
          <w:szCs w:val="28"/>
        </w:rPr>
        <w:t>2</w:t>
      </w:r>
      <w:r w:rsidR="0088784A">
        <w:rPr>
          <w:rStyle w:val="CharStyle6"/>
          <w:b/>
          <w:bCs/>
          <w:color w:val="000000"/>
          <w:sz w:val="28"/>
          <w:szCs w:val="28"/>
        </w:rPr>
        <w:t>2 открытых аукционов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по реализации </w:t>
      </w:r>
      <w:r w:rsidR="0088784A">
        <w:rPr>
          <w:rStyle w:val="CharStyle6"/>
          <w:b/>
          <w:bCs/>
          <w:color w:val="000000"/>
          <w:sz w:val="28"/>
          <w:szCs w:val="28"/>
        </w:rPr>
        <w:t>на внутреннем рынке ювелирных и других изделий из драгоценных металлов и (или) драгоценных камней из Госфонда России, а также изумрудов природных обработанных из Госфонда России</w:t>
      </w:r>
      <w:r w:rsidR="00487F16">
        <w:rPr>
          <w:rStyle w:val="CharStyle6"/>
          <w:b/>
          <w:bCs/>
          <w:color w:val="000000"/>
          <w:sz w:val="28"/>
          <w:szCs w:val="28"/>
        </w:rPr>
        <w:t xml:space="preserve"> </w:t>
      </w:r>
    </w:p>
    <w:p w:rsidR="00E509B5" w:rsidRPr="002153C1" w:rsidRDefault="00E509B5" w:rsidP="00FE1E12">
      <w:pPr>
        <w:pStyle w:val="Style5"/>
        <w:shd w:val="clear" w:color="auto" w:fill="auto"/>
        <w:ind w:left="40" w:right="40"/>
        <w:rPr>
          <w:sz w:val="28"/>
          <w:szCs w:val="28"/>
        </w:rPr>
      </w:pPr>
    </w:p>
    <w:p w:rsidR="00EB7BC5" w:rsidRDefault="00D55151" w:rsidP="0088784A">
      <w:pPr>
        <w:pStyle w:val="Style8"/>
        <w:spacing w:before="0" w:line="276" w:lineRule="auto"/>
        <w:ind w:right="40" w:firstLine="709"/>
        <w:jc w:val="both"/>
        <w:rPr>
          <w:rStyle w:val="CharStyle6"/>
          <w:b w:val="0"/>
          <w:bCs w:val="0"/>
          <w:color w:val="000000"/>
          <w:sz w:val="28"/>
          <w:szCs w:val="28"/>
        </w:rPr>
      </w:pPr>
      <w:r w:rsidRPr="0044366F">
        <w:rPr>
          <w:rStyle w:val="CharStyle15"/>
          <w:sz w:val="28"/>
          <w:szCs w:val="28"/>
        </w:rPr>
        <w:t>Минфин России</w:t>
      </w:r>
      <w:r w:rsidR="00E509B5" w:rsidRPr="0044366F">
        <w:rPr>
          <w:rStyle w:val="CharStyle15"/>
          <w:sz w:val="28"/>
          <w:szCs w:val="28"/>
        </w:rPr>
        <w:t xml:space="preserve"> изве</w:t>
      </w:r>
      <w:r w:rsidR="00487F16" w:rsidRPr="0044366F">
        <w:rPr>
          <w:rStyle w:val="CharStyle15"/>
          <w:sz w:val="28"/>
          <w:szCs w:val="28"/>
        </w:rPr>
        <w:t>щает</w:t>
      </w:r>
      <w:r w:rsidR="007266D1">
        <w:rPr>
          <w:rStyle w:val="CharStyle15"/>
          <w:sz w:val="28"/>
          <w:szCs w:val="28"/>
        </w:rPr>
        <w:t xml:space="preserve"> о результатах проведения </w:t>
      </w:r>
      <w:r w:rsidR="0088784A">
        <w:rPr>
          <w:rStyle w:val="CharStyle15"/>
          <w:sz w:val="28"/>
          <w:szCs w:val="28"/>
        </w:rPr>
        <w:t xml:space="preserve">20 сентября </w:t>
      </w:r>
      <w:r w:rsidR="0039568F">
        <w:rPr>
          <w:rStyle w:val="CharStyle15"/>
          <w:sz w:val="28"/>
          <w:szCs w:val="28"/>
        </w:rPr>
        <w:t>20</w:t>
      </w:r>
      <w:r w:rsidR="008144B6">
        <w:rPr>
          <w:rStyle w:val="CharStyle15"/>
          <w:sz w:val="28"/>
          <w:szCs w:val="28"/>
        </w:rPr>
        <w:t>2</w:t>
      </w:r>
      <w:r w:rsidR="0088784A">
        <w:rPr>
          <w:rStyle w:val="CharStyle15"/>
          <w:sz w:val="28"/>
          <w:szCs w:val="28"/>
        </w:rPr>
        <w:t xml:space="preserve">2 г. открытых </w:t>
      </w:r>
      <w:r w:rsidR="0088784A">
        <w:rPr>
          <w:rStyle w:val="CharStyle6"/>
          <w:b w:val="0"/>
          <w:bCs w:val="0"/>
          <w:color w:val="000000"/>
          <w:sz w:val="28"/>
          <w:szCs w:val="28"/>
        </w:rPr>
        <w:t>аукционов</w:t>
      </w:r>
      <w:r w:rsidR="0088784A" w:rsidRPr="002153C1">
        <w:rPr>
          <w:rStyle w:val="CharStyle6"/>
          <w:b w:val="0"/>
          <w:bCs w:val="0"/>
          <w:color w:val="000000"/>
          <w:sz w:val="28"/>
          <w:szCs w:val="28"/>
        </w:rPr>
        <w:t xml:space="preserve"> по реализации </w:t>
      </w:r>
      <w:r w:rsidR="0088784A">
        <w:rPr>
          <w:rStyle w:val="CharStyle6"/>
          <w:b w:val="0"/>
          <w:bCs w:val="0"/>
          <w:color w:val="000000"/>
          <w:sz w:val="28"/>
          <w:szCs w:val="28"/>
        </w:rPr>
        <w:t>на внутреннем рынке ювелирных</w:t>
      </w:r>
      <w:bookmarkStart w:id="0" w:name="_GoBack"/>
      <w:bookmarkEnd w:id="0"/>
      <w:r w:rsidR="004F47C6">
        <w:rPr>
          <w:rStyle w:val="CharStyle6"/>
          <w:b w:val="0"/>
          <w:bCs w:val="0"/>
          <w:color w:val="000000"/>
          <w:sz w:val="28"/>
          <w:szCs w:val="28"/>
        </w:rPr>
        <w:t xml:space="preserve"> </w:t>
      </w:r>
      <w:r w:rsidR="0088784A">
        <w:rPr>
          <w:rStyle w:val="CharStyle6"/>
          <w:b w:val="0"/>
          <w:bCs w:val="0"/>
          <w:color w:val="000000"/>
          <w:sz w:val="28"/>
          <w:szCs w:val="28"/>
        </w:rPr>
        <w:t>и других изделий из драгоценных металлов и (или) драгоценных камней</w:t>
      </w:r>
      <w:r w:rsidR="004F47C6">
        <w:rPr>
          <w:rStyle w:val="CharStyle6"/>
          <w:b w:val="0"/>
          <w:bCs w:val="0"/>
          <w:color w:val="000000"/>
          <w:sz w:val="28"/>
          <w:szCs w:val="28"/>
        </w:rPr>
        <w:t xml:space="preserve"> </w:t>
      </w:r>
      <w:r w:rsidR="0088784A">
        <w:rPr>
          <w:rStyle w:val="CharStyle6"/>
          <w:b w:val="0"/>
          <w:bCs w:val="0"/>
          <w:color w:val="000000"/>
          <w:sz w:val="28"/>
          <w:szCs w:val="28"/>
        </w:rPr>
        <w:t>из Госфонда России, а также изумрудов природных обработанных</w:t>
      </w:r>
      <w:r w:rsidR="004F47C6">
        <w:rPr>
          <w:rStyle w:val="CharStyle6"/>
          <w:b w:val="0"/>
          <w:bCs w:val="0"/>
          <w:color w:val="000000"/>
          <w:sz w:val="28"/>
          <w:szCs w:val="28"/>
        </w:rPr>
        <w:t xml:space="preserve"> </w:t>
      </w:r>
      <w:r w:rsidR="0088784A">
        <w:rPr>
          <w:rStyle w:val="CharStyle6"/>
          <w:b w:val="0"/>
          <w:bCs w:val="0"/>
          <w:color w:val="000000"/>
          <w:sz w:val="28"/>
          <w:szCs w:val="28"/>
        </w:rPr>
        <w:t xml:space="preserve"> из Госфонда России</w:t>
      </w:r>
      <w:r w:rsidR="00EB7BC5">
        <w:rPr>
          <w:rStyle w:val="CharStyle6"/>
          <w:b w:val="0"/>
          <w:bCs w:val="0"/>
          <w:color w:val="000000"/>
          <w:sz w:val="28"/>
          <w:szCs w:val="28"/>
        </w:rPr>
        <w:t>.</w:t>
      </w:r>
    </w:p>
    <w:p w:rsidR="008D2E82" w:rsidRDefault="001C250F" w:rsidP="0088784A">
      <w:pPr>
        <w:pStyle w:val="Style8"/>
        <w:spacing w:before="0" w:line="276" w:lineRule="auto"/>
        <w:ind w:right="40" w:firstLine="709"/>
        <w:jc w:val="both"/>
        <w:rPr>
          <w:rStyle w:val="CharStyle15"/>
          <w:color w:val="000000"/>
          <w:sz w:val="28"/>
          <w:szCs w:val="28"/>
        </w:rPr>
      </w:pPr>
      <w:r w:rsidRPr="002153C1">
        <w:rPr>
          <w:rStyle w:val="CharStyle15"/>
          <w:color w:val="000000"/>
          <w:sz w:val="28"/>
          <w:szCs w:val="28"/>
        </w:rPr>
        <w:t xml:space="preserve">На аукцион </w:t>
      </w:r>
      <w:r w:rsidR="0088784A">
        <w:rPr>
          <w:rStyle w:val="CharStyle15"/>
          <w:color w:val="000000"/>
          <w:sz w:val="28"/>
          <w:szCs w:val="28"/>
        </w:rPr>
        <w:t xml:space="preserve">№ 2 </w:t>
      </w:r>
      <w:r w:rsidRPr="002153C1">
        <w:rPr>
          <w:rStyle w:val="CharStyle15"/>
          <w:color w:val="000000"/>
          <w:sz w:val="28"/>
          <w:szCs w:val="28"/>
        </w:rPr>
        <w:t xml:space="preserve">по </w:t>
      </w:r>
      <w:r w:rsidR="0039568F" w:rsidRPr="002153C1">
        <w:rPr>
          <w:rStyle w:val="CharStyle6"/>
          <w:b w:val="0"/>
          <w:bCs w:val="0"/>
          <w:color w:val="000000"/>
          <w:sz w:val="28"/>
          <w:szCs w:val="28"/>
        </w:rPr>
        <w:t>реализации на внутреннем рынке</w:t>
      </w:r>
      <w:r w:rsidR="0039568F">
        <w:rPr>
          <w:rStyle w:val="CharStyle6"/>
          <w:b w:val="0"/>
          <w:bCs w:val="0"/>
          <w:color w:val="000000"/>
          <w:sz w:val="28"/>
          <w:szCs w:val="28"/>
        </w:rPr>
        <w:t xml:space="preserve"> </w:t>
      </w:r>
      <w:r w:rsidR="0088784A">
        <w:rPr>
          <w:rStyle w:val="CharStyle6"/>
          <w:b w:val="0"/>
          <w:bCs w:val="0"/>
          <w:color w:val="000000"/>
          <w:sz w:val="28"/>
          <w:szCs w:val="28"/>
        </w:rPr>
        <w:t>ювелирных</w:t>
      </w:r>
      <w:r w:rsidR="004F47C6">
        <w:rPr>
          <w:rStyle w:val="CharStyle6"/>
          <w:b w:val="0"/>
          <w:bCs w:val="0"/>
          <w:color w:val="000000"/>
          <w:sz w:val="28"/>
          <w:szCs w:val="28"/>
        </w:rPr>
        <w:t xml:space="preserve"> </w:t>
      </w:r>
      <w:r w:rsidR="0088784A">
        <w:rPr>
          <w:rStyle w:val="CharStyle6"/>
          <w:b w:val="0"/>
          <w:bCs w:val="0"/>
          <w:color w:val="000000"/>
          <w:sz w:val="28"/>
          <w:szCs w:val="28"/>
        </w:rPr>
        <w:t>и других изделий из драгоценных металлов и (или) драгоценных камней</w:t>
      </w:r>
      <w:r w:rsidR="004F47C6">
        <w:rPr>
          <w:rStyle w:val="CharStyle6"/>
          <w:b w:val="0"/>
          <w:bCs w:val="0"/>
          <w:color w:val="000000"/>
          <w:sz w:val="28"/>
          <w:szCs w:val="28"/>
        </w:rPr>
        <w:t xml:space="preserve"> </w:t>
      </w:r>
      <w:r w:rsidR="0088784A">
        <w:rPr>
          <w:rStyle w:val="CharStyle6"/>
          <w:b w:val="0"/>
          <w:bCs w:val="0"/>
          <w:color w:val="000000"/>
          <w:sz w:val="28"/>
          <w:szCs w:val="28"/>
        </w:rPr>
        <w:t>из Госфонда России</w:t>
      </w:r>
      <w:r w:rsidR="00EB7BC5">
        <w:rPr>
          <w:rStyle w:val="CharStyle6"/>
          <w:b w:val="0"/>
          <w:bCs w:val="0"/>
          <w:color w:val="000000"/>
          <w:sz w:val="28"/>
          <w:szCs w:val="28"/>
        </w:rPr>
        <w:t xml:space="preserve"> </w:t>
      </w:r>
      <w:r w:rsidR="00EB7BC5">
        <w:rPr>
          <w:rStyle w:val="CharStyle15"/>
          <w:color w:val="000000"/>
          <w:sz w:val="28"/>
          <w:szCs w:val="28"/>
        </w:rPr>
        <w:t>был</w:t>
      </w:r>
      <w:r w:rsidR="0088784A">
        <w:rPr>
          <w:rStyle w:val="CharStyle15"/>
          <w:color w:val="000000"/>
          <w:sz w:val="28"/>
          <w:szCs w:val="28"/>
        </w:rPr>
        <w:t>и</w:t>
      </w:r>
      <w:r w:rsidR="008D2E82">
        <w:rPr>
          <w:rStyle w:val="CharStyle15"/>
          <w:color w:val="000000"/>
          <w:sz w:val="28"/>
          <w:szCs w:val="28"/>
        </w:rPr>
        <w:t xml:space="preserve"> </w:t>
      </w:r>
      <w:r w:rsidR="00EB7BC5">
        <w:rPr>
          <w:rStyle w:val="CharStyle15"/>
          <w:color w:val="000000"/>
          <w:sz w:val="28"/>
          <w:szCs w:val="28"/>
        </w:rPr>
        <w:t>выставлен</w:t>
      </w:r>
      <w:r w:rsidR="0088784A">
        <w:rPr>
          <w:rStyle w:val="CharStyle15"/>
          <w:color w:val="000000"/>
          <w:sz w:val="28"/>
          <w:szCs w:val="28"/>
        </w:rPr>
        <w:t>ы</w:t>
      </w:r>
      <w:r w:rsidR="000E1C69">
        <w:rPr>
          <w:rStyle w:val="CharStyle15"/>
          <w:color w:val="000000"/>
          <w:sz w:val="28"/>
          <w:szCs w:val="28"/>
        </w:rPr>
        <w:t xml:space="preserve"> </w:t>
      </w:r>
      <w:r w:rsidR="0088784A">
        <w:rPr>
          <w:rStyle w:val="CharStyle15"/>
          <w:color w:val="000000"/>
          <w:sz w:val="28"/>
          <w:szCs w:val="28"/>
        </w:rPr>
        <w:t>изделия</w:t>
      </w:r>
      <w:r w:rsidR="008D2E82">
        <w:rPr>
          <w:rStyle w:val="CharStyle15"/>
          <w:color w:val="000000"/>
          <w:sz w:val="28"/>
          <w:szCs w:val="28"/>
        </w:rPr>
        <w:t xml:space="preserve"> общей массой </w:t>
      </w:r>
      <w:r w:rsidR="0088784A">
        <w:rPr>
          <w:rStyle w:val="CharStyle15"/>
          <w:color w:val="000000"/>
          <w:sz w:val="28"/>
          <w:szCs w:val="28"/>
        </w:rPr>
        <w:t>472,97 грамма</w:t>
      </w:r>
      <w:r w:rsidR="008D2E82">
        <w:rPr>
          <w:rStyle w:val="CharStyle15"/>
          <w:color w:val="000000"/>
          <w:sz w:val="28"/>
          <w:szCs w:val="28"/>
        </w:rPr>
        <w:t xml:space="preserve"> на сумму </w:t>
      </w:r>
      <w:r w:rsidR="0088784A">
        <w:rPr>
          <w:rStyle w:val="CharStyle15"/>
          <w:color w:val="000000"/>
          <w:sz w:val="28"/>
          <w:szCs w:val="28"/>
        </w:rPr>
        <w:t>1 878 567,99 рублей.</w:t>
      </w:r>
    </w:p>
    <w:p w:rsidR="008D2E82" w:rsidRDefault="008D2E82" w:rsidP="0088784A">
      <w:pPr>
        <w:pStyle w:val="Style8"/>
        <w:shd w:val="clear" w:color="auto" w:fill="auto"/>
        <w:spacing w:before="0" w:line="276" w:lineRule="auto"/>
        <w:ind w:right="40" w:firstLine="709"/>
        <w:jc w:val="both"/>
        <w:rPr>
          <w:rStyle w:val="CharStyle15"/>
          <w:color w:val="000000"/>
          <w:sz w:val="28"/>
          <w:szCs w:val="28"/>
        </w:rPr>
      </w:pPr>
      <w:r>
        <w:rPr>
          <w:rStyle w:val="CharStyle15"/>
          <w:color w:val="000000"/>
          <w:sz w:val="28"/>
          <w:szCs w:val="28"/>
        </w:rPr>
        <w:t xml:space="preserve">На аукционе </w:t>
      </w:r>
      <w:r w:rsidR="00332D50">
        <w:rPr>
          <w:rStyle w:val="CharStyle15"/>
          <w:color w:val="000000"/>
          <w:sz w:val="28"/>
          <w:szCs w:val="28"/>
        </w:rPr>
        <w:t>реализованы все выставленные лоты</w:t>
      </w:r>
      <w:r>
        <w:rPr>
          <w:rStyle w:val="CharStyle15"/>
          <w:color w:val="000000"/>
          <w:sz w:val="28"/>
          <w:szCs w:val="28"/>
        </w:rPr>
        <w:t xml:space="preserve"> на сумму </w:t>
      </w:r>
      <w:r w:rsidR="0088784A">
        <w:rPr>
          <w:rStyle w:val="CharStyle15"/>
          <w:color w:val="000000"/>
          <w:sz w:val="28"/>
          <w:szCs w:val="28"/>
        </w:rPr>
        <w:t>3 290 967,99 рублей.</w:t>
      </w:r>
    </w:p>
    <w:p w:rsidR="0088784A" w:rsidRDefault="0088784A" w:rsidP="0088784A">
      <w:pPr>
        <w:pStyle w:val="Style8"/>
        <w:spacing w:before="0" w:line="276" w:lineRule="auto"/>
        <w:ind w:right="40" w:firstLine="709"/>
        <w:jc w:val="both"/>
        <w:rPr>
          <w:rStyle w:val="CharStyle15"/>
          <w:color w:val="000000"/>
          <w:sz w:val="28"/>
          <w:szCs w:val="28"/>
        </w:rPr>
      </w:pPr>
      <w:r w:rsidRPr="002153C1">
        <w:rPr>
          <w:rStyle w:val="CharStyle15"/>
          <w:color w:val="000000"/>
          <w:sz w:val="28"/>
          <w:szCs w:val="28"/>
        </w:rPr>
        <w:t xml:space="preserve">На аукцион </w:t>
      </w:r>
      <w:r>
        <w:rPr>
          <w:rStyle w:val="CharStyle15"/>
          <w:color w:val="000000"/>
          <w:sz w:val="28"/>
          <w:szCs w:val="28"/>
        </w:rPr>
        <w:t xml:space="preserve">№ 2 </w:t>
      </w:r>
      <w:r w:rsidRPr="002153C1">
        <w:rPr>
          <w:rStyle w:val="CharStyle15"/>
          <w:color w:val="000000"/>
          <w:sz w:val="28"/>
          <w:szCs w:val="28"/>
        </w:rPr>
        <w:t xml:space="preserve">по </w:t>
      </w:r>
      <w:r w:rsidRPr="002153C1">
        <w:rPr>
          <w:rStyle w:val="CharStyle6"/>
          <w:b w:val="0"/>
          <w:bCs w:val="0"/>
          <w:color w:val="000000"/>
          <w:sz w:val="28"/>
          <w:szCs w:val="28"/>
        </w:rPr>
        <w:t>реализации на внутреннем рынке</w:t>
      </w:r>
      <w:r>
        <w:rPr>
          <w:rStyle w:val="CharStyle6"/>
          <w:b w:val="0"/>
          <w:bCs w:val="0"/>
          <w:color w:val="000000"/>
          <w:sz w:val="28"/>
          <w:szCs w:val="28"/>
        </w:rPr>
        <w:t xml:space="preserve"> изумрудов природных обработанных из Госфонда России </w:t>
      </w:r>
      <w:r>
        <w:rPr>
          <w:rStyle w:val="CharStyle15"/>
          <w:color w:val="000000"/>
          <w:sz w:val="28"/>
          <w:szCs w:val="28"/>
        </w:rPr>
        <w:t>были выставлены изумруды природные обработанные общей массой 394,47 карата на сумму 8 004,98 долл. США.</w:t>
      </w:r>
    </w:p>
    <w:p w:rsidR="0088784A" w:rsidRDefault="0088784A" w:rsidP="0088784A">
      <w:pPr>
        <w:pStyle w:val="Style8"/>
        <w:shd w:val="clear" w:color="auto" w:fill="auto"/>
        <w:spacing w:before="0" w:line="276" w:lineRule="auto"/>
        <w:ind w:right="40" w:firstLine="709"/>
        <w:jc w:val="both"/>
        <w:rPr>
          <w:rStyle w:val="CharStyle15"/>
          <w:color w:val="000000"/>
          <w:sz w:val="28"/>
          <w:szCs w:val="28"/>
        </w:rPr>
      </w:pPr>
      <w:r>
        <w:rPr>
          <w:rStyle w:val="CharStyle15"/>
          <w:color w:val="000000"/>
          <w:sz w:val="28"/>
          <w:szCs w:val="28"/>
        </w:rPr>
        <w:t>На аукционе реализованы изумруды природные обработанные общей массой 142,01 карата на сумму 3 277,99 долл. США.</w:t>
      </w:r>
    </w:p>
    <w:sectPr w:rsidR="0088784A" w:rsidSect="00487F16">
      <w:footnotePr>
        <w:numFmt w:val="upperRoman"/>
        <w:numRestart w:val="eachPage"/>
      </w:footnotePr>
      <w:type w:val="continuous"/>
      <w:pgSz w:w="11909" w:h="16834"/>
      <w:pgMar w:top="1276" w:right="1236" w:bottom="497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17C" w:rsidRDefault="00EE417C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EE417C" w:rsidRDefault="00EE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17C" w:rsidRDefault="00EE417C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EE417C" w:rsidRDefault="00EE4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12"/>
    <w:rsid w:val="00075107"/>
    <w:rsid w:val="000E1C69"/>
    <w:rsid w:val="000E55A5"/>
    <w:rsid w:val="000F5C6E"/>
    <w:rsid w:val="0016104C"/>
    <w:rsid w:val="0016746E"/>
    <w:rsid w:val="00176AB9"/>
    <w:rsid w:val="001A04E9"/>
    <w:rsid w:val="001A239E"/>
    <w:rsid w:val="001C250F"/>
    <w:rsid w:val="001E6679"/>
    <w:rsid w:val="002079B2"/>
    <w:rsid w:val="002153C1"/>
    <w:rsid w:val="00241880"/>
    <w:rsid w:val="002A0293"/>
    <w:rsid w:val="002B4AE5"/>
    <w:rsid w:val="002D716D"/>
    <w:rsid w:val="00303122"/>
    <w:rsid w:val="00316A9E"/>
    <w:rsid w:val="00324584"/>
    <w:rsid w:val="00332D50"/>
    <w:rsid w:val="00336A62"/>
    <w:rsid w:val="0039568F"/>
    <w:rsid w:val="00440EF1"/>
    <w:rsid w:val="0044366F"/>
    <w:rsid w:val="00474B43"/>
    <w:rsid w:val="00487F16"/>
    <w:rsid w:val="004B1CA9"/>
    <w:rsid w:val="004C56D3"/>
    <w:rsid w:val="004D4453"/>
    <w:rsid w:val="004E5459"/>
    <w:rsid w:val="004F47C6"/>
    <w:rsid w:val="00560F86"/>
    <w:rsid w:val="005A1CCB"/>
    <w:rsid w:val="005E2692"/>
    <w:rsid w:val="00675474"/>
    <w:rsid w:val="006E65C8"/>
    <w:rsid w:val="007266D1"/>
    <w:rsid w:val="00794985"/>
    <w:rsid w:val="0080402E"/>
    <w:rsid w:val="008144B6"/>
    <w:rsid w:val="00814EC9"/>
    <w:rsid w:val="00843CB0"/>
    <w:rsid w:val="0088784A"/>
    <w:rsid w:val="008D0F5B"/>
    <w:rsid w:val="008D2E82"/>
    <w:rsid w:val="00920074"/>
    <w:rsid w:val="009625AF"/>
    <w:rsid w:val="00964264"/>
    <w:rsid w:val="009B7BCF"/>
    <w:rsid w:val="00A4429E"/>
    <w:rsid w:val="00AC120E"/>
    <w:rsid w:val="00B3020C"/>
    <w:rsid w:val="00BA547A"/>
    <w:rsid w:val="00BC7D65"/>
    <w:rsid w:val="00C117A1"/>
    <w:rsid w:val="00C32AAD"/>
    <w:rsid w:val="00C64627"/>
    <w:rsid w:val="00CF2E64"/>
    <w:rsid w:val="00CF65C0"/>
    <w:rsid w:val="00D26488"/>
    <w:rsid w:val="00D340FF"/>
    <w:rsid w:val="00D4311A"/>
    <w:rsid w:val="00D52763"/>
    <w:rsid w:val="00D55151"/>
    <w:rsid w:val="00D55E90"/>
    <w:rsid w:val="00D866D5"/>
    <w:rsid w:val="00E509B5"/>
    <w:rsid w:val="00E80CAD"/>
    <w:rsid w:val="00EB6A22"/>
    <w:rsid w:val="00EB7BC5"/>
    <w:rsid w:val="00EE417C"/>
    <w:rsid w:val="00F15188"/>
    <w:rsid w:val="00F27446"/>
    <w:rsid w:val="00F86FA5"/>
    <w:rsid w:val="00F95097"/>
    <w:rsid w:val="00FA0452"/>
    <w:rsid w:val="00FB5932"/>
    <w:rsid w:val="00FE1E12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FA0FBE5-EB25-48F7-BFC3-D9E0F9C3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Pr>
      <w:rFonts w:cs="Times New Roman"/>
      <w:sz w:val="17"/>
      <w:szCs w:val="17"/>
      <w:u w:val="none"/>
    </w:rPr>
  </w:style>
  <w:style w:type="character" w:customStyle="1" w:styleId="CharStyle4">
    <w:name w:val="Char Style 4"/>
    <w:basedOn w:val="CharStyle3"/>
    <w:uiPriority w:val="99"/>
    <w:rPr>
      <w:rFonts w:cs="Times New Roman"/>
      <w:sz w:val="17"/>
      <w:szCs w:val="17"/>
      <w:u w:val="none"/>
    </w:rPr>
  </w:style>
  <w:style w:type="character" w:customStyle="1" w:styleId="CharStyle6">
    <w:name w:val="Char Style 6"/>
    <w:basedOn w:val="a0"/>
    <w:link w:val="Style5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CharStyle7">
    <w:name w:val="Char Style 7"/>
    <w:basedOn w:val="CharStyle6"/>
    <w:uiPriority w:val="99"/>
    <w:rPr>
      <w:rFonts w:cs="Times New Roman"/>
      <w:b/>
      <w:bCs/>
      <w:spacing w:val="70"/>
      <w:sz w:val="21"/>
      <w:szCs w:val="21"/>
      <w:u w:val="none"/>
    </w:rPr>
  </w:style>
  <w:style w:type="character" w:customStyle="1" w:styleId="CharStyle9">
    <w:name w:val="Char Style 9"/>
    <w:basedOn w:val="a0"/>
    <w:link w:val="Style8"/>
    <w:uiPriority w:val="99"/>
    <w:locked/>
    <w:rPr>
      <w:rFonts w:cs="Times New Roman"/>
      <w:sz w:val="21"/>
      <w:szCs w:val="21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b/>
      <w:bCs/>
      <w:sz w:val="21"/>
      <w:szCs w:val="21"/>
      <w:u w:val="none"/>
    </w:rPr>
  </w:style>
  <w:style w:type="paragraph" w:customStyle="1" w:styleId="Style2">
    <w:name w:val="Style 2"/>
    <w:basedOn w:val="a"/>
    <w:link w:val="CharStyle3"/>
    <w:uiPriority w:val="99"/>
    <w:pPr>
      <w:shd w:val="clear" w:color="auto" w:fill="FFFFFF"/>
      <w:spacing w:line="221" w:lineRule="exact"/>
      <w:jc w:val="both"/>
    </w:pPr>
    <w:rPr>
      <w:color w:val="auto"/>
      <w:sz w:val="17"/>
      <w:szCs w:val="17"/>
    </w:rPr>
  </w:style>
  <w:style w:type="paragraph" w:customStyle="1" w:styleId="Style5">
    <w:name w:val="Style 5"/>
    <w:basedOn w:val="a"/>
    <w:link w:val="CharStyle6"/>
    <w:uiPriority w:val="99"/>
    <w:pPr>
      <w:shd w:val="clear" w:color="auto" w:fill="FFFFFF"/>
      <w:spacing w:line="269" w:lineRule="exact"/>
      <w:jc w:val="center"/>
    </w:pPr>
    <w:rPr>
      <w:b/>
      <w:bCs/>
      <w:color w:val="auto"/>
      <w:sz w:val="21"/>
      <w:szCs w:val="21"/>
    </w:rPr>
  </w:style>
  <w:style w:type="paragraph" w:customStyle="1" w:styleId="Style8">
    <w:name w:val="Style 8"/>
    <w:basedOn w:val="a"/>
    <w:link w:val="CharStyle9"/>
    <w:uiPriority w:val="99"/>
    <w:pPr>
      <w:shd w:val="clear" w:color="auto" w:fill="FFFFFF"/>
      <w:spacing w:before="240" w:line="269" w:lineRule="exact"/>
      <w:jc w:val="right"/>
    </w:pPr>
    <w:rPr>
      <w:color w:val="auto"/>
      <w:sz w:val="21"/>
      <w:szCs w:val="21"/>
    </w:rPr>
  </w:style>
  <w:style w:type="character" w:customStyle="1" w:styleId="CharStyle15">
    <w:name w:val="Char Style 15"/>
    <w:link w:val="Style14"/>
    <w:uiPriority w:val="99"/>
    <w:locked/>
    <w:rsid w:val="001C250F"/>
    <w:rPr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1C250F"/>
    <w:pPr>
      <w:shd w:val="clear" w:color="auto" w:fill="FFFFFF"/>
      <w:spacing w:line="317" w:lineRule="exact"/>
      <w:jc w:val="righ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КУБАТИЕВА ФАТИМА АЛЕКСАНДРОВНА</dc:creator>
  <cp:keywords/>
  <dc:description/>
  <cp:lastModifiedBy>admin</cp:lastModifiedBy>
  <cp:revision>3</cp:revision>
  <cp:lastPrinted>2019-02-21T07:33:00Z</cp:lastPrinted>
  <dcterms:created xsi:type="dcterms:W3CDTF">2022-09-22T09:03:00Z</dcterms:created>
  <dcterms:modified xsi:type="dcterms:W3CDTF">2022-09-22T09:03:00Z</dcterms:modified>
</cp:coreProperties>
</file>