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D3" w:rsidRPr="00331AD3" w:rsidRDefault="00331AD3">
      <w:pPr>
        <w:pStyle w:val="ConsPlusTitle"/>
        <w:jc w:val="center"/>
        <w:outlineLvl w:val="0"/>
      </w:pPr>
      <w:bookmarkStart w:id="0" w:name="_GoBack"/>
      <w:bookmarkEnd w:id="0"/>
      <w:r w:rsidRPr="00331AD3">
        <w:t>ПРАВИТЕЛЬСТВО РОССИЙСКОЙ ФЕДЕРАЦИИ</w:t>
      </w:r>
    </w:p>
    <w:p w:rsidR="00331AD3" w:rsidRPr="00331AD3" w:rsidRDefault="00331AD3">
      <w:pPr>
        <w:pStyle w:val="ConsPlusTitle"/>
        <w:jc w:val="both"/>
      </w:pPr>
    </w:p>
    <w:p w:rsidR="00331AD3" w:rsidRPr="00331AD3" w:rsidRDefault="00331AD3">
      <w:pPr>
        <w:pStyle w:val="ConsPlusTitle"/>
        <w:jc w:val="center"/>
      </w:pPr>
      <w:r w:rsidRPr="00331AD3">
        <w:t>РАСПОРЯЖЕНИЕ</w:t>
      </w:r>
    </w:p>
    <w:p w:rsidR="00331AD3" w:rsidRPr="00331AD3" w:rsidRDefault="00331AD3">
      <w:pPr>
        <w:pStyle w:val="ConsPlusTitle"/>
        <w:jc w:val="center"/>
      </w:pPr>
      <w:r w:rsidRPr="00331AD3">
        <w:t>от 16 сентября 2021 г. N 2582-р</w:t>
      </w:r>
    </w:p>
    <w:p w:rsidR="00331AD3" w:rsidRPr="00331AD3" w:rsidRDefault="00331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331AD3" w:rsidRPr="00331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Список изменяющих документов</w:t>
            </w:r>
          </w:p>
          <w:p w:rsidR="00331AD3" w:rsidRPr="00331AD3" w:rsidRDefault="00331AD3">
            <w:pPr>
              <w:pStyle w:val="ConsPlusNormal"/>
              <w:jc w:val="center"/>
            </w:pPr>
            <w:r w:rsidRPr="00331AD3">
              <w:t xml:space="preserve">(в ред. </w:t>
            </w:r>
            <w:hyperlink r:id="rId4">
              <w:r w:rsidRPr="00331AD3">
                <w:t>распоряжения</w:t>
              </w:r>
            </w:hyperlink>
            <w:r w:rsidRPr="00331AD3">
              <w:t xml:space="preserve"> Правительства РФ от 10.06.2022 N 1538-р)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AD3" w:rsidRPr="00331AD3" w:rsidRDefault="00331AD3">
            <w:pPr>
              <w:pStyle w:val="ConsPlusNormal"/>
            </w:pPr>
          </w:p>
        </w:tc>
      </w:tr>
    </w:tbl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ind w:firstLine="540"/>
        <w:jc w:val="both"/>
      </w:pPr>
      <w:r w:rsidRPr="00331AD3">
        <w:t xml:space="preserve">1. В соответствии с </w:t>
      </w:r>
      <w:hyperlink r:id="rId5">
        <w:r w:rsidRPr="00331AD3">
          <w:t>пунктом 4 статьи 160.2</w:t>
        </w:r>
      </w:hyperlink>
      <w:r w:rsidRPr="00331AD3">
        <w:t xml:space="preserve"> Бюджетного кодекса Российской Федерации утвердить прилагаемый </w:t>
      </w:r>
      <w:hyperlink w:anchor="P24">
        <w:r w:rsidRPr="00331AD3">
          <w:t>перечень</w:t>
        </w:r>
      </w:hyperlink>
      <w:r w:rsidRPr="00331AD3">
        <w:t xml:space="preserve"> главных администраторов источников финансирования дефицита федерального бюджета.</w:t>
      </w:r>
    </w:p>
    <w:p w:rsidR="00331AD3" w:rsidRPr="00331AD3" w:rsidRDefault="00331AD3">
      <w:pPr>
        <w:pStyle w:val="ConsPlusNormal"/>
        <w:spacing w:before="200"/>
        <w:ind w:firstLine="540"/>
        <w:jc w:val="both"/>
      </w:pPr>
      <w:r w:rsidRPr="00331AD3">
        <w:t>2. Настоящее распоряжение применяется к правоотношениям, возникающим при составлении и исполнении федерального бюджета, начиная с федерального бюджета на 2022 год и на плановый период 2023 и 2024 годов.</w:t>
      </w: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jc w:val="right"/>
      </w:pPr>
      <w:r w:rsidRPr="00331AD3">
        <w:t>Председатель Правительства</w:t>
      </w:r>
    </w:p>
    <w:p w:rsidR="00331AD3" w:rsidRPr="00331AD3" w:rsidRDefault="00331AD3">
      <w:pPr>
        <w:pStyle w:val="ConsPlusNormal"/>
        <w:jc w:val="right"/>
      </w:pPr>
      <w:r w:rsidRPr="00331AD3">
        <w:t>Российской Федерации</w:t>
      </w:r>
    </w:p>
    <w:p w:rsidR="00331AD3" w:rsidRPr="00331AD3" w:rsidRDefault="00331AD3">
      <w:pPr>
        <w:pStyle w:val="ConsPlusNormal"/>
        <w:jc w:val="right"/>
      </w:pPr>
      <w:r w:rsidRPr="00331AD3">
        <w:t>М.МИШУСТИН</w:t>
      </w: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jc w:val="right"/>
        <w:outlineLvl w:val="0"/>
      </w:pPr>
      <w:r w:rsidRPr="00331AD3">
        <w:t>Утвержден</w:t>
      </w:r>
    </w:p>
    <w:p w:rsidR="00331AD3" w:rsidRPr="00331AD3" w:rsidRDefault="00331AD3">
      <w:pPr>
        <w:pStyle w:val="ConsPlusNormal"/>
        <w:jc w:val="right"/>
      </w:pPr>
      <w:r w:rsidRPr="00331AD3">
        <w:t>распоряжением Правительства</w:t>
      </w:r>
    </w:p>
    <w:p w:rsidR="00331AD3" w:rsidRPr="00331AD3" w:rsidRDefault="00331AD3">
      <w:pPr>
        <w:pStyle w:val="ConsPlusNormal"/>
        <w:jc w:val="right"/>
      </w:pPr>
      <w:r w:rsidRPr="00331AD3">
        <w:t>Российской Федерации</w:t>
      </w:r>
    </w:p>
    <w:p w:rsidR="00331AD3" w:rsidRPr="00331AD3" w:rsidRDefault="00331AD3">
      <w:pPr>
        <w:pStyle w:val="ConsPlusNormal"/>
        <w:jc w:val="right"/>
      </w:pPr>
      <w:r w:rsidRPr="00331AD3">
        <w:t>от 16 сентября 2021 г. N 2582-р</w:t>
      </w: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Title"/>
        <w:jc w:val="center"/>
      </w:pPr>
      <w:bookmarkStart w:id="1" w:name="P24"/>
      <w:bookmarkEnd w:id="1"/>
      <w:r w:rsidRPr="00331AD3">
        <w:t>ПЕРЕЧЕНЬ</w:t>
      </w:r>
    </w:p>
    <w:p w:rsidR="00331AD3" w:rsidRPr="00331AD3" w:rsidRDefault="00331AD3">
      <w:pPr>
        <w:pStyle w:val="ConsPlusTitle"/>
        <w:jc w:val="center"/>
      </w:pPr>
      <w:r w:rsidRPr="00331AD3">
        <w:t>ГЛАВНЫХ АДМИНИСТРАТОРОВ ИСТОЧНИКОВ ФИНАНСИРОВАНИЯ ДЕФИЦИТА</w:t>
      </w:r>
    </w:p>
    <w:p w:rsidR="00331AD3" w:rsidRPr="00331AD3" w:rsidRDefault="00331AD3">
      <w:pPr>
        <w:pStyle w:val="ConsPlusTitle"/>
        <w:jc w:val="center"/>
      </w:pPr>
      <w:r w:rsidRPr="00331AD3">
        <w:t>ФЕДЕРАЛЬНОГО БЮДЖЕТА</w:t>
      </w:r>
    </w:p>
    <w:p w:rsidR="00331AD3" w:rsidRPr="00331AD3" w:rsidRDefault="00331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331AD3" w:rsidRPr="00331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Список изменяющих документов</w:t>
            </w:r>
          </w:p>
          <w:p w:rsidR="00331AD3" w:rsidRPr="00331AD3" w:rsidRDefault="00331AD3">
            <w:pPr>
              <w:pStyle w:val="ConsPlusNormal"/>
              <w:jc w:val="center"/>
            </w:pPr>
            <w:r w:rsidRPr="00331AD3">
              <w:t xml:space="preserve">(в ред. </w:t>
            </w:r>
            <w:hyperlink r:id="rId6">
              <w:r w:rsidRPr="00331AD3">
                <w:t>распоряжения</w:t>
              </w:r>
            </w:hyperlink>
            <w:r w:rsidRPr="00331AD3">
              <w:t xml:space="preserve"> Правительства РФ от 10.06.2022 N 1538-р)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AD3" w:rsidRPr="00331AD3" w:rsidRDefault="00331AD3">
            <w:pPr>
              <w:pStyle w:val="ConsPlusNormal"/>
            </w:pPr>
          </w:p>
        </w:tc>
      </w:tr>
    </w:tbl>
    <w:p w:rsidR="00331AD3" w:rsidRPr="00331AD3" w:rsidRDefault="00331A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51"/>
        <w:gridCol w:w="5329"/>
      </w:tblGrid>
      <w:tr w:rsidR="00331AD3" w:rsidRPr="00331AD3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Код главы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Код группы, подгруппы, статьи и вида источника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Наименование главного администратора источников финансирования дефицита федерального бюджета, наименование кода группы, подгруппы, статьи и вида источника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020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промышленности и торговли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022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энергетики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048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надзору в сфере природопользования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049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недропользованию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051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природных ресурсов и экологии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052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водных ресурсов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053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лесного хозяйства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054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культуры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056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здравоохранения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060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 xml:space="preserve">Федеральная служба по надзору в сфере </w:t>
            </w:r>
            <w:r w:rsidRPr="00331AD3">
              <w:lastRenderedPageBreak/>
              <w:t>здравоохранения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069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строительства и жилищно-коммунального хозяйства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071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цифрового развития, связи и массовых коммуникаций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073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просвещения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075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науки и высшего образования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076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рыболовству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надзору в сфере образования и науки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081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ветеринарному и фитосанитарному надзору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082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сельского хозяйства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Государственная фельдъегерская служба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делам молодежи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финансов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01 01 00 00 01 0000 710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Размещение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01 01 00 00 01 0000 810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01 02 00 00 01 0000 710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Привлечение Российской Федерацией кредитов от кредитных организаций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01 02 00 00 01 0000 810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Российской Федерацией кредитов от кредитных организаций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01 03 01 00 01 0000 710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Привлечение кредитов из других бюджетов бюджетной системы Российской Федерации федеральным бюджетом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01 03 01 00 01 0000 810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федеральным бюджетом кредитов из других бюджетов бюджетной системы Российской Федерации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01 04 00 00 01 0000 710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Привлечение Российской Федерацией кредитов международных финансовых организаций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01 04 00 00 01 0000 810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Российской Федерацией кредитов международных финансовых организаций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01 05 02 02 01 0000 520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прочих остатков средств федерального бюджета, временно размещенных в ценные бумаги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01 05 02 02 01 0000 620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 xml:space="preserve">Уменьшение прочих остатков средств федерального </w:t>
            </w:r>
            <w:r w:rsidRPr="00331AD3">
              <w:lastRenderedPageBreak/>
              <w:t>бюджета, временно размещенных в ценные бумаги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01 06 02 00 01 0000 410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Поступления от реализации государственных запасов драгоценных металлов и драгоценных камней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01 06 02 00 01 0000 310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Выплаты на приобретение государственных запасов драгоценных металлов и драгоценных камней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01 06 04 01 01 0000 810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Исполнение государственных гарантий Российской Федерации в валюте Российской Федерации в случае,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01 06 05 01 01 0000 540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Предоставление бюджетных кредитов юридическим лицам из федерального бюджета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01 06 05 01 01 0000 640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бюджетных кредитов, предоставленных юридическим лицам из федерального бюджета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01 06 05 02 01 0000 540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Предоставление бюджетных кредитов другим бюджетам бюджетной системы Российской Федерации из федерального бюджета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01 06 05 02 01 0000 640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бюджетных кредитов, предоставленных другим бюджетам бюджетной системы Российской Федерации из федерального бюджета в валюте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01 06 06 02 01 0000 520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01 06 06 02 01 0000 530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иных финансовых активов в федеральной собственности (акций)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01 06 06 02 01 0000 550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иных финансовых активов в федеральной собственности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01 06 06 02 01 0000 620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01 06 06 02 01 0000 630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иных финансовых активов в федеральной собственности (акций)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01 06 06 02 01 0000 650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иных финансовых активов в федеральной собственности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01 06 06 00 01 0000 710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Привлечение прочих источников внутреннего финансирования дефицита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01 06 06 00 01 0001 810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обязательств за счет прочих источников внутреннего финансирования дефицита федерального бюджета (компенсационные выплаты по сбережениям граждан)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01 06 06 00 01 0002 810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 xml:space="preserve">Погашение обязательств за счет прочих источников </w:t>
            </w:r>
            <w:r w:rsidRPr="00331AD3">
              <w:lastRenderedPageBreak/>
              <w:t>внутреннего финансирования дефицита федерального бюджета (погашение обязательств за счет прочих источников внутреннего финансирования дефицита федерального бюджета, кроме компенсационных выплат по сбережениям граждан)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01 06 07 00 01 0000 540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Предоставление бюджетных кредитов Российской Федерацией внутри страны за счет средств целевых иностранных кредитов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01 06 07 00 01 0000 640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бюджетных кредитов, предоставленных Российской Федерацией внутри страны за счет средств целевых иностранных кредитов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01 06 08 00 01 0000 540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Предоставление прочих бюджетных кредитов федеральным бюджетом внутри страны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01 06 08 00 01 0000 640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прочих бюджетных кредитов (ссуд), предоставленных федеральным бюджетом внутри страны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01 06 09 00 01 0000 710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обязательств Российской Федерации, возникших в рамках соглашений между государствами - членами Евразийского экономического союза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01 06 09 00 01 0000 810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обязательств Российской Федерации, возникших в рамках соглашений между государствами - членами Евразийского экономического союза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02 01 00 00 01 0000 720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Размещение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02 01 00 00 01 0000 820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02 02 00 00 01 0000 720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Привлечение Российской Федерацией кредитов иностранных государств, включая целевые иностранные кредиты, международных финансовых организаций, иных субъектов международного права и иностранных юридических лиц в иностранной валюте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02 02 00 00 01 0000 820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Российской Федерацией кредитов иностранных государств, включая целевые иностранные кредиты, с учетом средств, перечисленных из федерального бюджета российским поставщикам товаров и (или) услуг на экспорт в счет погашения государственного внешнего долга Российской Федерации, международных финансовых организаций, иных субъектов международного права и иностранных юридических лиц, полученных в иностранной валюте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02 03 00 00 01 0000 720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Привлечение Российской Федерацией кредитов кредитных организаций в иностранной валюте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02 03 00 00 01 0000 820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Российской Федерацией кредитов кредитных организаций в иностранной валюте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02 04 01 00 01 0000 820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Исполнение государственных гарантий Российской Федерации в иностранной валюте в случае,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02 04 02 00 01 0000 540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Предоставление государственных финансовых и государственных экспортных кредитов иностранным государствам из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02 04 02 00 01 0000 640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лицам, в федеральный бюджет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02 04 03 00 01 0000 520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02 04 03 00 01 0000 620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02 04 03 00 01 0000 720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Привлечение прочих источников внешнего финансирования дефицита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02 04 03 00 01 0000 820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обязательств за счет прочих источников внешнего финансирования дефицита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02 04 04 00 01 0000 540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обязательств перед Российской Федерацией, возникших в рамках соглашений между государствами - членами Евразийского экономического союза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02 04 04 00 01 0000 640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обязательств перед Российской Федерацией, возникших в рамках соглашений между государствами - членами Евразийского экономического союза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095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096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казначейство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01 05 01 01 01 0002 510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остатков денежных средств финансового резерва федерального бюджета (увеличение остатков денежных средств Фонда национального благосостояния)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01 05 01 01 01 0002 610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остатков денежных средств финансового резерва федерального бюджета (уменьшение остатков денежных средств Фонда национального благосостояния)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01 05 01 02 01 0002 520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остатков средств финансового резерва федерального бюджета, размещенных в ценные бумаги (увеличение остатков средств Фонда национального благосостояния, размещенных в ценные бумаги)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01 05 01 02 01 0002 620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остатков средств финансового резерва федерального бюджета, размещенных в ценные бумаги (уменьшение остатков средств Фонда национального благосостояния, размещенных в ценные бумаги)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01 05 02 02 01 0000 520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прочих остатков средств федерального бюджета, временно размещенных в ценные бумаги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01 05 02 02 01 0000 620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прочих остатков средств федерального бюджета, временно размещенных в ценные бумаги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01 06 03 00 01 0002 171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Курсовая разница по средствам федерального бюджета (курсовая разница по средствам Фонда национального благосостояния)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01 06 03 00 01 0003 171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Курсовая разница по средствам федерального бюджета (курсовая разница по средствам по учету средств дополнительных нефтегазовых доходов)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01 06 06 00 01 0001 810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Погашение обязательств за счет прочих источников внутреннего финансирования дефицита федерального бюджета (компенсационные выплаты по сбережениям граждан)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01 06 06 01 01 0000 550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иных финансовых активов в федеральной собственности за счет средств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01 06 06 02 01 0001 510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иных финансовых активов в федеральной собственности (средств на банковских депозитах) за счет средств Фонда национального благосостояния (увеличение финансовых активов в федеральной собственности за счет средств Фонда национального благосостояния, размещенных на депозитах в валюте Российской Федерации и в иностранной валюте в кредитных организациях и государственной корпорации развития "ВЭБ.РФ")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01 06 06 02 01 0000 550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иных финансовых активов в федеральной собственности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01 06 06 02 01 0001 610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иных финансовых активов в федеральной собственности (средств на банковских депозитах) за счет средств Фонда национального благосостояния (уменьшение финансовых активов в федеральной собственности за счет средств Фонда национального благосостояния, размещенных на депозитах в валюте Российской Федерации и в иностранной валюте в кредитных организациях и государственной корпорации развития "ВЭБ.РФ")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01 06 06 02 01 0000 650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иных финансовых активов в федеральной собственности за счет средств Фонда национального благосостояния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01 06 10 01 01 0000 510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финансовых активов в федеральной собственности за счет средств федерального бюджета, размещенных на банковских счетах (банковских депозитах)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01 06 10 01 01 0000 610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финансовых активов в федеральной собственности за счет средств федерального бюджета, размещенных на банковских счетах (банковских депозитах)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01 06 10 02 01 0000 550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01 06 10 03 01 0000 540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 xml:space="preserve">Предоставление за счет средств федерального </w:t>
            </w:r>
            <w:r w:rsidRPr="00331AD3">
              <w:lastRenderedPageBreak/>
              <w:t>бюджета бюджетных кредитов на пополнение остатка средств на счете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01 06 10 03 01 0000 640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бюджетных кредитов на пополнение остатка средств на счете бюджета, предоставленных за счет средств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01 06 10 04 01 0000 520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 xml:space="preserve">Увеличение финансовых активов в федеральной собственности за счет приобретения ценных бумаг (кроме акций) по договорам </w:t>
            </w:r>
            <w:proofErr w:type="spellStart"/>
            <w:r w:rsidRPr="00331AD3">
              <w:t>репо</w:t>
            </w:r>
            <w:proofErr w:type="spellEnd"/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01 06 10 04 01 0000 620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 xml:space="preserve">Уменьшение финансовых активов в федеральной собственности за счет продажи ценных бумаг (кроме акций) по договорам </w:t>
            </w:r>
            <w:proofErr w:type="spellStart"/>
            <w:r w:rsidRPr="00331AD3">
              <w:t>репо</w:t>
            </w:r>
            <w:proofErr w:type="spellEnd"/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01 06 10 05 01 0000 510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финансовых активов в федеральной собственности по операциям купли (продажи) иностранной валюты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01 06 10 05 01 0000 610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финансовых активов в федеральной собственности по операциям купли (продажи) иностранной валюты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01 06 10 06 01 0000 550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финансовых активов в федеральной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01 06 10 06 01 0000 650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финансовых активов в федеральной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транспорта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106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надзору в сфере транспорта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воздушного транспорта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дорожное агентство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109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железнодорожного транспорта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110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морского и речного транспорта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139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экономического развития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141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надзору в сфере защиты прав потребителей и благополучия человека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145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пробирная палата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149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труда и социальной защиты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150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труду и занятости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153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таможенная служба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155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архивное агентство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157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государственной статистики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160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регулированию алкогольного рынка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161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антимонопольная служба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165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аккредитации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167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управлению государственным имуществом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167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01 06 01 00 01 0000 630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Средства от продажи акций и иных форм участия в капитале, находящихся в федеральной собственности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168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интеллектуальной собственности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169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гидрометеорологии и мониторингу окружающей среды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171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государственным резервам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172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техническому регулированию и метрологии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174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туризму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войск национальной гвардии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налоговая служба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01 06 12 01 01 0000 510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финансовых активов за счет операций по единому налоговому платежу организации, индивидуального предпринимателя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both"/>
            </w:pPr>
            <w:r w:rsidRPr="00331AD3">
              <w:t xml:space="preserve">(введено </w:t>
            </w:r>
            <w:hyperlink r:id="rId7">
              <w:r w:rsidRPr="00331AD3">
                <w:t>распоряжением</w:t>
              </w:r>
            </w:hyperlink>
            <w:r w:rsidRPr="00331AD3">
              <w:t xml:space="preserve"> Правительства РФ от 10.06.2022 N 1538-р)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01 06 12 01 01 0000 610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финансовых активов за счет операций по единому налоговому платежу организации, индивидуального предпринимателя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both"/>
            </w:pPr>
            <w:r w:rsidRPr="00331AD3">
              <w:t xml:space="preserve">(введено </w:t>
            </w:r>
            <w:hyperlink r:id="rId8">
              <w:r w:rsidRPr="00331AD3">
                <w:t>распоряжением</w:t>
              </w:r>
            </w:hyperlink>
            <w:r w:rsidRPr="00331AD3">
              <w:t xml:space="preserve"> Правительства РФ от 10.06.2022 N 1538-р)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184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Служба внешней разведки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обороны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01 06 01 00 01 0000 630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Средства от продажи акций и иных форм участия в капитале, находящихся в федеральной собственности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01 06 08 00 01 4800 640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прочих бюджетных кредитов (ссуд), предоставленных федеральным бюджетом внутри страны (возврат бюджетных ссуд, выданных работникам федеральных органов государственной власти и физическим лицам в случаях, предусмотренных законодательством Российской Федерации)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внутренних дел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189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безопасности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202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охраны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lastRenderedPageBreak/>
              <w:t>303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Управление делами Президента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304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Главное управление специальных программ Президента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310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иностранных дел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318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юстиции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320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исполнения наказаний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321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государственной регистрации, кадастра и картографии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322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судебных приставов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350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Российской Федерации по развитию Дальнего Востока и Арктики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380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агентство по делам национальностей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388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Федеральное медико-биологическое агентство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498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экологическому, технологическому и атомному надзору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587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техническому и экспортному контролю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721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военно-техническому сотрудничеству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724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Федеральная служба по финансовому мониторингу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</w:pPr>
            <w:r w:rsidRPr="00331AD3">
              <w:t>777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Министерство спорта Российской Федерации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  <w:jc w:val="center"/>
              <w:outlineLvl w:val="1"/>
            </w:pPr>
            <w:r w:rsidRPr="00331AD3">
              <w:t>Иные источники финансирования дефицита федерального бюджета, администрирование которых осуществляется главными администраторами источников финансирования дефицита федерального бюджета в пределах их компетенции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01 05 02 01 01 0000 510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Увеличение прочих остатков денежных средств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01 05 02 01 01 0000 610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Уменьшение прочих остатков денежных средств федерального бюджета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01 06 03 00 01 0005 171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Курсовая разница по средствам федерального бюджета (курсовая разница по прочим средствам федерального бюджета)</w:t>
            </w:r>
          </w:p>
        </w:tc>
      </w:tr>
      <w:tr w:rsidR="00331AD3" w:rsidRPr="00331A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AD3" w:rsidRPr="00331AD3" w:rsidRDefault="00331AD3">
            <w:pPr>
              <w:pStyle w:val="ConsPlusNormal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01 06 08 00 01 0000 640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AD3" w:rsidRPr="00331AD3" w:rsidRDefault="00331AD3">
            <w:pPr>
              <w:pStyle w:val="ConsPlusNormal"/>
            </w:pPr>
            <w:r w:rsidRPr="00331AD3">
              <w:t>Возврат прочих бюджетных кредитов (ссуд), предоставленных федеральным бюджетом внутри страны</w:t>
            </w:r>
          </w:p>
        </w:tc>
      </w:tr>
    </w:tbl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jc w:val="both"/>
      </w:pPr>
    </w:p>
    <w:p w:rsidR="00331AD3" w:rsidRPr="00331AD3" w:rsidRDefault="00331A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0E6" w:rsidRPr="00331AD3" w:rsidRDefault="00331AD3"/>
    <w:sectPr w:rsidR="002020E6" w:rsidRPr="00331AD3" w:rsidSect="00331AD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3"/>
    <w:rsid w:val="00331AD3"/>
    <w:rsid w:val="00A2034E"/>
    <w:rsid w:val="00E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523F-3991-47A0-BB66-97FC946D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1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1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5A944B798CFFCF11A4EF2F0AA2B4575FBA8D1B90A29A24783FCF6E0E1B18740F9CCCA33E8F3C2AB14930CC13EAEF6C28E234C1EC8684Cy3V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05A944B798CFFCF11A4EF2F0AA2B4575FBA8D1B90A29A24783FCF6E0E1B18740F9CCCA33E8F3C3A114930CC13EAEF6C28E234C1EC8684Cy3V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A944B798CFFCF11A4EF2F0AA2B4575FBA8D1B90A29A24783FCF6E0E1B18740F9CCCA33E8F3C3AA14930CC13EAEF6C28E234C1EC8684Cy3V8N" TargetMode="External"/><Relationship Id="rId5" Type="http://schemas.openxmlformats.org/officeDocument/2006/relationships/hyperlink" Target="consultantplus://offline/ref=0505A944B798CFFCF11A4EF2F0AA2B4575F8A3D0B90C29A24783FCF6E0E1B18740F9CCCD36EFFAC8FD4E83088869A0EAC1983D4600C8y6V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505A944B798CFFCF11A4EF2F0AA2B4575FBA8D1B90A29A24783FCF6E0E1B18740F9CCCA33E8F3C3AA14930CC13EAEF6C28E234C1EC8684Cy3V8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ФАРИДА НАГИМОВНА</dc:creator>
  <cp:keywords/>
  <dc:description/>
  <cp:lastModifiedBy>МУРТАЗИНА ФАРИДА НАГИМОВНА</cp:lastModifiedBy>
  <cp:revision>1</cp:revision>
  <dcterms:created xsi:type="dcterms:W3CDTF">2022-08-23T13:21:00Z</dcterms:created>
  <dcterms:modified xsi:type="dcterms:W3CDTF">2022-08-23T13:22:00Z</dcterms:modified>
</cp:coreProperties>
</file>