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EC" w:rsidRPr="00624244" w:rsidRDefault="00282ED4" w:rsidP="00951FD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E4F93" w:rsidRDefault="000549E3" w:rsidP="001E4F93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549E3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F2648F" w:rsidRDefault="000549E3" w:rsidP="00282ED4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549E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91F80" w:rsidRDefault="000549E3" w:rsidP="00282ED4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0549E3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0549E3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EC0A66" w:rsidRPr="00624244" w:rsidRDefault="00EC0A66" w:rsidP="00282ED4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91F80" w:rsidRPr="00624244" w:rsidRDefault="00EC0A66" w:rsidP="000549E3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549E3">
        <w:rPr>
          <w:rFonts w:ascii="Times New Roman" w:hAnsi="Times New Roman" w:cs="Times New Roman"/>
          <w:sz w:val="28"/>
          <w:szCs w:val="28"/>
        </w:rPr>
        <w:t>«</w:t>
      </w:r>
      <w:r w:rsidR="00F2648F">
        <w:rPr>
          <w:rFonts w:ascii="Times New Roman" w:hAnsi="Times New Roman" w:cs="Times New Roman"/>
          <w:sz w:val="28"/>
          <w:szCs w:val="28"/>
        </w:rPr>
        <w:t xml:space="preserve"> </w:t>
      </w:r>
      <w:r w:rsidR="00282ED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82ED4">
        <w:rPr>
          <w:rFonts w:ascii="Times New Roman" w:hAnsi="Times New Roman" w:cs="Times New Roman"/>
          <w:sz w:val="28"/>
          <w:szCs w:val="28"/>
        </w:rPr>
        <w:t>__</w:t>
      </w:r>
      <w:r w:rsidR="00F2648F">
        <w:rPr>
          <w:rFonts w:ascii="Times New Roman" w:hAnsi="Times New Roman" w:cs="Times New Roman"/>
          <w:sz w:val="28"/>
          <w:szCs w:val="28"/>
        </w:rPr>
        <w:t xml:space="preserve"> </w:t>
      </w:r>
      <w:r w:rsidR="007E19FC">
        <w:rPr>
          <w:rFonts w:ascii="Times New Roman" w:hAnsi="Times New Roman" w:cs="Times New Roman"/>
          <w:sz w:val="28"/>
          <w:szCs w:val="28"/>
        </w:rPr>
        <w:t xml:space="preserve">» </w:t>
      </w:r>
      <w:r w:rsidR="00282ED4">
        <w:rPr>
          <w:rFonts w:ascii="Times New Roman" w:hAnsi="Times New Roman" w:cs="Times New Roman"/>
          <w:sz w:val="28"/>
          <w:szCs w:val="28"/>
        </w:rPr>
        <w:t>________</w:t>
      </w:r>
      <w:r w:rsidR="000549E3">
        <w:rPr>
          <w:rFonts w:ascii="Times New Roman" w:hAnsi="Times New Roman" w:cs="Times New Roman"/>
          <w:sz w:val="28"/>
          <w:szCs w:val="28"/>
        </w:rPr>
        <w:t xml:space="preserve"> </w:t>
      </w:r>
      <w:r w:rsidR="00282ED4">
        <w:rPr>
          <w:rFonts w:ascii="Times New Roman" w:hAnsi="Times New Roman" w:cs="Times New Roman"/>
          <w:sz w:val="28"/>
          <w:szCs w:val="28"/>
        </w:rPr>
        <w:t>2022</w:t>
      </w:r>
      <w:r w:rsidR="007E19FC">
        <w:rPr>
          <w:rFonts w:ascii="Times New Roman" w:hAnsi="Times New Roman" w:cs="Times New Roman"/>
          <w:sz w:val="28"/>
          <w:szCs w:val="28"/>
        </w:rPr>
        <w:t> </w:t>
      </w:r>
      <w:r w:rsidR="00591F80" w:rsidRPr="00624244">
        <w:rPr>
          <w:rFonts w:ascii="Times New Roman" w:hAnsi="Times New Roman" w:cs="Times New Roman"/>
          <w:sz w:val="28"/>
          <w:szCs w:val="28"/>
        </w:rPr>
        <w:t>г.</w:t>
      </w:r>
    </w:p>
    <w:p w:rsidR="00E54F61" w:rsidRDefault="00E54F61" w:rsidP="00E54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C58" w:rsidRDefault="00A2207C" w:rsidP="00A220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F6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E54F61">
        <w:rPr>
          <w:rFonts w:ascii="Times New Roman" w:hAnsi="Times New Roman" w:cs="Times New Roman"/>
          <w:b/>
          <w:sz w:val="28"/>
          <w:szCs w:val="28"/>
        </w:rPr>
        <w:t>коррупционно</w:t>
      </w:r>
      <w:proofErr w:type="spellEnd"/>
      <w:r w:rsidRPr="00E54F61">
        <w:rPr>
          <w:rFonts w:ascii="Times New Roman" w:hAnsi="Times New Roman" w:cs="Times New Roman"/>
          <w:b/>
          <w:sz w:val="28"/>
          <w:szCs w:val="28"/>
        </w:rPr>
        <w:t>-опасных функций</w:t>
      </w:r>
      <w:r w:rsidR="00845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1BB">
        <w:rPr>
          <w:rFonts w:ascii="Times New Roman" w:hAnsi="Times New Roman" w:cs="Times New Roman"/>
          <w:b/>
          <w:sz w:val="28"/>
          <w:szCs w:val="28"/>
        </w:rPr>
        <w:t>Министерства</w:t>
      </w:r>
      <w:bookmarkStart w:id="0" w:name="_GoBack"/>
      <w:bookmarkEnd w:id="0"/>
      <w:r w:rsidR="00845EC6">
        <w:rPr>
          <w:rFonts w:ascii="Times New Roman" w:hAnsi="Times New Roman" w:cs="Times New Roman"/>
          <w:b/>
          <w:sz w:val="28"/>
          <w:szCs w:val="28"/>
        </w:rPr>
        <w:t xml:space="preserve"> финансов Российской Федерации</w:t>
      </w:r>
      <w:r w:rsidR="00845EC6" w:rsidRPr="00845EC6">
        <w:rPr>
          <w:rStyle w:val="a5"/>
          <w:rFonts w:ascii="Times New Roman" w:hAnsi="Times New Roman" w:cs="Times New Roman"/>
          <w:b/>
          <w:sz w:val="28"/>
          <w:szCs w:val="28"/>
        </w:rPr>
        <w:footnoteReference w:customMarkFollows="1" w:id="1"/>
        <w:sym w:font="Symbol" w:char="F02A"/>
      </w:r>
    </w:p>
    <w:p w:rsidR="00A2207C" w:rsidRPr="000118D2" w:rsidRDefault="00A2207C" w:rsidP="00881C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5EC6" w:rsidRPr="00D078EB" w:rsidRDefault="001B2874" w:rsidP="00845EC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8EB">
        <w:rPr>
          <w:rFonts w:ascii="Times New Roman" w:hAnsi="Times New Roman" w:cs="Times New Roman"/>
          <w:sz w:val="28"/>
          <w:szCs w:val="28"/>
        </w:rPr>
        <w:t>составление проекта федерального бюджета;</w:t>
      </w:r>
    </w:p>
    <w:p w:rsidR="00845EC6" w:rsidRPr="00D078EB" w:rsidRDefault="001B2874" w:rsidP="00845EC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8EB">
        <w:rPr>
          <w:rFonts w:ascii="Times New Roman" w:hAnsi="Times New Roman" w:cs="Times New Roman"/>
          <w:sz w:val="28"/>
          <w:szCs w:val="28"/>
        </w:rPr>
        <w:t>утверждение и ведение сводной бюджетной росписи федерального бюджета;</w:t>
      </w:r>
    </w:p>
    <w:p w:rsidR="00845EC6" w:rsidRPr="00D078EB" w:rsidRDefault="00083604" w:rsidP="00845EC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8EB">
        <w:rPr>
          <w:rFonts w:ascii="Times New Roman" w:hAnsi="Times New Roman" w:cs="Times New Roman"/>
          <w:sz w:val="28"/>
          <w:szCs w:val="28"/>
        </w:rPr>
        <w:t>организация перечисления межбюджетных трансфертов из федерального бюджета бюджетам субъектов Российской Федерации и муниципальных образований;</w:t>
      </w:r>
    </w:p>
    <w:p w:rsidR="00845EC6" w:rsidRPr="00D078EB" w:rsidRDefault="008A47E7" w:rsidP="00845EC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8EB">
        <w:rPr>
          <w:rFonts w:ascii="Times New Roman" w:hAnsi="Times New Roman" w:cs="Times New Roman"/>
          <w:sz w:val="28"/>
          <w:szCs w:val="28"/>
        </w:rPr>
        <w:t>государственный контроль (надзор) з</w:t>
      </w:r>
      <w:r w:rsidR="001B0E6A" w:rsidRPr="00D078EB">
        <w:rPr>
          <w:rFonts w:ascii="Times New Roman" w:hAnsi="Times New Roman" w:cs="Times New Roman"/>
          <w:sz w:val="28"/>
          <w:szCs w:val="28"/>
        </w:rPr>
        <w:t>а деятельностью саморегулируемой организации</w:t>
      </w:r>
      <w:r w:rsidRPr="00D078EB">
        <w:rPr>
          <w:rFonts w:ascii="Times New Roman" w:hAnsi="Times New Roman" w:cs="Times New Roman"/>
          <w:sz w:val="28"/>
          <w:szCs w:val="28"/>
        </w:rPr>
        <w:t xml:space="preserve"> аудиторов;</w:t>
      </w:r>
    </w:p>
    <w:p w:rsidR="00845EC6" w:rsidRPr="00D078EB" w:rsidRDefault="008A47E7" w:rsidP="00845EC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8EB">
        <w:rPr>
          <w:rFonts w:ascii="Times New Roman" w:hAnsi="Times New Roman" w:cs="Times New Roman"/>
          <w:sz w:val="28"/>
          <w:szCs w:val="28"/>
        </w:rPr>
        <w:t>представление</w:t>
      </w:r>
      <w:r w:rsidR="00D078EB" w:rsidRPr="00D078EB">
        <w:rPr>
          <w:rFonts w:ascii="Times New Roman" w:hAnsi="Times New Roman" w:cs="Times New Roman"/>
          <w:sz w:val="28"/>
          <w:szCs w:val="28"/>
        </w:rPr>
        <w:t xml:space="preserve"> интересов Российской Федерации, казны Российской Федерации в случаях, предусмотренных федеральными законами, Министерства финансов Российской Федерации и Правительства Российской Федерации в судах, Федеральной службе судебных приставов; </w:t>
      </w:r>
    </w:p>
    <w:p w:rsidR="00717DB6" w:rsidRDefault="00EC0A66" w:rsidP="00EC0A6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A66">
        <w:rPr>
          <w:rFonts w:ascii="Times New Roman" w:hAnsi="Times New Roman" w:cs="Times New Roman"/>
          <w:sz w:val="28"/>
          <w:szCs w:val="28"/>
        </w:rPr>
        <w:t>проведение анализа качества финансового менеджмента Министерства финансов Российской Федерации и мониторинга качества финансового менеджмента в отношении подведомственных Министерству финансов Российской Федерации федеральных казенных учреждений, проведение мониторинга качества финансового менеджмента, осуществляемого главными администраторами средств федерального бюджета;</w:t>
      </w:r>
    </w:p>
    <w:p w:rsidR="00EC0A66" w:rsidRPr="00E540EA" w:rsidRDefault="00EC0A66" w:rsidP="00EC0A6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A66">
        <w:rPr>
          <w:rFonts w:ascii="Times New Roman" w:hAnsi="Times New Roman" w:cs="Times New Roman"/>
          <w:sz w:val="28"/>
          <w:szCs w:val="28"/>
        </w:rPr>
        <w:t>проведение аудиторских мероприятий в Министерстве финансов Российской Федерации и подведомственных Министерству финансов Российской Федерации федеральных казенных учреждениях (в случае передачи Министерству финансов Российской Федерации полномочий по осуществлению внутреннего финансового аудита)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D61" w:rsidRDefault="00052BED" w:rsidP="00070A3D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ведомственного контроля за деятельностью </w:t>
      </w:r>
      <w:r w:rsidRPr="00053FF2">
        <w:rPr>
          <w:rFonts w:ascii="Times New Roman" w:hAnsi="Times New Roman" w:cs="Times New Roman"/>
          <w:sz w:val="28"/>
          <w:szCs w:val="28"/>
        </w:rPr>
        <w:t>федеральных государственных учреждений, находящихся в ведении Министерств</w:t>
      </w:r>
      <w:r w:rsidR="000D7D61" w:rsidRPr="00053FF2">
        <w:rPr>
          <w:rFonts w:ascii="Times New Roman" w:hAnsi="Times New Roman" w:cs="Times New Roman"/>
          <w:sz w:val="28"/>
          <w:szCs w:val="28"/>
        </w:rPr>
        <w:t>а финансов Российской Федерации</w:t>
      </w:r>
      <w:r w:rsidR="000D7D61">
        <w:rPr>
          <w:rFonts w:ascii="Times New Roman" w:hAnsi="Times New Roman" w:cs="Times New Roman"/>
          <w:sz w:val="28"/>
          <w:szCs w:val="28"/>
        </w:rPr>
        <w:t>;</w:t>
      </w:r>
    </w:p>
    <w:p w:rsidR="007A0A34" w:rsidRDefault="007A0A34" w:rsidP="00845EC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ведомственного контроля в сфере </w:t>
      </w:r>
      <w:r w:rsidRPr="00C2729D">
        <w:rPr>
          <w:rFonts w:ascii="Times New Roman" w:hAnsi="Times New Roman" w:cs="Times New Roman"/>
          <w:sz w:val="28"/>
          <w:szCs w:val="28"/>
        </w:rPr>
        <w:t>закупок</w:t>
      </w:r>
      <w:r w:rsidR="00327633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Pr="00C2729D">
        <w:rPr>
          <w:rFonts w:ascii="Times New Roman" w:hAnsi="Times New Roman" w:cs="Times New Roman"/>
          <w:sz w:val="28"/>
          <w:szCs w:val="28"/>
        </w:rPr>
        <w:t>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федеральных нужд в отношении </w:t>
      </w:r>
      <w:r w:rsidRPr="00053FF2">
        <w:rPr>
          <w:rFonts w:ascii="Times New Roman" w:hAnsi="Times New Roman" w:cs="Times New Roman"/>
          <w:sz w:val="28"/>
          <w:szCs w:val="28"/>
        </w:rPr>
        <w:t>подведомственных Министерству финансов Российской Федерации заказчиков – федеральных государственных учреждений</w:t>
      </w:r>
      <w:r w:rsidR="00D844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7D61" w:rsidRPr="00070A3D" w:rsidRDefault="000D7D61" w:rsidP="000D7D61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A3D">
        <w:rPr>
          <w:rFonts w:ascii="Times New Roman" w:hAnsi="Times New Roman" w:cs="Times New Roman"/>
          <w:sz w:val="28"/>
          <w:szCs w:val="28"/>
        </w:rPr>
        <w:t xml:space="preserve">осуществление контроля за соблюдением законодательства Российской Федерации о противодействии коррупции в организациях, созданных для выполнения задач, поставленных перед </w:t>
      </w:r>
      <w:r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Федерации, и</w:t>
      </w:r>
      <w:r w:rsidRPr="00070A3D">
        <w:rPr>
          <w:rFonts w:ascii="Times New Roman" w:hAnsi="Times New Roman" w:cs="Times New Roman"/>
          <w:sz w:val="28"/>
          <w:szCs w:val="28"/>
        </w:rPr>
        <w:t xml:space="preserve"> за реализацией в них мер по профилактике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22D" w:rsidRDefault="00E76402" w:rsidP="00845EC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деятельности по формированию и инвестированию средств пенсионных накоплений, в том числе средств выплатного резерва и средств пенсионных накоплений застрахованных лиц, которым установлена срочная пенсионная выплата;</w:t>
      </w:r>
    </w:p>
    <w:p w:rsidR="00363C8C" w:rsidRPr="00363C8C" w:rsidRDefault="00363C8C" w:rsidP="00363C8C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C8C">
        <w:rPr>
          <w:rFonts w:ascii="Times New Roman" w:hAnsi="Times New Roman" w:cs="Times New Roman"/>
          <w:sz w:val="28"/>
          <w:szCs w:val="28"/>
        </w:rPr>
        <w:t>организация и проведение проверок соблюдения федеральными государственными гражданскими служащими Министерства финансов Российской Федерации</w:t>
      </w:r>
      <w:r w:rsidR="00EC0A66">
        <w:rPr>
          <w:rFonts w:ascii="Times New Roman" w:hAnsi="Times New Roman" w:cs="Times New Roman"/>
          <w:sz w:val="28"/>
          <w:szCs w:val="28"/>
        </w:rPr>
        <w:t xml:space="preserve"> (далее – гражданские служащие)</w:t>
      </w:r>
      <w:r w:rsidRPr="00363C8C">
        <w:rPr>
          <w:rFonts w:ascii="Times New Roman" w:hAnsi="Times New Roman" w:cs="Times New Roman"/>
          <w:sz w:val="28"/>
          <w:szCs w:val="28"/>
        </w:rPr>
        <w:t xml:space="preserve">, назначаемыми на должность Министром финансов Российской Федерации федеральными государственными гражданскими служащими </w:t>
      </w:r>
      <w:r w:rsidR="000C7A70" w:rsidRPr="00E540EA">
        <w:rPr>
          <w:rFonts w:ascii="Times New Roman" w:hAnsi="Times New Roman" w:cs="Times New Roman"/>
          <w:sz w:val="28"/>
          <w:szCs w:val="28"/>
        </w:rPr>
        <w:t xml:space="preserve">территориальных органов </w:t>
      </w:r>
      <w:r w:rsidRPr="00363C8C">
        <w:rPr>
          <w:rFonts w:ascii="Times New Roman" w:hAnsi="Times New Roman" w:cs="Times New Roman"/>
          <w:sz w:val="28"/>
          <w:szCs w:val="28"/>
        </w:rPr>
        <w:t>федеральных служб</w:t>
      </w:r>
      <w:r w:rsidR="000C7A70">
        <w:rPr>
          <w:rFonts w:ascii="Times New Roman" w:hAnsi="Times New Roman" w:cs="Times New Roman"/>
          <w:sz w:val="28"/>
          <w:szCs w:val="28"/>
        </w:rPr>
        <w:t xml:space="preserve"> (</w:t>
      </w:r>
      <w:r w:rsidR="000C7A70" w:rsidRPr="00E540EA">
        <w:rPr>
          <w:rFonts w:ascii="Times New Roman" w:hAnsi="Times New Roman" w:cs="Times New Roman"/>
          <w:sz w:val="28"/>
          <w:szCs w:val="28"/>
        </w:rPr>
        <w:t>федерального агентства</w:t>
      </w:r>
      <w:r w:rsidR="000C7A70">
        <w:rPr>
          <w:rFonts w:ascii="Times New Roman" w:hAnsi="Times New Roman" w:cs="Times New Roman"/>
          <w:sz w:val="28"/>
          <w:szCs w:val="28"/>
        </w:rPr>
        <w:t>)</w:t>
      </w:r>
      <w:r w:rsidRPr="00363C8C">
        <w:rPr>
          <w:rFonts w:ascii="Times New Roman" w:hAnsi="Times New Roman" w:cs="Times New Roman"/>
          <w:sz w:val="28"/>
          <w:szCs w:val="28"/>
        </w:rPr>
        <w:t>, находящихся в ведении Министерства финансов Российской Федерации, а также работниками, замещающими отдельные должности в</w:t>
      </w:r>
      <w:r w:rsidR="000D7D61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E540EA">
        <w:rPr>
          <w:rFonts w:ascii="Times New Roman" w:hAnsi="Times New Roman" w:cs="Times New Roman"/>
          <w:sz w:val="28"/>
          <w:szCs w:val="28"/>
        </w:rPr>
        <w:t xml:space="preserve">, созданных для выполнения </w:t>
      </w:r>
      <w:r w:rsidR="000D7D61" w:rsidRPr="00312BED">
        <w:rPr>
          <w:rFonts w:ascii="Times New Roman" w:hAnsi="Times New Roman" w:cs="Times New Roman"/>
          <w:sz w:val="28"/>
          <w:szCs w:val="28"/>
        </w:rPr>
        <w:t>задач, поставленных перед Министерством финансов Российской Федерации</w:t>
      </w:r>
      <w:r w:rsidRPr="00363C8C">
        <w:rPr>
          <w:rFonts w:ascii="Times New Roman" w:hAnsi="Times New Roman" w:cs="Times New Roman"/>
          <w:sz w:val="28"/>
          <w:szCs w:val="28"/>
        </w:rPr>
        <w:t>, требований к служебному (должностному) поведению, исполнения ими обязанностей, соблюдения запретов и ограничений, установленных в целях противодействия коррупции;</w:t>
      </w:r>
    </w:p>
    <w:p w:rsidR="00746C58" w:rsidRDefault="0030322D" w:rsidP="00AC04F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9CF">
        <w:rPr>
          <w:rFonts w:ascii="Times New Roman" w:hAnsi="Times New Roman" w:cs="Times New Roman"/>
          <w:sz w:val="28"/>
          <w:szCs w:val="28"/>
        </w:rPr>
        <w:t>определение поставщиков (подрядчиков, исполнителей)</w:t>
      </w:r>
      <w:r w:rsidR="00A2207C" w:rsidRPr="00AC59CF">
        <w:rPr>
          <w:rFonts w:ascii="Times New Roman" w:hAnsi="Times New Roman" w:cs="Times New Roman"/>
          <w:sz w:val="28"/>
          <w:szCs w:val="28"/>
        </w:rPr>
        <w:t xml:space="preserve"> и заключение государственных контрактов и иных гражданско-правовых договоров на поставки товаров, выполнение работ, оказание услуг для нужд Министерства</w:t>
      </w:r>
      <w:r w:rsidR="00956663" w:rsidRPr="00AC59CF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</w:t>
      </w:r>
      <w:r w:rsidR="00DD01BB" w:rsidRPr="00AC59CF">
        <w:rPr>
          <w:rFonts w:ascii="Times New Roman" w:hAnsi="Times New Roman" w:cs="Times New Roman"/>
          <w:sz w:val="28"/>
          <w:szCs w:val="28"/>
        </w:rPr>
        <w:t>;</w:t>
      </w:r>
    </w:p>
    <w:p w:rsidR="00E540EA" w:rsidRPr="00E670BE" w:rsidRDefault="00363C8C" w:rsidP="006E571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44F">
        <w:rPr>
          <w:rFonts w:ascii="Times New Roman" w:hAnsi="Times New Roman" w:cs="Times New Roman"/>
          <w:sz w:val="28"/>
          <w:szCs w:val="28"/>
        </w:rPr>
        <w:t>осуществление в порядке и пределах, определенных федеральными законами, актами Президента Российской Федерации и Правительства Российской Федерации, полномочий собственника в отношении федерального имущества,</w:t>
      </w:r>
      <w:r w:rsidR="00E540EA">
        <w:rPr>
          <w:rFonts w:ascii="Times New Roman" w:hAnsi="Times New Roman" w:cs="Times New Roman"/>
          <w:sz w:val="28"/>
          <w:szCs w:val="28"/>
        </w:rPr>
        <w:t xml:space="preserve"> необходимого </w:t>
      </w:r>
      <w:r w:rsidR="006E6CC8">
        <w:rPr>
          <w:rFonts w:ascii="Times New Roman" w:hAnsi="Times New Roman" w:cs="Times New Roman"/>
          <w:sz w:val="28"/>
          <w:szCs w:val="28"/>
        </w:rPr>
        <w:t>для обеспечения исполнения функций федеральных органов государственной власти в установленной пунктом 1 Положения о Министерстве финансов Российской Федерации, утвержденного постановлением Правит</w:t>
      </w:r>
      <w:r w:rsidR="00E670BE">
        <w:rPr>
          <w:rFonts w:ascii="Times New Roman" w:hAnsi="Times New Roman" w:cs="Times New Roman"/>
          <w:sz w:val="28"/>
          <w:szCs w:val="28"/>
        </w:rPr>
        <w:t>ельства Российской Федерации от</w:t>
      </w:r>
      <w:r w:rsidR="00E670BE" w:rsidRPr="00E67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0BE">
        <w:rPr>
          <w:rFonts w:ascii="Times New Roman" w:hAnsi="Times New Roman" w:cs="Times New Roman"/>
          <w:sz w:val="28"/>
          <w:szCs w:val="28"/>
        </w:rPr>
        <w:t>30 июня 2004 г. №</w:t>
      </w:r>
      <w:r w:rsidR="00E670BE" w:rsidRPr="00E670BE">
        <w:rPr>
          <w:rFonts w:ascii="Times New Roman" w:hAnsi="Times New Roman" w:cs="Times New Roman"/>
          <w:sz w:val="28"/>
          <w:szCs w:val="28"/>
        </w:rPr>
        <w:t xml:space="preserve"> 329</w:t>
      </w:r>
      <w:r w:rsidR="00E670BE">
        <w:rPr>
          <w:rFonts w:ascii="Times New Roman" w:hAnsi="Times New Roman" w:cs="Times New Roman"/>
          <w:sz w:val="28"/>
          <w:szCs w:val="28"/>
        </w:rPr>
        <w:t>,</w:t>
      </w:r>
      <w:r w:rsidR="006E5716" w:rsidRPr="006E5716">
        <w:t xml:space="preserve"> </w:t>
      </w:r>
      <w:r w:rsidR="006E5716" w:rsidRPr="006E5716">
        <w:rPr>
          <w:rFonts w:ascii="Times New Roman" w:hAnsi="Times New Roman" w:cs="Times New Roman"/>
          <w:sz w:val="28"/>
          <w:szCs w:val="28"/>
        </w:rPr>
        <w:t>сфере деяте</w:t>
      </w:r>
      <w:r w:rsidR="006E5716">
        <w:rPr>
          <w:rFonts w:ascii="Times New Roman" w:hAnsi="Times New Roman" w:cs="Times New Roman"/>
          <w:sz w:val="28"/>
          <w:szCs w:val="28"/>
        </w:rPr>
        <w:t>льности,</w:t>
      </w:r>
      <w:r w:rsidRPr="00E670BE">
        <w:rPr>
          <w:rFonts w:ascii="Times New Roman" w:hAnsi="Times New Roman" w:cs="Times New Roman"/>
          <w:sz w:val="28"/>
          <w:szCs w:val="28"/>
        </w:rPr>
        <w:t xml:space="preserve"> в том числе имущества, переданного федеральным государственным учреждениям, подведомственным Министерству финансов Российской Федерации;</w:t>
      </w:r>
    </w:p>
    <w:p w:rsidR="00AC59CF" w:rsidRDefault="00AC59CF" w:rsidP="00AC04F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ресурсов;</w:t>
      </w:r>
    </w:p>
    <w:p w:rsidR="00AC59CF" w:rsidRPr="00111248" w:rsidRDefault="00AC59CF" w:rsidP="00AC04F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248">
        <w:rPr>
          <w:rFonts w:ascii="Times New Roman" w:hAnsi="Times New Roman" w:cs="Times New Roman"/>
          <w:sz w:val="28"/>
          <w:szCs w:val="28"/>
        </w:rPr>
        <w:t xml:space="preserve">согласование заявлений на </w:t>
      </w:r>
      <w:r w:rsidR="004D65F1">
        <w:rPr>
          <w:rFonts w:ascii="Times New Roman" w:hAnsi="Times New Roman" w:cs="Times New Roman"/>
          <w:sz w:val="28"/>
          <w:szCs w:val="28"/>
        </w:rPr>
        <w:t>выдачу</w:t>
      </w:r>
      <w:r w:rsidRPr="00111248">
        <w:rPr>
          <w:rFonts w:ascii="Times New Roman" w:hAnsi="Times New Roman" w:cs="Times New Roman"/>
          <w:sz w:val="28"/>
          <w:szCs w:val="28"/>
        </w:rPr>
        <w:t xml:space="preserve"> лицензий на экспорт драгоценных металлов и сырьевых товаров, содержащих драгоценные металлы; </w:t>
      </w:r>
    </w:p>
    <w:p w:rsidR="00BA6F3C" w:rsidRPr="004D65F1" w:rsidRDefault="00BA6F3C" w:rsidP="00AC04F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65F1">
        <w:rPr>
          <w:rFonts w:ascii="Times New Roman" w:hAnsi="Times New Roman" w:cs="Times New Roman"/>
          <w:sz w:val="28"/>
          <w:szCs w:val="28"/>
        </w:rPr>
        <w:lastRenderedPageBreak/>
        <w:t>подготовка предложений по включению организаций, имеющих право осуществлять аффинаж драгоценных металлов, в перечень, утверждаемый Правительством Российской Федерации;</w:t>
      </w:r>
    </w:p>
    <w:p w:rsidR="00490E15" w:rsidRPr="00117BBE" w:rsidRDefault="00490E15" w:rsidP="00563BE2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BBE">
        <w:rPr>
          <w:rFonts w:ascii="Times New Roman" w:hAnsi="Times New Roman" w:cs="Times New Roman"/>
          <w:sz w:val="28"/>
          <w:szCs w:val="28"/>
        </w:rPr>
        <w:t xml:space="preserve">участие в проведении проверок состояния </w:t>
      </w:r>
      <w:r w:rsidR="004D65F1" w:rsidRPr="00117BBE">
        <w:rPr>
          <w:rFonts w:ascii="Times New Roman" w:hAnsi="Times New Roman" w:cs="Times New Roman"/>
          <w:sz w:val="28"/>
          <w:szCs w:val="28"/>
        </w:rPr>
        <w:t>Государственного фонда драгоценных металлов и драгоценных камней Российской Федерации</w:t>
      </w:r>
      <w:r w:rsidRPr="00117BBE">
        <w:rPr>
          <w:rFonts w:ascii="Times New Roman" w:hAnsi="Times New Roman" w:cs="Times New Roman"/>
          <w:sz w:val="28"/>
          <w:szCs w:val="28"/>
        </w:rPr>
        <w:t>, включая Алмазный фонд Российской Федерации;</w:t>
      </w:r>
    </w:p>
    <w:p w:rsidR="00AC59CF" w:rsidRPr="005D3B1C" w:rsidRDefault="00AC59CF" w:rsidP="00AC04F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участие в работе конкурсных комиссий по отбору аудиторских организаций для проведения ежегодных аудиторских проверок акционерных обществ в сфере производства, переработки и обращения драгоценных металлов и драгоценных камней, акции которых принадлежат Российской Федерации;</w:t>
      </w:r>
    </w:p>
    <w:p w:rsidR="00AA73AE" w:rsidRPr="005D3B1C" w:rsidRDefault="00723793" w:rsidP="00BA699F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согласование норм выхода на аффинажных предприятиях продуктов переработки драгоценных металлов, драгоценных камней и сырьевых товаров, содержащих драгоценные металлы;</w:t>
      </w:r>
    </w:p>
    <w:p w:rsidR="00EC6C2C" w:rsidRPr="00F671D6" w:rsidRDefault="005D3B1C" w:rsidP="00E0744F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1D6">
        <w:rPr>
          <w:rFonts w:ascii="Times New Roman" w:hAnsi="Times New Roman" w:cs="Times New Roman"/>
          <w:sz w:val="28"/>
          <w:szCs w:val="28"/>
        </w:rPr>
        <w:t>координация и контроль деятельности федеральных служб (федерального агентства), находящихся в ведении Министерства финансов Российской Федерации</w:t>
      </w:r>
      <w:r w:rsidR="006D0B7C" w:rsidRPr="00F671D6">
        <w:rPr>
          <w:rFonts w:ascii="Times New Roman" w:hAnsi="Times New Roman" w:cs="Times New Roman"/>
          <w:sz w:val="28"/>
          <w:szCs w:val="28"/>
        </w:rPr>
        <w:t>, и федеральных государственных учреждений, подведомственных Министерству финансов Российской Федерации</w:t>
      </w:r>
      <w:r w:rsidR="00320517" w:rsidRPr="00F671D6">
        <w:rPr>
          <w:rFonts w:ascii="Times New Roman" w:hAnsi="Times New Roman" w:cs="Times New Roman"/>
          <w:sz w:val="28"/>
          <w:szCs w:val="28"/>
        </w:rPr>
        <w:t>;</w:t>
      </w:r>
    </w:p>
    <w:p w:rsidR="006D0B7C" w:rsidRPr="00F671D6" w:rsidRDefault="006D0B7C" w:rsidP="006D0B7C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1D6">
        <w:rPr>
          <w:rFonts w:ascii="Times New Roman" w:hAnsi="Times New Roman" w:cs="Times New Roman"/>
          <w:sz w:val="28"/>
          <w:szCs w:val="28"/>
        </w:rPr>
        <w:t xml:space="preserve">участие в работе советов директоров, наблюдательных советов, ревизионных комиссий акционерных обществ в сферах деятельности Министерства финансов Российской Федерации, акции которых принадлежат Российской Федерации; </w:t>
      </w:r>
    </w:p>
    <w:p w:rsidR="006E5716" w:rsidRDefault="006E5716" w:rsidP="00AC04F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2107B8">
        <w:rPr>
          <w:rFonts w:ascii="Times New Roman" w:hAnsi="Times New Roman"/>
          <w:sz w:val="28"/>
          <w:szCs w:val="28"/>
          <w:shd w:val="clear" w:color="auto" w:fill="FFFFFF"/>
        </w:rPr>
        <w:t>рисвоение некоммерческой организации статуса саморегулируемой организации аудиторов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13B9A" w:rsidRPr="00E02186" w:rsidRDefault="00E02186" w:rsidP="00E0218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2186">
        <w:rPr>
          <w:rFonts w:ascii="Times New Roman" w:hAnsi="Times New Roman" w:cs="Times New Roman"/>
          <w:sz w:val="28"/>
          <w:szCs w:val="28"/>
        </w:rPr>
        <w:t xml:space="preserve">осуществление производства по делам об административных правонарушениях, совершенных саморегулируемой организацией аудиторов, предусмотренных </w:t>
      </w:r>
      <w:hyperlink r:id="rId8" w:history="1">
        <w:r w:rsidRPr="00E0218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0218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554547" w:rsidRPr="00E02186" w:rsidRDefault="006E1674" w:rsidP="00AC04F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2186">
        <w:rPr>
          <w:rFonts w:ascii="Times New Roman" w:hAnsi="Times New Roman" w:cs="Times New Roman"/>
          <w:sz w:val="28"/>
          <w:szCs w:val="28"/>
        </w:rPr>
        <w:t xml:space="preserve">участие в проведении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требованиям, установленным Правительством Российской Федерации; </w:t>
      </w:r>
    </w:p>
    <w:p w:rsidR="009D781F" w:rsidRPr="00E02186" w:rsidRDefault="00E02186" w:rsidP="00E0218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2186">
        <w:rPr>
          <w:rFonts w:ascii="Times New Roman" w:hAnsi="Times New Roman" w:cs="Times New Roman"/>
          <w:sz w:val="28"/>
          <w:szCs w:val="28"/>
        </w:rPr>
        <w:t>осуществление функций</w:t>
      </w:r>
      <w:r w:rsidR="007B0C04" w:rsidRPr="00E02186">
        <w:rPr>
          <w:rFonts w:ascii="Times New Roman" w:hAnsi="Times New Roman" w:cs="Times New Roman"/>
          <w:sz w:val="28"/>
          <w:szCs w:val="28"/>
        </w:rPr>
        <w:t xml:space="preserve"> главного распорядителя и получателя средств федерального бюджета, предусмотренных на содержание Министерства</w:t>
      </w:r>
      <w:r w:rsidRPr="00E02186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</w:t>
      </w:r>
      <w:r w:rsidR="007B0C04" w:rsidRPr="00E02186">
        <w:rPr>
          <w:rFonts w:ascii="Times New Roman" w:hAnsi="Times New Roman" w:cs="Times New Roman"/>
          <w:sz w:val="28"/>
          <w:szCs w:val="28"/>
        </w:rPr>
        <w:t xml:space="preserve"> и реализацию возложенных на Министерство </w:t>
      </w:r>
      <w:r w:rsidRPr="00E02186">
        <w:rPr>
          <w:rFonts w:ascii="Times New Roman" w:hAnsi="Times New Roman" w:cs="Times New Roman"/>
          <w:sz w:val="28"/>
          <w:szCs w:val="28"/>
        </w:rPr>
        <w:t xml:space="preserve">финансов Российской Федерации </w:t>
      </w:r>
      <w:r w:rsidR="007B0C04" w:rsidRPr="00E02186">
        <w:rPr>
          <w:rFonts w:ascii="Times New Roman" w:hAnsi="Times New Roman" w:cs="Times New Roman"/>
          <w:sz w:val="28"/>
          <w:szCs w:val="28"/>
        </w:rPr>
        <w:t>функций;</w:t>
      </w:r>
    </w:p>
    <w:p w:rsidR="007D0104" w:rsidRPr="00723793" w:rsidRDefault="00320517" w:rsidP="00723793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4F6">
        <w:rPr>
          <w:rFonts w:ascii="Times New Roman" w:hAnsi="Times New Roman" w:cs="Times New Roman"/>
          <w:sz w:val="28"/>
          <w:szCs w:val="28"/>
        </w:rPr>
        <w:t>анализ эффективности использования средств государственной поддержки, оказываемой за счет бюджетных ассигнований федерального бюджета, субъектами Российской Федерации и муниципальными образованиями;</w:t>
      </w:r>
    </w:p>
    <w:p w:rsidR="00A364B6" w:rsidRDefault="000264F2" w:rsidP="00AC04F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социально-бытовое и санаторно-курортное</w:t>
      </w:r>
      <w:r w:rsidR="00A36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A364B6">
        <w:rPr>
          <w:rFonts w:ascii="Times New Roman" w:hAnsi="Times New Roman" w:cs="Times New Roman"/>
          <w:sz w:val="28"/>
          <w:szCs w:val="28"/>
        </w:rPr>
        <w:t xml:space="preserve"> гр</w:t>
      </w:r>
      <w:r w:rsidR="007C163B">
        <w:rPr>
          <w:rFonts w:ascii="Times New Roman" w:hAnsi="Times New Roman" w:cs="Times New Roman"/>
          <w:sz w:val="28"/>
          <w:szCs w:val="28"/>
        </w:rPr>
        <w:t>ажданских служащих и работников</w:t>
      </w:r>
      <w:r w:rsidR="00A364B6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555C55" w:rsidRPr="00555C55">
        <w:rPr>
          <w:rFonts w:ascii="Times New Roman" w:hAnsi="Times New Roman" w:cs="Times New Roman"/>
          <w:sz w:val="28"/>
          <w:szCs w:val="28"/>
        </w:rPr>
        <w:t xml:space="preserve"> </w:t>
      </w:r>
      <w:r w:rsidR="00555C55" w:rsidRPr="00461C54">
        <w:rPr>
          <w:rFonts w:ascii="Times New Roman" w:hAnsi="Times New Roman" w:cs="Times New Roman"/>
          <w:sz w:val="28"/>
          <w:szCs w:val="28"/>
        </w:rPr>
        <w:t>финансов Российской Федерации</w:t>
      </w:r>
      <w:r w:rsidR="00555C55" w:rsidRPr="00555C55">
        <w:rPr>
          <w:rFonts w:ascii="Times New Roman" w:hAnsi="Times New Roman" w:cs="Times New Roman"/>
          <w:sz w:val="28"/>
          <w:szCs w:val="28"/>
        </w:rPr>
        <w:t xml:space="preserve">, </w:t>
      </w:r>
      <w:r w:rsidR="00555C55" w:rsidRPr="00555C55">
        <w:rPr>
          <w:rFonts w:ascii="Times New Roman" w:hAnsi="Times New Roman" w:cs="Times New Roman"/>
          <w:sz w:val="28"/>
          <w:szCs w:val="28"/>
        </w:rPr>
        <w:lastRenderedPageBreak/>
        <w:t xml:space="preserve">замещающих должности, не являющиеся должностями </w:t>
      </w:r>
      <w:r w:rsidR="00555C55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</w:t>
      </w:r>
      <w:r w:rsidR="00555C55" w:rsidRPr="00555C55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A364B6">
        <w:rPr>
          <w:rFonts w:ascii="Times New Roman" w:hAnsi="Times New Roman" w:cs="Times New Roman"/>
          <w:sz w:val="28"/>
          <w:szCs w:val="28"/>
        </w:rPr>
        <w:t>;</w:t>
      </w:r>
    </w:p>
    <w:p w:rsidR="00C80D92" w:rsidRDefault="00723793" w:rsidP="00AC04F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функций и полномочий, связанных с рассмотрением вопросов постановки гражданских служащих на учет для получения единовременной субсидии на приобретение жилого помещения (снятия с такого учета), а также по подготовке предложений о предоставлении единовременной выплаты гражданским служащим, состоящим на учете для получения единовременной субсидии на приобретение жилого помещения;</w:t>
      </w:r>
    </w:p>
    <w:p w:rsidR="00070A3D" w:rsidRDefault="00070A3D" w:rsidP="00AC04F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функций государственного заказчика по разработке проектно-сметной документации, проведению строительства новых объектов, реконструкции, капитального и текущего ремонтов, оснащению необходимыми в соответствии с действующими нормами инженерными сетями, оборудованием, техническими средствами объектов, находящихся на балансе Министерств</w:t>
      </w:r>
      <w:r w:rsidR="00A53EB4">
        <w:rPr>
          <w:rFonts w:ascii="Times New Roman" w:hAnsi="Times New Roman" w:cs="Times New Roman"/>
          <w:sz w:val="28"/>
          <w:szCs w:val="28"/>
        </w:rPr>
        <w:t>а финансов Российской Федерации;</w:t>
      </w:r>
    </w:p>
    <w:p w:rsidR="00F75641" w:rsidRPr="00393B7F" w:rsidRDefault="00F75641" w:rsidP="00AC04F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B7F">
        <w:rPr>
          <w:rFonts w:ascii="Times New Roman" w:hAnsi="Times New Roman" w:cs="Times New Roman"/>
          <w:sz w:val="28"/>
          <w:szCs w:val="28"/>
        </w:rPr>
        <w:t>обеспечение деятельности подкомиссии Правительственной комиссии по контролю за осуществлением иностранных инвестиций в Российской Федерации;</w:t>
      </w:r>
    </w:p>
    <w:p w:rsidR="00EC7B39" w:rsidRPr="00393B7F" w:rsidRDefault="00C02AAE" w:rsidP="002B14D3">
      <w:pPr>
        <w:pStyle w:val="a6"/>
        <w:numPr>
          <w:ilvl w:val="0"/>
          <w:numId w:val="1"/>
        </w:numPr>
        <w:spacing w:after="0"/>
        <w:ind w:left="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93B7F">
        <w:rPr>
          <w:rFonts w:ascii="Times New Roman" w:hAnsi="Times New Roman" w:cs="Times New Roman"/>
          <w:sz w:val="28"/>
          <w:szCs w:val="28"/>
        </w:rPr>
        <w:t xml:space="preserve">участие в реализации разрешительных функций, полномочия по осуществлению которых возложены на Министерство финансов Российской Федерации в соответствии с нормативными </w:t>
      </w:r>
      <w:r w:rsidR="00805D22" w:rsidRPr="00393B7F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393B7F">
        <w:rPr>
          <w:rFonts w:ascii="Times New Roman" w:hAnsi="Times New Roman" w:cs="Times New Roman"/>
          <w:sz w:val="28"/>
          <w:szCs w:val="28"/>
        </w:rPr>
        <w:t>актами Президента Российской Федерации и Правительства Российской Федерации, устанавливающими временные меры экономического характера по обеспечению финансовой стабильности Российской Федерации в связи с недружественными действиями Соединенных Штатов Америки и примкнувших к ним иностранных государств и международных организаций;</w:t>
      </w:r>
    </w:p>
    <w:p w:rsidR="007D6AA0" w:rsidRDefault="00921395" w:rsidP="00EE28A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2DB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72C6C" w:rsidRPr="009F2DBE">
        <w:rPr>
          <w:rFonts w:ascii="Times New Roman" w:hAnsi="Times New Roman" w:cs="Times New Roman"/>
          <w:sz w:val="28"/>
          <w:szCs w:val="28"/>
        </w:rPr>
        <w:t xml:space="preserve">и </w:t>
      </w:r>
      <w:r w:rsidRPr="009F2DBE">
        <w:rPr>
          <w:rFonts w:ascii="Times New Roman" w:hAnsi="Times New Roman" w:cs="Times New Roman"/>
          <w:sz w:val="28"/>
          <w:szCs w:val="28"/>
        </w:rPr>
        <w:t>проведени</w:t>
      </w:r>
      <w:r w:rsidR="00972C6C" w:rsidRPr="009F2DBE">
        <w:rPr>
          <w:rFonts w:ascii="Times New Roman" w:hAnsi="Times New Roman" w:cs="Times New Roman"/>
          <w:sz w:val="28"/>
          <w:szCs w:val="28"/>
        </w:rPr>
        <w:t>е</w:t>
      </w:r>
      <w:r w:rsidRPr="009F2DBE">
        <w:rPr>
          <w:rFonts w:ascii="Times New Roman" w:hAnsi="Times New Roman" w:cs="Times New Roman"/>
          <w:sz w:val="28"/>
          <w:szCs w:val="28"/>
        </w:rPr>
        <w:t xml:space="preserve"> конкурсов на замещение вакантных должностей федеральной государственной гражданской службы в Министерстве финансов Российской Федерации и </w:t>
      </w:r>
      <w:r w:rsidR="00972C6C" w:rsidRPr="009F2DBE">
        <w:rPr>
          <w:rFonts w:ascii="Times New Roman" w:hAnsi="Times New Roman" w:cs="Times New Roman"/>
          <w:sz w:val="28"/>
          <w:szCs w:val="28"/>
        </w:rPr>
        <w:t>включение в кадровый резерв Министерства финансов Российской Федерации,</w:t>
      </w:r>
      <w:r w:rsidR="00972C6C" w:rsidRPr="009F2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3E0" w:rsidRPr="009F2DBE">
        <w:rPr>
          <w:rFonts w:ascii="Times New Roman" w:eastAsia="Calibri" w:hAnsi="Times New Roman" w:cs="Times New Roman"/>
          <w:sz w:val="28"/>
          <w:szCs w:val="28"/>
        </w:rPr>
        <w:t>а также</w:t>
      </w:r>
      <w:r w:rsidR="00972C6C" w:rsidRPr="009F2DBE">
        <w:rPr>
          <w:rFonts w:ascii="Times New Roman" w:eastAsia="Calibri" w:hAnsi="Times New Roman" w:cs="Times New Roman"/>
          <w:sz w:val="28"/>
          <w:szCs w:val="28"/>
        </w:rPr>
        <w:t xml:space="preserve"> его эффективное использование</w:t>
      </w:r>
      <w:r w:rsidR="007D6A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1395" w:rsidRPr="009F2DBE" w:rsidRDefault="007D6AA0" w:rsidP="00EE28A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AA0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конкурсов </w:t>
      </w:r>
      <w:r w:rsidR="00EE28A6" w:rsidRPr="009F2DBE">
        <w:rPr>
          <w:rFonts w:ascii="Times New Roman" w:hAnsi="Times New Roman" w:cs="Times New Roman"/>
          <w:sz w:val="28"/>
          <w:szCs w:val="28"/>
        </w:rPr>
        <w:t>на заключение договора о целевом обучении между Министерством финансов Российской Федерации и гражданином Российской Федерации с обязательством последующего прохождения федеральной государственной гражданской службы в Министерстве финансов Российской Федерации</w:t>
      </w:r>
      <w:r w:rsidR="00972C6C" w:rsidRPr="009F2D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2C6C" w:rsidRPr="005D3B1C" w:rsidRDefault="00972C6C" w:rsidP="00AC04F6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</w:t>
      </w:r>
      <w:r w:rsidR="00DF0E90" w:rsidRPr="00DF0E90">
        <w:rPr>
          <w:rFonts w:ascii="Times New Roman" w:eastAsia="Calibri" w:hAnsi="Times New Roman" w:cs="Times New Roman"/>
          <w:sz w:val="28"/>
          <w:szCs w:val="28"/>
        </w:rPr>
        <w:t>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</w:t>
      </w:r>
      <w:r w:rsidR="005D3B1C">
        <w:rPr>
          <w:rFonts w:ascii="Times New Roman" w:eastAsia="Calibri" w:hAnsi="Times New Roman" w:cs="Times New Roman"/>
          <w:sz w:val="28"/>
          <w:szCs w:val="28"/>
        </w:rPr>
        <w:t xml:space="preserve">гулированию конфликта интересов; </w:t>
      </w:r>
    </w:p>
    <w:p w:rsidR="00972C6C" w:rsidRPr="00F75641" w:rsidRDefault="005D3B1C" w:rsidP="00972C6C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организация работы К</w:t>
      </w:r>
      <w:r w:rsidRPr="005D3B1C">
        <w:rPr>
          <w:rFonts w:ascii="Times New Roman" w:eastAsia="Calibri" w:hAnsi="Times New Roman" w:cs="Times New Roman"/>
          <w:sz w:val="28"/>
          <w:szCs w:val="28"/>
        </w:rPr>
        <w:t>омиссии Министерства финансов Российской Федерации по аттестации государственных гражданских служащих федеральных служб, находящихся в ведении Министерств финансов Российской Федерации, их территориальных органов, назначаемых на должность Министром финансов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sectPr w:rsidR="00972C6C" w:rsidRPr="00F75641" w:rsidSect="00563BE2">
      <w:headerReference w:type="default" r:id="rId9"/>
      <w:headerReference w:type="first" r:id="rId10"/>
      <w:pgSz w:w="11906" w:h="16838"/>
      <w:pgMar w:top="851" w:right="849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56F" w:rsidRDefault="00D1556F" w:rsidP="00845EC6">
      <w:pPr>
        <w:spacing w:after="0" w:line="240" w:lineRule="auto"/>
      </w:pPr>
      <w:r>
        <w:separator/>
      </w:r>
    </w:p>
  </w:endnote>
  <w:endnote w:type="continuationSeparator" w:id="0">
    <w:p w:rsidR="00D1556F" w:rsidRDefault="00D1556F" w:rsidP="0084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56F" w:rsidRDefault="00D1556F" w:rsidP="00845EC6">
      <w:pPr>
        <w:spacing w:after="0" w:line="240" w:lineRule="auto"/>
      </w:pPr>
      <w:r>
        <w:separator/>
      </w:r>
    </w:p>
  </w:footnote>
  <w:footnote w:type="continuationSeparator" w:id="0">
    <w:p w:rsidR="00D1556F" w:rsidRDefault="00D1556F" w:rsidP="00845EC6">
      <w:pPr>
        <w:spacing w:after="0" w:line="240" w:lineRule="auto"/>
      </w:pPr>
      <w:r>
        <w:continuationSeparator/>
      </w:r>
    </w:p>
  </w:footnote>
  <w:footnote w:id="1">
    <w:p w:rsidR="00845EC6" w:rsidRPr="00183BC0" w:rsidRDefault="00845EC6" w:rsidP="00845E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45EC6">
        <w:rPr>
          <w:rStyle w:val="a5"/>
          <w:rFonts w:ascii="Times New Roman" w:hAnsi="Times New Roman" w:cs="Times New Roman"/>
        </w:rPr>
        <w:sym w:font="Symbol" w:char="F02A"/>
      </w:r>
      <w:r w:rsidRPr="00845EC6">
        <w:rPr>
          <w:rFonts w:ascii="Times New Roman" w:hAnsi="Times New Roman" w:cs="Times New Roman"/>
        </w:rPr>
        <w:t xml:space="preserve"> </w:t>
      </w:r>
      <w:r w:rsidR="00CC46D5" w:rsidRPr="00183BC0">
        <w:rPr>
          <w:rFonts w:ascii="Times New Roman" w:hAnsi="Times New Roman" w:cs="Times New Roman"/>
          <w:sz w:val="20"/>
          <w:szCs w:val="20"/>
        </w:rPr>
        <w:t>Сформирован</w:t>
      </w:r>
      <w:r w:rsidRPr="00183BC0">
        <w:rPr>
          <w:rFonts w:ascii="Times New Roman" w:hAnsi="Times New Roman" w:cs="Times New Roman"/>
          <w:sz w:val="20"/>
          <w:szCs w:val="20"/>
        </w:rPr>
        <w:t xml:space="preserve"> </w:t>
      </w:r>
      <w:r w:rsidR="00E540EA">
        <w:rPr>
          <w:rFonts w:ascii="Times New Roman" w:hAnsi="Times New Roman" w:cs="Times New Roman"/>
          <w:sz w:val="20"/>
          <w:szCs w:val="20"/>
        </w:rPr>
        <w:t>по результатам проведенной в 2021</w:t>
      </w:r>
      <w:r w:rsidR="00183BC0" w:rsidRPr="00183BC0">
        <w:rPr>
          <w:rFonts w:ascii="Times New Roman" w:hAnsi="Times New Roman" w:cs="Times New Roman"/>
          <w:sz w:val="20"/>
          <w:szCs w:val="20"/>
        </w:rPr>
        <w:t xml:space="preserve"> году в Минфине России оценки коррупционных рисков, возникающих при </w:t>
      </w:r>
      <w:r w:rsidR="00B93323">
        <w:rPr>
          <w:rFonts w:ascii="Times New Roman" w:hAnsi="Times New Roman" w:cs="Times New Roman"/>
          <w:sz w:val="20"/>
          <w:szCs w:val="20"/>
        </w:rPr>
        <w:t xml:space="preserve">реализации Минфином России </w:t>
      </w:r>
      <w:r w:rsidR="00183BC0" w:rsidRPr="00183BC0">
        <w:rPr>
          <w:rFonts w:ascii="Times New Roman" w:hAnsi="Times New Roman" w:cs="Times New Roman"/>
          <w:sz w:val="20"/>
          <w:szCs w:val="20"/>
        </w:rPr>
        <w:t xml:space="preserve">установленных функций, </w:t>
      </w:r>
      <w:r w:rsidRPr="00183BC0">
        <w:rPr>
          <w:rFonts w:ascii="Times New Roman" w:hAnsi="Times New Roman" w:cs="Times New Roman"/>
          <w:sz w:val="20"/>
          <w:szCs w:val="20"/>
        </w:rPr>
        <w:t>в соответствии с Методическими рекомендациями по проведению оценки коррупционных рисков, возникающих при реализации функций</w:t>
      </w:r>
      <w:r w:rsidR="00692C1C" w:rsidRPr="00183BC0">
        <w:rPr>
          <w:rFonts w:ascii="Times New Roman" w:hAnsi="Times New Roman" w:cs="Times New Roman"/>
          <w:sz w:val="20"/>
          <w:szCs w:val="20"/>
        </w:rPr>
        <w:t xml:space="preserve"> </w:t>
      </w:r>
      <w:r w:rsidR="00B93323">
        <w:rPr>
          <w:rFonts w:ascii="Times New Roman" w:hAnsi="Times New Roman" w:cs="Times New Roman"/>
          <w:sz w:val="20"/>
          <w:szCs w:val="20"/>
        </w:rPr>
        <w:br/>
      </w:r>
      <w:r w:rsidR="00692C1C" w:rsidRPr="00183BC0">
        <w:rPr>
          <w:rFonts w:ascii="Times New Roman" w:hAnsi="Times New Roman" w:cs="Times New Roman"/>
          <w:sz w:val="20"/>
          <w:szCs w:val="20"/>
        </w:rPr>
        <w:t>(версия 2.0)</w:t>
      </w:r>
      <w:r w:rsidRPr="00183BC0">
        <w:rPr>
          <w:rFonts w:ascii="Times New Roman" w:hAnsi="Times New Roman" w:cs="Times New Roman"/>
          <w:sz w:val="20"/>
          <w:szCs w:val="20"/>
        </w:rPr>
        <w:t xml:space="preserve">, подготовленными Министерством труда и социальной защиты Российской Федерации </w:t>
      </w:r>
      <w:r w:rsidR="00CC46D5" w:rsidRPr="00183BC0">
        <w:rPr>
          <w:rFonts w:ascii="Times New Roman" w:hAnsi="Times New Roman" w:cs="Times New Roman"/>
          <w:sz w:val="20"/>
          <w:szCs w:val="20"/>
        </w:rPr>
        <w:t>(направлены в федеральные государственные органы письмом Минтруда России от 25.12.2014 № 18-0/10/В-8980</w:t>
      </w:r>
      <w:r w:rsidR="00C841AD" w:rsidRPr="00183BC0">
        <w:rPr>
          <w:rFonts w:ascii="Times New Roman" w:hAnsi="Times New Roman" w:cs="Times New Roman"/>
          <w:sz w:val="20"/>
          <w:szCs w:val="20"/>
        </w:rPr>
        <w:t>)</w:t>
      </w:r>
      <w:r w:rsidR="00070A3D" w:rsidRPr="00183BC0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5588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3A19" w:rsidRPr="009D4C0F" w:rsidRDefault="00083A19">
        <w:pPr>
          <w:pStyle w:val="a7"/>
          <w:jc w:val="center"/>
          <w:rPr>
            <w:rFonts w:ascii="Times New Roman" w:hAnsi="Times New Roman" w:cs="Times New Roman"/>
          </w:rPr>
        </w:pPr>
        <w:r w:rsidRPr="009D4C0F">
          <w:rPr>
            <w:rFonts w:ascii="Times New Roman" w:hAnsi="Times New Roman" w:cs="Times New Roman"/>
          </w:rPr>
          <w:fldChar w:fldCharType="begin"/>
        </w:r>
        <w:r w:rsidRPr="009D4C0F">
          <w:rPr>
            <w:rFonts w:ascii="Times New Roman" w:hAnsi="Times New Roman" w:cs="Times New Roman"/>
          </w:rPr>
          <w:instrText>PAGE   \* MERGEFORMAT</w:instrText>
        </w:r>
        <w:r w:rsidRPr="009D4C0F">
          <w:rPr>
            <w:rFonts w:ascii="Times New Roman" w:hAnsi="Times New Roman" w:cs="Times New Roman"/>
          </w:rPr>
          <w:fldChar w:fldCharType="separate"/>
        </w:r>
        <w:r w:rsidR="002B14D3">
          <w:rPr>
            <w:rFonts w:ascii="Times New Roman" w:hAnsi="Times New Roman" w:cs="Times New Roman"/>
            <w:noProof/>
          </w:rPr>
          <w:t>5</w:t>
        </w:r>
        <w:r w:rsidRPr="009D4C0F">
          <w:rPr>
            <w:rFonts w:ascii="Times New Roman" w:hAnsi="Times New Roman" w:cs="Times New Roman"/>
          </w:rPr>
          <w:fldChar w:fldCharType="end"/>
        </w:r>
      </w:p>
    </w:sdtContent>
  </w:sdt>
  <w:p w:rsidR="00083A19" w:rsidRDefault="00083A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CA" w:rsidRPr="004871CA" w:rsidRDefault="004871CA" w:rsidP="004871CA">
    <w:pPr>
      <w:pStyle w:val="a7"/>
      <w:ind w:firstLine="8789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BC4"/>
    <w:multiLevelType w:val="hybridMultilevel"/>
    <w:tmpl w:val="A998B9DC"/>
    <w:lvl w:ilvl="0" w:tplc="ADD6793E">
      <w:start w:val="1"/>
      <w:numFmt w:val="decimal"/>
      <w:lvlText w:val="%1)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96"/>
    <w:rsid w:val="000002E6"/>
    <w:rsid w:val="00000E09"/>
    <w:rsid w:val="00000F1B"/>
    <w:rsid w:val="00002586"/>
    <w:rsid w:val="00003E7E"/>
    <w:rsid w:val="0000413A"/>
    <w:rsid w:val="00004749"/>
    <w:rsid w:val="00004F10"/>
    <w:rsid w:val="000107D9"/>
    <w:rsid w:val="00010BD4"/>
    <w:rsid w:val="0001134F"/>
    <w:rsid w:val="000118D2"/>
    <w:rsid w:val="0001197C"/>
    <w:rsid w:val="00013254"/>
    <w:rsid w:val="0001520F"/>
    <w:rsid w:val="0001643C"/>
    <w:rsid w:val="00016807"/>
    <w:rsid w:val="00017072"/>
    <w:rsid w:val="00017E68"/>
    <w:rsid w:val="00020AD8"/>
    <w:rsid w:val="000215F2"/>
    <w:rsid w:val="00021E0D"/>
    <w:rsid w:val="00023398"/>
    <w:rsid w:val="00024F25"/>
    <w:rsid w:val="000250D2"/>
    <w:rsid w:val="00025BDF"/>
    <w:rsid w:val="0002620F"/>
    <w:rsid w:val="000264F2"/>
    <w:rsid w:val="00026C11"/>
    <w:rsid w:val="00027C46"/>
    <w:rsid w:val="00027E76"/>
    <w:rsid w:val="00033438"/>
    <w:rsid w:val="0003367C"/>
    <w:rsid w:val="00041192"/>
    <w:rsid w:val="00041980"/>
    <w:rsid w:val="00042180"/>
    <w:rsid w:val="00043947"/>
    <w:rsid w:val="000441C6"/>
    <w:rsid w:val="00044E44"/>
    <w:rsid w:val="0004504F"/>
    <w:rsid w:val="00045BAE"/>
    <w:rsid w:val="00045CBC"/>
    <w:rsid w:val="00045F42"/>
    <w:rsid w:val="00046029"/>
    <w:rsid w:val="0004616F"/>
    <w:rsid w:val="00047B09"/>
    <w:rsid w:val="00047C03"/>
    <w:rsid w:val="00051E17"/>
    <w:rsid w:val="00052BED"/>
    <w:rsid w:val="0005308B"/>
    <w:rsid w:val="00053FF2"/>
    <w:rsid w:val="000549E3"/>
    <w:rsid w:val="00055FA0"/>
    <w:rsid w:val="000561F8"/>
    <w:rsid w:val="000562D4"/>
    <w:rsid w:val="0005709A"/>
    <w:rsid w:val="00060443"/>
    <w:rsid w:val="00060724"/>
    <w:rsid w:val="00060E3D"/>
    <w:rsid w:val="00062AB3"/>
    <w:rsid w:val="00062F69"/>
    <w:rsid w:val="00063262"/>
    <w:rsid w:val="00063E95"/>
    <w:rsid w:val="00064E93"/>
    <w:rsid w:val="00065C04"/>
    <w:rsid w:val="00065D70"/>
    <w:rsid w:val="000664E4"/>
    <w:rsid w:val="0006660B"/>
    <w:rsid w:val="00066613"/>
    <w:rsid w:val="00070A3D"/>
    <w:rsid w:val="00071BA7"/>
    <w:rsid w:val="0007202B"/>
    <w:rsid w:val="00072610"/>
    <w:rsid w:val="0007391C"/>
    <w:rsid w:val="00073F00"/>
    <w:rsid w:val="000740B6"/>
    <w:rsid w:val="000745B4"/>
    <w:rsid w:val="00074E94"/>
    <w:rsid w:val="00076E17"/>
    <w:rsid w:val="00077114"/>
    <w:rsid w:val="0008166C"/>
    <w:rsid w:val="00081EB5"/>
    <w:rsid w:val="000820E9"/>
    <w:rsid w:val="00082151"/>
    <w:rsid w:val="00083604"/>
    <w:rsid w:val="00083816"/>
    <w:rsid w:val="00083A19"/>
    <w:rsid w:val="00084786"/>
    <w:rsid w:val="00084B72"/>
    <w:rsid w:val="00086B8C"/>
    <w:rsid w:val="000878C2"/>
    <w:rsid w:val="00092314"/>
    <w:rsid w:val="00092B23"/>
    <w:rsid w:val="00092EA5"/>
    <w:rsid w:val="000932F8"/>
    <w:rsid w:val="00094F47"/>
    <w:rsid w:val="000952C7"/>
    <w:rsid w:val="000978B9"/>
    <w:rsid w:val="000A0C94"/>
    <w:rsid w:val="000A1131"/>
    <w:rsid w:val="000A141E"/>
    <w:rsid w:val="000A247F"/>
    <w:rsid w:val="000A379E"/>
    <w:rsid w:val="000A4DE5"/>
    <w:rsid w:val="000A60DB"/>
    <w:rsid w:val="000A7174"/>
    <w:rsid w:val="000A73D5"/>
    <w:rsid w:val="000A7AB7"/>
    <w:rsid w:val="000B12D0"/>
    <w:rsid w:val="000B723E"/>
    <w:rsid w:val="000B7529"/>
    <w:rsid w:val="000B7903"/>
    <w:rsid w:val="000B7ECC"/>
    <w:rsid w:val="000C1BFA"/>
    <w:rsid w:val="000C1F1D"/>
    <w:rsid w:val="000C20BB"/>
    <w:rsid w:val="000C30F4"/>
    <w:rsid w:val="000C3CAD"/>
    <w:rsid w:val="000C75E5"/>
    <w:rsid w:val="000C7A70"/>
    <w:rsid w:val="000D03F0"/>
    <w:rsid w:val="000D0F02"/>
    <w:rsid w:val="000D2913"/>
    <w:rsid w:val="000D2C5C"/>
    <w:rsid w:val="000D49A7"/>
    <w:rsid w:val="000D4C34"/>
    <w:rsid w:val="000D4CA4"/>
    <w:rsid w:val="000D6CCF"/>
    <w:rsid w:val="000D7341"/>
    <w:rsid w:val="000D745A"/>
    <w:rsid w:val="000D7D61"/>
    <w:rsid w:val="000E0567"/>
    <w:rsid w:val="000E2B4E"/>
    <w:rsid w:val="000E31BD"/>
    <w:rsid w:val="000E3383"/>
    <w:rsid w:val="000E57E5"/>
    <w:rsid w:val="000E5EC8"/>
    <w:rsid w:val="000E626D"/>
    <w:rsid w:val="000E6F09"/>
    <w:rsid w:val="000F2A6C"/>
    <w:rsid w:val="000F334A"/>
    <w:rsid w:val="000F33BC"/>
    <w:rsid w:val="000F38B3"/>
    <w:rsid w:val="000F3F0D"/>
    <w:rsid w:val="000F4AAC"/>
    <w:rsid w:val="000F5156"/>
    <w:rsid w:val="000F5765"/>
    <w:rsid w:val="000F7449"/>
    <w:rsid w:val="000F762E"/>
    <w:rsid w:val="000F7AFB"/>
    <w:rsid w:val="0010118E"/>
    <w:rsid w:val="00101B7D"/>
    <w:rsid w:val="00103B96"/>
    <w:rsid w:val="00104B95"/>
    <w:rsid w:val="00105384"/>
    <w:rsid w:val="001056CF"/>
    <w:rsid w:val="00106636"/>
    <w:rsid w:val="00106EE8"/>
    <w:rsid w:val="001106C7"/>
    <w:rsid w:val="00111248"/>
    <w:rsid w:val="001120EB"/>
    <w:rsid w:val="0011319E"/>
    <w:rsid w:val="001133CD"/>
    <w:rsid w:val="001138D8"/>
    <w:rsid w:val="0011484A"/>
    <w:rsid w:val="00114CBE"/>
    <w:rsid w:val="00114DC5"/>
    <w:rsid w:val="001153F5"/>
    <w:rsid w:val="00115466"/>
    <w:rsid w:val="00117BBE"/>
    <w:rsid w:val="00117F2C"/>
    <w:rsid w:val="00121218"/>
    <w:rsid w:val="00121D71"/>
    <w:rsid w:val="001229A8"/>
    <w:rsid w:val="00125C9B"/>
    <w:rsid w:val="0012602E"/>
    <w:rsid w:val="00126567"/>
    <w:rsid w:val="00126610"/>
    <w:rsid w:val="0012666D"/>
    <w:rsid w:val="0012689C"/>
    <w:rsid w:val="00126CA6"/>
    <w:rsid w:val="00127C1A"/>
    <w:rsid w:val="0013018F"/>
    <w:rsid w:val="00131627"/>
    <w:rsid w:val="001319B8"/>
    <w:rsid w:val="001321DB"/>
    <w:rsid w:val="0013224F"/>
    <w:rsid w:val="00133398"/>
    <w:rsid w:val="001337FF"/>
    <w:rsid w:val="00134FD4"/>
    <w:rsid w:val="0013505F"/>
    <w:rsid w:val="001351B6"/>
    <w:rsid w:val="00135A95"/>
    <w:rsid w:val="00136FFD"/>
    <w:rsid w:val="00140040"/>
    <w:rsid w:val="001401D8"/>
    <w:rsid w:val="0014106A"/>
    <w:rsid w:val="00141762"/>
    <w:rsid w:val="001422F7"/>
    <w:rsid w:val="00142DB0"/>
    <w:rsid w:val="00143614"/>
    <w:rsid w:val="001436CB"/>
    <w:rsid w:val="001436F6"/>
    <w:rsid w:val="001440BF"/>
    <w:rsid w:val="00146287"/>
    <w:rsid w:val="00146618"/>
    <w:rsid w:val="00150830"/>
    <w:rsid w:val="00150C0D"/>
    <w:rsid w:val="00151FA6"/>
    <w:rsid w:val="00152493"/>
    <w:rsid w:val="00152987"/>
    <w:rsid w:val="00153CBB"/>
    <w:rsid w:val="001551C8"/>
    <w:rsid w:val="00155A32"/>
    <w:rsid w:val="00155C56"/>
    <w:rsid w:val="00155EAA"/>
    <w:rsid w:val="00160153"/>
    <w:rsid w:val="001603FD"/>
    <w:rsid w:val="001607C7"/>
    <w:rsid w:val="001632D0"/>
    <w:rsid w:val="00163E81"/>
    <w:rsid w:val="00165572"/>
    <w:rsid w:val="00166E86"/>
    <w:rsid w:val="00167F46"/>
    <w:rsid w:val="00170433"/>
    <w:rsid w:val="001717CD"/>
    <w:rsid w:val="00171F90"/>
    <w:rsid w:val="001745C4"/>
    <w:rsid w:val="001749A6"/>
    <w:rsid w:val="00177173"/>
    <w:rsid w:val="001774A9"/>
    <w:rsid w:val="00180939"/>
    <w:rsid w:val="00181E83"/>
    <w:rsid w:val="0018219B"/>
    <w:rsid w:val="00183BC0"/>
    <w:rsid w:val="0018540C"/>
    <w:rsid w:val="00185A4F"/>
    <w:rsid w:val="00187D08"/>
    <w:rsid w:val="00190068"/>
    <w:rsid w:val="001910A9"/>
    <w:rsid w:val="00192492"/>
    <w:rsid w:val="001936B0"/>
    <w:rsid w:val="00195B0F"/>
    <w:rsid w:val="0019647B"/>
    <w:rsid w:val="00196979"/>
    <w:rsid w:val="00197156"/>
    <w:rsid w:val="001976FA"/>
    <w:rsid w:val="001979C1"/>
    <w:rsid w:val="00197E43"/>
    <w:rsid w:val="001A0752"/>
    <w:rsid w:val="001A0DAF"/>
    <w:rsid w:val="001A3469"/>
    <w:rsid w:val="001A3560"/>
    <w:rsid w:val="001A3828"/>
    <w:rsid w:val="001A3DD1"/>
    <w:rsid w:val="001A4338"/>
    <w:rsid w:val="001A530F"/>
    <w:rsid w:val="001A64E9"/>
    <w:rsid w:val="001A7100"/>
    <w:rsid w:val="001B0E6A"/>
    <w:rsid w:val="001B1062"/>
    <w:rsid w:val="001B21A9"/>
    <w:rsid w:val="001B2874"/>
    <w:rsid w:val="001B2EDF"/>
    <w:rsid w:val="001B414B"/>
    <w:rsid w:val="001B43A9"/>
    <w:rsid w:val="001B49B0"/>
    <w:rsid w:val="001B4C9B"/>
    <w:rsid w:val="001B5316"/>
    <w:rsid w:val="001B6005"/>
    <w:rsid w:val="001B727E"/>
    <w:rsid w:val="001B7C53"/>
    <w:rsid w:val="001C0484"/>
    <w:rsid w:val="001C09AF"/>
    <w:rsid w:val="001C307D"/>
    <w:rsid w:val="001C3468"/>
    <w:rsid w:val="001C4166"/>
    <w:rsid w:val="001C5971"/>
    <w:rsid w:val="001C5B99"/>
    <w:rsid w:val="001C780D"/>
    <w:rsid w:val="001C7ECB"/>
    <w:rsid w:val="001D0E3D"/>
    <w:rsid w:val="001D0F83"/>
    <w:rsid w:val="001D1035"/>
    <w:rsid w:val="001D135A"/>
    <w:rsid w:val="001D3850"/>
    <w:rsid w:val="001D3A12"/>
    <w:rsid w:val="001D3F0F"/>
    <w:rsid w:val="001D4361"/>
    <w:rsid w:val="001D4949"/>
    <w:rsid w:val="001D4AA5"/>
    <w:rsid w:val="001D6565"/>
    <w:rsid w:val="001D6C77"/>
    <w:rsid w:val="001D6CBF"/>
    <w:rsid w:val="001D790C"/>
    <w:rsid w:val="001D7D0D"/>
    <w:rsid w:val="001E0577"/>
    <w:rsid w:val="001E1DD1"/>
    <w:rsid w:val="001E2DD6"/>
    <w:rsid w:val="001E3133"/>
    <w:rsid w:val="001E42A3"/>
    <w:rsid w:val="001E4964"/>
    <w:rsid w:val="001E4F93"/>
    <w:rsid w:val="001F074D"/>
    <w:rsid w:val="001F1028"/>
    <w:rsid w:val="001F1B8E"/>
    <w:rsid w:val="001F2A3A"/>
    <w:rsid w:val="001F366F"/>
    <w:rsid w:val="001F42AD"/>
    <w:rsid w:val="001F7861"/>
    <w:rsid w:val="001F7C7F"/>
    <w:rsid w:val="001F7F1A"/>
    <w:rsid w:val="002012F0"/>
    <w:rsid w:val="00204CBD"/>
    <w:rsid w:val="002065B8"/>
    <w:rsid w:val="00206615"/>
    <w:rsid w:val="002075F8"/>
    <w:rsid w:val="002077FD"/>
    <w:rsid w:val="0020785D"/>
    <w:rsid w:val="00211CC4"/>
    <w:rsid w:val="002146D7"/>
    <w:rsid w:val="00215460"/>
    <w:rsid w:val="0021571A"/>
    <w:rsid w:val="00215A4E"/>
    <w:rsid w:val="00215E66"/>
    <w:rsid w:val="00217BA3"/>
    <w:rsid w:val="002225E9"/>
    <w:rsid w:val="00223204"/>
    <w:rsid w:val="0022355E"/>
    <w:rsid w:val="0022539A"/>
    <w:rsid w:val="00227913"/>
    <w:rsid w:val="0023013E"/>
    <w:rsid w:val="00230829"/>
    <w:rsid w:val="002323F3"/>
    <w:rsid w:val="00232FBA"/>
    <w:rsid w:val="002330A5"/>
    <w:rsid w:val="00237E5B"/>
    <w:rsid w:val="00242C5B"/>
    <w:rsid w:val="0024335F"/>
    <w:rsid w:val="00243504"/>
    <w:rsid w:val="00251478"/>
    <w:rsid w:val="00251D3C"/>
    <w:rsid w:val="002525DA"/>
    <w:rsid w:val="00252A51"/>
    <w:rsid w:val="00252DA8"/>
    <w:rsid w:val="00253407"/>
    <w:rsid w:val="00253EBB"/>
    <w:rsid w:val="00254508"/>
    <w:rsid w:val="00255014"/>
    <w:rsid w:val="002550C3"/>
    <w:rsid w:val="002570CE"/>
    <w:rsid w:val="00257243"/>
    <w:rsid w:val="00261024"/>
    <w:rsid w:val="0026163D"/>
    <w:rsid w:val="00261D56"/>
    <w:rsid w:val="0026209D"/>
    <w:rsid w:val="002627A3"/>
    <w:rsid w:val="0026288C"/>
    <w:rsid w:val="00262945"/>
    <w:rsid w:val="002629AA"/>
    <w:rsid w:val="00264948"/>
    <w:rsid w:val="00264FA3"/>
    <w:rsid w:val="002656C0"/>
    <w:rsid w:val="002663C0"/>
    <w:rsid w:val="00266CF9"/>
    <w:rsid w:val="00266E45"/>
    <w:rsid w:val="00267E09"/>
    <w:rsid w:val="0027001C"/>
    <w:rsid w:val="00270AE4"/>
    <w:rsid w:val="00270D79"/>
    <w:rsid w:val="00275BFF"/>
    <w:rsid w:val="00275E82"/>
    <w:rsid w:val="00275F4B"/>
    <w:rsid w:val="002760A9"/>
    <w:rsid w:val="002763BB"/>
    <w:rsid w:val="00276AB8"/>
    <w:rsid w:val="00277CF2"/>
    <w:rsid w:val="00277F1B"/>
    <w:rsid w:val="002804DD"/>
    <w:rsid w:val="00280699"/>
    <w:rsid w:val="00280B8D"/>
    <w:rsid w:val="00281B0F"/>
    <w:rsid w:val="002824AA"/>
    <w:rsid w:val="00282575"/>
    <w:rsid w:val="00282ED4"/>
    <w:rsid w:val="00284AB0"/>
    <w:rsid w:val="00284BD6"/>
    <w:rsid w:val="0028687F"/>
    <w:rsid w:val="00287BE2"/>
    <w:rsid w:val="00287D25"/>
    <w:rsid w:val="00290EEE"/>
    <w:rsid w:val="00294FE9"/>
    <w:rsid w:val="00295221"/>
    <w:rsid w:val="00295351"/>
    <w:rsid w:val="002972F0"/>
    <w:rsid w:val="00297AC1"/>
    <w:rsid w:val="002A1014"/>
    <w:rsid w:val="002A2D74"/>
    <w:rsid w:val="002A3238"/>
    <w:rsid w:val="002A37EF"/>
    <w:rsid w:val="002A3A27"/>
    <w:rsid w:val="002A4337"/>
    <w:rsid w:val="002A4426"/>
    <w:rsid w:val="002A494E"/>
    <w:rsid w:val="002A557D"/>
    <w:rsid w:val="002A64E1"/>
    <w:rsid w:val="002B0343"/>
    <w:rsid w:val="002B0E35"/>
    <w:rsid w:val="002B14D3"/>
    <w:rsid w:val="002B30F4"/>
    <w:rsid w:val="002B3732"/>
    <w:rsid w:val="002B51C6"/>
    <w:rsid w:val="002B55FC"/>
    <w:rsid w:val="002B6B88"/>
    <w:rsid w:val="002C14DA"/>
    <w:rsid w:val="002C1540"/>
    <w:rsid w:val="002C181D"/>
    <w:rsid w:val="002C323A"/>
    <w:rsid w:val="002C3F3B"/>
    <w:rsid w:val="002C4F39"/>
    <w:rsid w:val="002C5544"/>
    <w:rsid w:val="002C62B1"/>
    <w:rsid w:val="002C6B33"/>
    <w:rsid w:val="002D05C5"/>
    <w:rsid w:val="002D0BED"/>
    <w:rsid w:val="002D0E44"/>
    <w:rsid w:val="002D1378"/>
    <w:rsid w:val="002D1754"/>
    <w:rsid w:val="002D2C43"/>
    <w:rsid w:val="002D3312"/>
    <w:rsid w:val="002D4CE4"/>
    <w:rsid w:val="002D4EBE"/>
    <w:rsid w:val="002D55B4"/>
    <w:rsid w:val="002D6803"/>
    <w:rsid w:val="002D72BE"/>
    <w:rsid w:val="002E0CB5"/>
    <w:rsid w:val="002E3C81"/>
    <w:rsid w:val="002E48D6"/>
    <w:rsid w:val="002E4E76"/>
    <w:rsid w:val="002E50AD"/>
    <w:rsid w:val="002E59DF"/>
    <w:rsid w:val="002E5F92"/>
    <w:rsid w:val="002E673A"/>
    <w:rsid w:val="002E7414"/>
    <w:rsid w:val="002E764C"/>
    <w:rsid w:val="002E7A13"/>
    <w:rsid w:val="002E7D4F"/>
    <w:rsid w:val="002F0006"/>
    <w:rsid w:val="002F22A9"/>
    <w:rsid w:val="002F2D59"/>
    <w:rsid w:val="002F38AE"/>
    <w:rsid w:val="002F480B"/>
    <w:rsid w:val="002F5891"/>
    <w:rsid w:val="002F6A9E"/>
    <w:rsid w:val="002F7755"/>
    <w:rsid w:val="0030067E"/>
    <w:rsid w:val="00300DB9"/>
    <w:rsid w:val="00300F83"/>
    <w:rsid w:val="00301E7E"/>
    <w:rsid w:val="00302165"/>
    <w:rsid w:val="003021B6"/>
    <w:rsid w:val="003029CD"/>
    <w:rsid w:val="00302A19"/>
    <w:rsid w:val="0030322D"/>
    <w:rsid w:val="0030351E"/>
    <w:rsid w:val="003037B4"/>
    <w:rsid w:val="0030410B"/>
    <w:rsid w:val="00304203"/>
    <w:rsid w:val="00304DA5"/>
    <w:rsid w:val="003056C6"/>
    <w:rsid w:val="00307339"/>
    <w:rsid w:val="0030793D"/>
    <w:rsid w:val="00307D33"/>
    <w:rsid w:val="003161B4"/>
    <w:rsid w:val="0031629F"/>
    <w:rsid w:val="00317453"/>
    <w:rsid w:val="00320184"/>
    <w:rsid w:val="00320517"/>
    <w:rsid w:val="00320A4E"/>
    <w:rsid w:val="00320B89"/>
    <w:rsid w:val="00321945"/>
    <w:rsid w:val="003220D5"/>
    <w:rsid w:val="0032238B"/>
    <w:rsid w:val="00323FC7"/>
    <w:rsid w:val="003248AB"/>
    <w:rsid w:val="00327633"/>
    <w:rsid w:val="00331502"/>
    <w:rsid w:val="003316FE"/>
    <w:rsid w:val="003325A0"/>
    <w:rsid w:val="00332836"/>
    <w:rsid w:val="00334612"/>
    <w:rsid w:val="0033485B"/>
    <w:rsid w:val="00334E63"/>
    <w:rsid w:val="00335BA8"/>
    <w:rsid w:val="0033736B"/>
    <w:rsid w:val="00337613"/>
    <w:rsid w:val="00340637"/>
    <w:rsid w:val="00340BB4"/>
    <w:rsid w:val="0034109D"/>
    <w:rsid w:val="00341314"/>
    <w:rsid w:val="00341968"/>
    <w:rsid w:val="00342B4A"/>
    <w:rsid w:val="00342BCF"/>
    <w:rsid w:val="00342F1F"/>
    <w:rsid w:val="00343B97"/>
    <w:rsid w:val="00343D74"/>
    <w:rsid w:val="003440F5"/>
    <w:rsid w:val="00344B19"/>
    <w:rsid w:val="00344FE0"/>
    <w:rsid w:val="003451E7"/>
    <w:rsid w:val="00346BD3"/>
    <w:rsid w:val="00347734"/>
    <w:rsid w:val="003508CE"/>
    <w:rsid w:val="00350B2C"/>
    <w:rsid w:val="00350D20"/>
    <w:rsid w:val="00351341"/>
    <w:rsid w:val="00351BA4"/>
    <w:rsid w:val="00351FE2"/>
    <w:rsid w:val="00352A63"/>
    <w:rsid w:val="00353537"/>
    <w:rsid w:val="00353BB9"/>
    <w:rsid w:val="0035491B"/>
    <w:rsid w:val="003556A3"/>
    <w:rsid w:val="00355A53"/>
    <w:rsid w:val="00355FE6"/>
    <w:rsid w:val="00357E21"/>
    <w:rsid w:val="00360EE9"/>
    <w:rsid w:val="00361110"/>
    <w:rsid w:val="0036208F"/>
    <w:rsid w:val="0036321B"/>
    <w:rsid w:val="00363C8C"/>
    <w:rsid w:val="0036495D"/>
    <w:rsid w:val="00366B5F"/>
    <w:rsid w:val="00367278"/>
    <w:rsid w:val="00367D2C"/>
    <w:rsid w:val="00367EC5"/>
    <w:rsid w:val="003712D7"/>
    <w:rsid w:val="0037173C"/>
    <w:rsid w:val="00371FD8"/>
    <w:rsid w:val="00372735"/>
    <w:rsid w:val="0037460B"/>
    <w:rsid w:val="003749F4"/>
    <w:rsid w:val="00376FB7"/>
    <w:rsid w:val="00377F4E"/>
    <w:rsid w:val="00381076"/>
    <w:rsid w:val="00383542"/>
    <w:rsid w:val="003840BF"/>
    <w:rsid w:val="003841AA"/>
    <w:rsid w:val="00384AAA"/>
    <w:rsid w:val="00384B65"/>
    <w:rsid w:val="00384CB3"/>
    <w:rsid w:val="00385DD1"/>
    <w:rsid w:val="00387C49"/>
    <w:rsid w:val="00391495"/>
    <w:rsid w:val="00392038"/>
    <w:rsid w:val="003925ED"/>
    <w:rsid w:val="00392E15"/>
    <w:rsid w:val="00393251"/>
    <w:rsid w:val="00393B63"/>
    <w:rsid w:val="00393B7F"/>
    <w:rsid w:val="003942A3"/>
    <w:rsid w:val="003956B6"/>
    <w:rsid w:val="003964CE"/>
    <w:rsid w:val="003A06B2"/>
    <w:rsid w:val="003A114D"/>
    <w:rsid w:val="003A3899"/>
    <w:rsid w:val="003A3CC7"/>
    <w:rsid w:val="003A4B92"/>
    <w:rsid w:val="003A4FD8"/>
    <w:rsid w:val="003A56F6"/>
    <w:rsid w:val="003A5D58"/>
    <w:rsid w:val="003A6998"/>
    <w:rsid w:val="003A6A5F"/>
    <w:rsid w:val="003A73E7"/>
    <w:rsid w:val="003A7966"/>
    <w:rsid w:val="003B01B6"/>
    <w:rsid w:val="003B06A7"/>
    <w:rsid w:val="003B0A22"/>
    <w:rsid w:val="003B14B4"/>
    <w:rsid w:val="003B2202"/>
    <w:rsid w:val="003B24B7"/>
    <w:rsid w:val="003B3258"/>
    <w:rsid w:val="003B3797"/>
    <w:rsid w:val="003B41C5"/>
    <w:rsid w:val="003B564A"/>
    <w:rsid w:val="003B59BD"/>
    <w:rsid w:val="003B5DAF"/>
    <w:rsid w:val="003B65ED"/>
    <w:rsid w:val="003B79DF"/>
    <w:rsid w:val="003C06AA"/>
    <w:rsid w:val="003C0AFE"/>
    <w:rsid w:val="003C15C1"/>
    <w:rsid w:val="003C2F08"/>
    <w:rsid w:val="003C39D1"/>
    <w:rsid w:val="003C4C84"/>
    <w:rsid w:val="003C51E2"/>
    <w:rsid w:val="003C6F54"/>
    <w:rsid w:val="003D00A4"/>
    <w:rsid w:val="003D09EF"/>
    <w:rsid w:val="003D20F0"/>
    <w:rsid w:val="003D21A4"/>
    <w:rsid w:val="003D3D05"/>
    <w:rsid w:val="003D3D3B"/>
    <w:rsid w:val="003D45FF"/>
    <w:rsid w:val="003D6116"/>
    <w:rsid w:val="003D7DE4"/>
    <w:rsid w:val="003E0823"/>
    <w:rsid w:val="003E122C"/>
    <w:rsid w:val="003E191B"/>
    <w:rsid w:val="003E2799"/>
    <w:rsid w:val="003E3198"/>
    <w:rsid w:val="003E4385"/>
    <w:rsid w:val="003E543B"/>
    <w:rsid w:val="003E5827"/>
    <w:rsid w:val="003E6F98"/>
    <w:rsid w:val="003E7987"/>
    <w:rsid w:val="003E79CF"/>
    <w:rsid w:val="003E7BB3"/>
    <w:rsid w:val="003F1CFB"/>
    <w:rsid w:val="003F3796"/>
    <w:rsid w:val="003F3956"/>
    <w:rsid w:val="003F444C"/>
    <w:rsid w:val="003F46A1"/>
    <w:rsid w:val="003F5276"/>
    <w:rsid w:val="003F55AC"/>
    <w:rsid w:val="003F5D2C"/>
    <w:rsid w:val="003F7B78"/>
    <w:rsid w:val="004014CD"/>
    <w:rsid w:val="004031BD"/>
    <w:rsid w:val="00403C13"/>
    <w:rsid w:val="00404326"/>
    <w:rsid w:val="00404847"/>
    <w:rsid w:val="00406157"/>
    <w:rsid w:val="00406673"/>
    <w:rsid w:val="00406DEE"/>
    <w:rsid w:val="004072F3"/>
    <w:rsid w:val="004119CC"/>
    <w:rsid w:val="00413EF3"/>
    <w:rsid w:val="00414F6B"/>
    <w:rsid w:val="00416733"/>
    <w:rsid w:val="00416AA6"/>
    <w:rsid w:val="00417189"/>
    <w:rsid w:val="004175C7"/>
    <w:rsid w:val="00417A31"/>
    <w:rsid w:val="0042004C"/>
    <w:rsid w:val="00420156"/>
    <w:rsid w:val="004201EA"/>
    <w:rsid w:val="0042021A"/>
    <w:rsid w:val="0042105E"/>
    <w:rsid w:val="00421639"/>
    <w:rsid w:val="00422A50"/>
    <w:rsid w:val="00424A66"/>
    <w:rsid w:val="004252AB"/>
    <w:rsid w:val="00426126"/>
    <w:rsid w:val="004272BC"/>
    <w:rsid w:val="00427EA8"/>
    <w:rsid w:val="004311E4"/>
    <w:rsid w:val="004312E0"/>
    <w:rsid w:val="00431478"/>
    <w:rsid w:val="00432CF9"/>
    <w:rsid w:val="00433741"/>
    <w:rsid w:val="00434918"/>
    <w:rsid w:val="0043681B"/>
    <w:rsid w:val="004372C2"/>
    <w:rsid w:val="00440C82"/>
    <w:rsid w:val="0044218B"/>
    <w:rsid w:val="00442A32"/>
    <w:rsid w:val="004465EF"/>
    <w:rsid w:val="00447CDE"/>
    <w:rsid w:val="00447DAF"/>
    <w:rsid w:val="00450755"/>
    <w:rsid w:val="004510A8"/>
    <w:rsid w:val="004513AC"/>
    <w:rsid w:val="00452E93"/>
    <w:rsid w:val="00454C2F"/>
    <w:rsid w:val="0045555F"/>
    <w:rsid w:val="0045666B"/>
    <w:rsid w:val="0045672A"/>
    <w:rsid w:val="004576C5"/>
    <w:rsid w:val="00460AC6"/>
    <w:rsid w:val="00460EF7"/>
    <w:rsid w:val="00461105"/>
    <w:rsid w:val="00461C54"/>
    <w:rsid w:val="00462030"/>
    <w:rsid w:val="0046392A"/>
    <w:rsid w:val="00465050"/>
    <w:rsid w:val="0047016D"/>
    <w:rsid w:val="00470C57"/>
    <w:rsid w:val="0047377B"/>
    <w:rsid w:val="00473FEC"/>
    <w:rsid w:val="004749FF"/>
    <w:rsid w:val="004759C9"/>
    <w:rsid w:val="00475F66"/>
    <w:rsid w:val="004763E1"/>
    <w:rsid w:val="00476693"/>
    <w:rsid w:val="00476931"/>
    <w:rsid w:val="00476B5D"/>
    <w:rsid w:val="004771BF"/>
    <w:rsid w:val="00477406"/>
    <w:rsid w:val="00477A21"/>
    <w:rsid w:val="00481A79"/>
    <w:rsid w:val="0048207B"/>
    <w:rsid w:val="0048221C"/>
    <w:rsid w:val="004827E1"/>
    <w:rsid w:val="00483180"/>
    <w:rsid w:val="0048409A"/>
    <w:rsid w:val="004843AB"/>
    <w:rsid w:val="0048489A"/>
    <w:rsid w:val="00485070"/>
    <w:rsid w:val="0048519B"/>
    <w:rsid w:val="004852A2"/>
    <w:rsid w:val="00485BE0"/>
    <w:rsid w:val="00485FAE"/>
    <w:rsid w:val="004868EF"/>
    <w:rsid w:val="004871CA"/>
    <w:rsid w:val="004877FD"/>
    <w:rsid w:val="004905F8"/>
    <w:rsid w:val="004908CF"/>
    <w:rsid w:val="00490E15"/>
    <w:rsid w:val="004911A8"/>
    <w:rsid w:val="004925CE"/>
    <w:rsid w:val="0049290A"/>
    <w:rsid w:val="00492DF6"/>
    <w:rsid w:val="00493599"/>
    <w:rsid w:val="00493AC1"/>
    <w:rsid w:val="00493BCB"/>
    <w:rsid w:val="004964B6"/>
    <w:rsid w:val="00497478"/>
    <w:rsid w:val="004976C6"/>
    <w:rsid w:val="00497E92"/>
    <w:rsid w:val="004A03E7"/>
    <w:rsid w:val="004A0692"/>
    <w:rsid w:val="004A0789"/>
    <w:rsid w:val="004A105F"/>
    <w:rsid w:val="004A1E72"/>
    <w:rsid w:val="004A27A1"/>
    <w:rsid w:val="004A44E0"/>
    <w:rsid w:val="004A56D7"/>
    <w:rsid w:val="004A57F4"/>
    <w:rsid w:val="004A5E71"/>
    <w:rsid w:val="004A65BD"/>
    <w:rsid w:val="004A6761"/>
    <w:rsid w:val="004A7720"/>
    <w:rsid w:val="004B05AC"/>
    <w:rsid w:val="004B0C84"/>
    <w:rsid w:val="004B1649"/>
    <w:rsid w:val="004B181D"/>
    <w:rsid w:val="004B215D"/>
    <w:rsid w:val="004B49CF"/>
    <w:rsid w:val="004B5AAD"/>
    <w:rsid w:val="004B5BE0"/>
    <w:rsid w:val="004B5DAF"/>
    <w:rsid w:val="004B63D8"/>
    <w:rsid w:val="004B65D9"/>
    <w:rsid w:val="004C0F98"/>
    <w:rsid w:val="004C15FB"/>
    <w:rsid w:val="004C20CE"/>
    <w:rsid w:val="004C288B"/>
    <w:rsid w:val="004C2DC6"/>
    <w:rsid w:val="004C4646"/>
    <w:rsid w:val="004C4881"/>
    <w:rsid w:val="004C5242"/>
    <w:rsid w:val="004C6880"/>
    <w:rsid w:val="004C7468"/>
    <w:rsid w:val="004C7B1D"/>
    <w:rsid w:val="004D0DEE"/>
    <w:rsid w:val="004D2334"/>
    <w:rsid w:val="004D29FB"/>
    <w:rsid w:val="004D3351"/>
    <w:rsid w:val="004D5DF6"/>
    <w:rsid w:val="004D65F1"/>
    <w:rsid w:val="004D7CFD"/>
    <w:rsid w:val="004D7F8D"/>
    <w:rsid w:val="004E003D"/>
    <w:rsid w:val="004E2096"/>
    <w:rsid w:val="004E2BA5"/>
    <w:rsid w:val="004E3593"/>
    <w:rsid w:val="004E3D16"/>
    <w:rsid w:val="004E72EC"/>
    <w:rsid w:val="004E7815"/>
    <w:rsid w:val="004E7833"/>
    <w:rsid w:val="004F13FE"/>
    <w:rsid w:val="004F1CB7"/>
    <w:rsid w:val="004F1EB6"/>
    <w:rsid w:val="004F2392"/>
    <w:rsid w:val="004F2438"/>
    <w:rsid w:val="004F24A9"/>
    <w:rsid w:val="004F36E1"/>
    <w:rsid w:val="004F3AD3"/>
    <w:rsid w:val="004F4388"/>
    <w:rsid w:val="004F4B48"/>
    <w:rsid w:val="004F55F4"/>
    <w:rsid w:val="004F5C33"/>
    <w:rsid w:val="004F63A2"/>
    <w:rsid w:val="004F7974"/>
    <w:rsid w:val="00500E2D"/>
    <w:rsid w:val="0050128F"/>
    <w:rsid w:val="0050195F"/>
    <w:rsid w:val="0050257A"/>
    <w:rsid w:val="00502F48"/>
    <w:rsid w:val="00503915"/>
    <w:rsid w:val="00504896"/>
    <w:rsid w:val="00505F22"/>
    <w:rsid w:val="00506B73"/>
    <w:rsid w:val="0050744D"/>
    <w:rsid w:val="00510123"/>
    <w:rsid w:val="005119E1"/>
    <w:rsid w:val="005133BC"/>
    <w:rsid w:val="00513FB6"/>
    <w:rsid w:val="005151BF"/>
    <w:rsid w:val="005157C5"/>
    <w:rsid w:val="00515E46"/>
    <w:rsid w:val="00516F77"/>
    <w:rsid w:val="00517057"/>
    <w:rsid w:val="005171B5"/>
    <w:rsid w:val="00520649"/>
    <w:rsid w:val="005212A1"/>
    <w:rsid w:val="00523327"/>
    <w:rsid w:val="00524924"/>
    <w:rsid w:val="00524DC7"/>
    <w:rsid w:val="005255AA"/>
    <w:rsid w:val="005262F9"/>
    <w:rsid w:val="00527700"/>
    <w:rsid w:val="0053074C"/>
    <w:rsid w:val="00531493"/>
    <w:rsid w:val="00531859"/>
    <w:rsid w:val="00531CFD"/>
    <w:rsid w:val="0053234A"/>
    <w:rsid w:val="00532DA5"/>
    <w:rsid w:val="005330B3"/>
    <w:rsid w:val="00535A94"/>
    <w:rsid w:val="00535D62"/>
    <w:rsid w:val="00541C84"/>
    <w:rsid w:val="005422DC"/>
    <w:rsid w:val="00542A89"/>
    <w:rsid w:val="00544BC2"/>
    <w:rsid w:val="005453D2"/>
    <w:rsid w:val="005456D0"/>
    <w:rsid w:val="0054640F"/>
    <w:rsid w:val="00547964"/>
    <w:rsid w:val="00550026"/>
    <w:rsid w:val="00550B44"/>
    <w:rsid w:val="00550BCA"/>
    <w:rsid w:val="00553C7B"/>
    <w:rsid w:val="00554547"/>
    <w:rsid w:val="00555129"/>
    <w:rsid w:val="00555C55"/>
    <w:rsid w:val="00555EA8"/>
    <w:rsid w:val="00557998"/>
    <w:rsid w:val="00557DE0"/>
    <w:rsid w:val="00560934"/>
    <w:rsid w:val="00562953"/>
    <w:rsid w:val="00562F2B"/>
    <w:rsid w:val="005633CE"/>
    <w:rsid w:val="00563442"/>
    <w:rsid w:val="00563BE2"/>
    <w:rsid w:val="00563D9A"/>
    <w:rsid w:val="005643D2"/>
    <w:rsid w:val="00564F20"/>
    <w:rsid w:val="005652E9"/>
    <w:rsid w:val="005656E6"/>
    <w:rsid w:val="005662B4"/>
    <w:rsid w:val="00566A70"/>
    <w:rsid w:val="0056707F"/>
    <w:rsid w:val="0056727F"/>
    <w:rsid w:val="00570058"/>
    <w:rsid w:val="0057024E"/>
    <w:rsid w:val="00570B92"/>
    <w:rsid w:val="00570FE8"/>
    <w:rsid w:val="0057126F"/>
    <w:rsid w:val="005718FC"/>
    <w:rsid w:val="00571A3D"/>
    <w:rsid w:val="005728C7"/>
    <w:rsid w:val="00574250"/>
    <w:rsid w:val="00574D67"/>
    <w:rsid w:val="00576511"/>
    <w:rsid w:val="005769D7"/>
    <w:rsid w:val="00580D36"/>
    <w:rsid w:val="005810E0"/>
    <w:rsid w:val="00583A84"/>
    <w:rsid w:val="00583B29"/>
    <w:rsid w:val="0058458E"/>
    <w:rsid w:val="00584CDC"/>
    <w:rsid w:val="0058754D"/>
    <w:rsid w:val="00587C0F"/>
    <w:rsid w:val="00590961"/>
    <w:rsid w:val="005913B6"/>
    <w:rsid w:val="00591F80"/>
    <w:rsid w:val="005926A0"/>
    <w:rsid w:val="00593CC5"/>
    <w:rsid w:val="005942D4"/>
    <w:rsid w:val="00594B45"/>
    <w:rsid w:val="00594CE3"/>
    <w:rsid w:val="0059630D"/>
    <w:rsid w:val="005A0906"/>
    <w:rsid w:val="005A1CE0"/>
    <w:rsid w:val="005A1E28"/>
    <w:rsid w:val="005A2255"/>
    <w:rsid w:val="005A39E0"/>
    <w:rsid w:val="005A3FCB"/>
    <w:rsid w:val="005A628D"/>
    <w:rsid w:val="005A6A33"/>
    <w:rsid w:val="005B05E9"/>
    <w:rsid w:val="005B0B5F"/>
    <w:rsid w:val="005B13D3"/>
    <w:rsid w:val="005B2C33"/>
    <w:rsid w:val="005B2DAE"/>
    <w:rsid w:val="005B5334"/>
    <w:rsid w:val="005B5880"/>
    <w:rsid w:val="005B65AC"/>
    <w:rsid w:val="005B7323"/>
    <w:rsid w:val="005B73DC"/>
    <w:rsid w:val="005B766E"/>
    <w:rsid w:val="005B7975"/>
    <w:rsid w:val="005C03C4"/>
    <w:rsid w:val="005C1317"/>
    <w:rsid w:val="005C1431"/>
    <w:rsid w:val="005C1852"/>
    <w:rsid w:val="005C1D6C"/>
    <w:rsid w:val="005C1ED3"/>
    <w:rsid w:val="005C2D78"/>
    <w:rsid w:val="005C399D"/>
    <w:rsid w:val="005C3C9D"/>
    <w:rsid w:val="005C4C7C"/>
    <w:rsid w:val="005C5B17"/>
    <w:rsid w:val="005C6F7C"/>
    <w:rsid w:val="005C78EE"/>
    <w:rsid w:val="005C7ED2"/>
    <w:rsid w:val="005D18AF"/>
    <w:rsid w:val="005D198B"/>
    <w:rsid w:val="005D29DD"/>
    <w:rsid w:val="005D3B1C"/>
    <w:rsid w:val="005D47CC"/>
    <w:rsid w:val="005D490C"/>
    <w:rsid w:val="005D563E"/>
    <w:rsid w:val="005D571B"/>
    <w:rsid w:val="005D5982"/>
    <w:rsid w:val="005D62F6"/>
    <w:rsid w:val="005D6556"/>
    <w:rsid w:val="005E077C"/>
    <w:rsid w:val="005E1A20"/>
    <w:rsid w:val="005E2175"/>
    <w:rsid w:val="005E3545"/>
    <w:rsid w:val="005E364B"/>
    <w:rsid w:val="005E4E60"/>
    <w:rsid w:val="005E50E7"/>
    <w:rsid w:val="005E61FA"/>
    <w:rsid w:val="005E6282"/>
    <w:rsid w:val="005E7700"/>
    <w:rsid w:val="005E77F4"/>
    <w:rsid w:val="005F0660"/>
    <w:rsid w:val="005F1826"/>
    <w:rsid w:val="005F1FC4"/>
    <w:rsid w:val="005F2513"/>
    <w:rsid w:val="005F291B"/>
    <w:rsid w:val="005F3E82"/>
    <w:rsid w:val="005F5136"/>
    <w:rsid w:val="005F5238"/>
    <w:rsid w:val="005F643D"/>
    <w:rsid w:val="005F78C2"/>
    <w:rsid w:val="00600054"/>
    <w:rsid w:val="006008F3"/>
    <w:rsid w:val="00601262"/>
    <w:rsid w:val="00601A79"/>
    <w:rsid w:val="00601C34"/>
    <w:rsid w:val="00601D71"/>
    <w:rsid w:val="00602703"/>
    <w:rsid w:val="006041B6"/>
    <w:rsid w:val="00604616"/>
    <w:rsid w:val="006063A8"/>
    <w:rsid w:val="0060766B"/>
    <w:rsid w:val="00607714"/>
    <w:rsid w:val="00610546"/>
    <w:rsid w:val="0061257E"/>
    <w:rsid w:val="006129E5"/>
    <w:rsid w:val="006132CC"/>
    <w:rsid w:val="00614244"/>
    <w:rsid w:val="0061602E"/>
    <w:rsid w:val="00616D25"/>
    <w:rsid w:val="006171E5"/>
    <w:rsid w:val="006205EC"/>
    <w:rsid w:val="00620B08"/>
    <w:rsid w:val="00622752"/>
    <w:rsid w:val="00624244"/>
    <w:rsid w:val="006247BC"/>
    <w:rsid w:val="006249C4"/>
    <w:rsid w:val="00626101"/>
    <w:rsid w:val="006269D5"/>
    <w:rsid w:val="00626CF0"/>
    <w:rsid w:val="00630015"/>
    <w:rsid w:val="0063037E"/>
    <w:rsid w:val="0063091B"/>
    <w:rsid w:val="00630EF5"/>
    <w:rsid w:val="00631A33"/>
    <w:rsid w:val="0063317E"/>
    <w:rsid w:val="00634873"/>
    <w:rsid w:val="00634F18"/>
    <w:rsid w:val="006351EC"/>
    <w:rsid w:val="00636F1D"/>
    <w:rsid w:val="0063758B"/>
    <w:rsid w:val="00637C9F"/>
    <w:rsid w:val="006410C5"/>
    <w:rsid w:val="00645427"/>
    <w:rsid w:val="006465C7"/>
    <w:rsid w:val="0064687D"/>
    <w:rsid w:val="00647965"/>
    <w:rsid w:val="00647DC4"/>
    <w:rsid w:val="0065162E"/>
    <w:rsid w:val="00651831"/>
    <w:rsid w:val="00651A2F"/>
    <w:rsid w:val="00651C39"/>
    <w:rsid w:val="00652042"/>
    <w:rsid w:val="00653270"/>
    <w:rsid w:val="006538F8"/>
    <w:rsid w:val="0065472A"/>
    <w:rsid w:val="00654C6B"/>
    <w:rsid w:val="00656803"/>
    <w:rsid w:val="00657892"/>
    <w:rsid w:val="00660004"/>
    <w:rsid w:val="00661FC8"/>
    <w:rsid w:val="00662213"/>
    <w:rsid w:val="006625CF"/>
    <w:rsid w:val="006629DA"/>
    <w:rsid w:val="00662D71"/>
    <w:rsid w:val="00663AE2"/>
    <w:rsid w:val="00663EB7"/>
    <w:rsid w:val="00663F49"/>
    <w:rsid w:val="0066446D"/>
    <w:rsid w:val="00664F00"/>
    <w:rsid w:val="0066583E"/>
    <w:rsid w:val="006661DA"/>
    <w:rsid w:val="00666E1B"/>
    <w:rsid w:val="00667156"/>
    <w:rsid w:val="00667B0C"/>
    <w:rsid w:val="0067157C"/>
    <w:rsid w:val="0067397E"/>
    <w:rsid w:val="00673F04"/>
    <w:rsid w:val="00676AAD"/>
    <w:rsid w:val="00681A09"/>
    <w:rsid w:val="00682DCE"/>
    <w:rsid w:val="00682F49"/>
    <w:rsid w:val="00683B8A"/>
    <w:rsid w:val="0068413D"/>
    <w:rsid w:val="00685036"/>
    <w:rsid w:val="006857E1"/>
    <w:rsid w:val="00686A91"/>
    <w:rsid w:val="006873DF"/>
    <w:rsid w:val="00690A3E"/>
    <w:rsid w:val="00690CDC"/>
    <w:rsid w:val="0069148C"/>
    <w:rsid w:val="0069213C"/>
    <w:rsid w:val="006922F2"/>
    <w:rsid w:val="006927EC"/>
    <w:rsid w:val="00692C1C"/>
    <w:rsid w:val="00693606"/>
    <w:rsid w:val="0069406F"/>
    <w:rsid w:val="006A117B"/>
    <w:rsid w:val="006A2804"/>
    <w:rsid w:val="006A3C22"/>
    <w:rsid w:val="006A3EAF"/>
    <w:rsid w:val="006A40DA"/>
    <w:rsid w:val="006A6791"/>
    <w:rsid w:val="006B0625"/>
    <w:rsid w:val="006B1050"/>
    <w:rsid w:val="006B114D"/>
    <w:rsid w:val="006B1229"/>
    <w:rsid w:val="006B1683"/>
    <w:rsid w:val="006B1721"/>
    <w:rsid w:val="006B2B4C"/>
    <w:rsid w:val="006B2C47"/>
    <w:rsid w:val="006B4A0D"/>
    <w:rsid w:val="006B4AAE"/>
    <w:rsid w:val="006B5B84"/>
    <w:rsid w:val="006B5DB7"/>
    <w:rsid w:val="006B730C"/>
    <w:rsid w:val="006B73E0"/>
    <w:rsid w:val="006B794D"/>
    <w:rsid w:val="006C1F99"/>
    <w:rsid w:val="006C2370"/>
    <w:rsid w:val="006C25D5"/>
    <w:rsid w:val="006C28B3"/>
    <w:rsid w:val="006C3458"/>
    <w:rsid w:val="006C370E"/>
    <w:rsid w:val="006C3BD5"/>
    <w:rsid w:val="006C3DCD"/>
    <w:rsid w:val="006C4B23"/>
    <w:rsid w:val="006C58EF"/>
    <w:rsid w:val="006C66EF"/>
    <w:rsid w:val="006C68E3"/>
    <w:rsid w:val="006D0B7C"/>
    <w:rsid w:val="006D0D11"/>
    <w:rsid w:val="006D183B"/>
    <w:rsid w:val="006D40A9"/>
    <w:rsid w:val="006D4D0F"/>
    <w:rsid w:val="006D5537"/>
    <w:rsid w:val="006D696B"/>
    <w:rsid w:val="006D73C2"/>
    <w:rsid w:val="006D7E69"/>
    <w:rsid w:val="006D7FBD"/>
    <w:rsid w:val="006E1674"/>
    <w:rsid w:val="006E2382"/>
    <w:rsid w:val="006E2861"/>
    <w:rsid w:val="006E3480"/>
    <w:rsid w:val="006E3756"/>
    <w:rsid w:val="006E3C96"/>
    <w:rsid w:val="006E3F36"/>
    <w:rsid w:val="006E4406"/>
    <w:rsid w:val="006E4EFE"/>
    <w:rsid w:val="006E522B"/>
    <w:rsid w:val="006E5716"/>
    <w:rsid w:val="006E5982"/>
    <w:rsid w:val="006E6CC8"/>
    <w:rsid w:val="006E79E8"/>
    <w:rsid w:val="006E7A01"/>
    <w:rsid w:val="006E7E3A"/>
    <w:rsid w:val="006F13E4"/>
    <w:rsid w:val="006F2323"/>
    <w:rsid w:val="006F2DA5"/>
    <w:rsid w:val="006F3645"/>
    <w:rsid w:val="006F366A"/>
    <w:rsid w:val="006F3963"/>
    <w:rsid w:val="006F42A2"/>
    <w:rsid w:val="006F449A"/>
    <w:rsid w:val="006F6B1D"/>
    <w:rsid w:val="006F720F"/>
    <w:rsid w:val="006F7258"/>
    <w:rsid w:val="007015E0"/>
    <w:rsid w:val="00702482"/>
    <w:rsid w:val="00703F2C"/>
    <w:rsid w:val="00704080"/>
    <w:rsid w:val="0070496A"/>
    <w:rsid w:val="007049F3"/>
    <w:rsid w:val="00707F7A"/>
    <w:rsid w:val="007100ED"/>
    <w:rsid w:val="0071013C"/>
    <w:rsid w:val="00710196"/>
    <w:rsid w:val="00710558"/>
    <w:rsid w:val="00712C66"/>
    <w:rsid w:val="007137E3"/>
    <w:rsid w:val="007153BF"/>
    <w:rsid w:val="00716079"/>
    <w:rsid w:val="0071661B"/>
    <w:rsid w:val="00716645"/>
    <w:rsid w:val="007178E0"/>
    <w:rsid w:val="00717AD9"/>
    <w:rsid w:val="00717DB6"/>
    <w:rsid w:val="00717E1F"/>
    <w:rsid w:val="007207DC"/>
    <w:rsid w:val="007213F5"/>
    <w:rsid w:val="0072218E"/>
    <w:rsid w:val="0072228F"/>
    <w:rsid w:val="0072299C"/>
    <w:rsid w:val="00723793"/>
    <w:rsid w:val="0072422A"/>
    <w:rsid w:val="007249AD"/>
    <w:rsid w:val="007256B8"/>
    <w:rsid w:val="00732BFF"/>
    <w:rsid w:val="00732FB7"/>
    <w:rsid w:val="00733275"/>
    <w:rsid w:val="00734194"/>
    <w:rsid w:val="007345E4"/>
    <w:rsid w:val="0073472F"/>
    <w:rsid w:val="00734E4A"/>
    <w:rsid w:val="00735E3B"/>
    <w:rsid w:val="0073735A"/>
    <w:rsid w:val="00737450"/>
    <w:rsid w:val="00745B3C"/>
    <w:rsid w:val="00746B12"/>
    <w:rsid w:val="00746C58"/>
    <w:rsid w:val="00746E8E"/>
    <w:rsid w:val="00750DEF"/>
    <w:rsid w:val="00752DE1"/>
    <w:rsid w:val="00752EC4"/>
    <w:rsid w:val="007542C8"/>
    <w:rsid w:val="00754E0E"/>
    <w:rsid w:val="00756BA3"/>
    <w:rsid w:val="00756E5C"/>
    <w:rsid w:val="00757AD9"/>
    <w:rsid w:val="00757E96"/>
    <w:rsid w:val="0076107E"/>
    <w:rsid w:val="0076161D"/>
    <w:rsid w:val="00761661"/>
    <w:rsid w:val="00763516"/>
    <w:rsid w:val="00763E20"/>
    <w:rsid w:val="0076520A"/>
    <w:rsid w:val="0076619C"/>
    <w:rsid w:val="007661FB"/>
    <w:rsid w:val="00766625"/>
    <w:rsid w:val="00766CEB"/>
    <w:rsid w:val="00766ED8"/>
    <w:rsid w:val="0076790C"/>
    <w:rsid w:val="00770673"/>
    <w:rsid w:val="0077190F"/>
    <w:rsid w:val="007736C4"/>
    <w:rsid w:val="00773C2B"/>
    <w:rsid w:val="007749F1"/>
    <w:rsid w:val="00775B5F"/>
    <w:rsid w:val="007762F1"/>
    <w:rsid w:val="007764DF"/>
    <w:rsid w:val="007778B6"/>
    <w:rsid w:val="00781990"/>
    <w:rsid w:val="00781C18"/>
    <w:rsid w:val="00783B23"/>
    <w:rsid w:val="00784110"/>
    <w:rsid w:val="007841B7"/>
    <w:rsid w:val="00784208"/>
    <w:rsid w:val="0078431C"/>
    <w:rsid w:val="00787179"/>
    <w:rsid w:val="00787D4F"/>
    <w:rsid w:val="0079045D"/>
    <w:rsid w:val="0079050E"/>
    <w:rsid w:val="0079053E"/>
    <w:rsid w:val="007908C7"/>
    <w:rsid w:val="00791369"/>
    <w:rsid w:val="00791DE3"/>
    <w:rsid w:val="00792FAD"/>
    <w:rsid w:val="007934C2"/>
    <w:rsid w:val="00796DC7"/>
    <w:rsid w:val="007974B8"/>
    <w:rsid w:val="007974EA"/>
    <w:rsid w:val="007A0A34"/>
    <w:rsid w:val="007A0A6C"/>
    <w:rsid w:val="007A1563"/>
    <w:rsid w:val="007A166D"/>
    <w:rsid w:val="007A191C"/>
    <w:rsid w:val="007A27DB"/>
    <w:rsid w:val="007A2D60"/>
    <w:rsid w:val="007A2F13"/>
    <w:rsid w:val="007A4D73"/>
    <w:rsid w:val="007A520C"/>
    <w:rsid w:val="007A5B61"/>
    <w:rsid w:val="007A70BD"/>
    <w:rsid w:val="007A742D"/>
    <w:rsid w:val="007A75EE"/>
    <w:rsid w:val="007B05E3"/>
    <w:rsid w:val="007B0621"/>
    <w:rsid w:val="007B0C04"/>
    <w:rsid w:val="007B121A"/>
    <w:rsid w:val="007B1E79"/>
    <w:rsid w:val="007B2B3A"/>
    <w:rsid w:val="007B4790"/>
    <w:rsid w:val="007B4904"/>
    <w:rsid w:val="007B5C8F"/>
    <w:rsid w:val="007B7352"/>
    <w:rsid w:val="007C163B"/>
    <w:rsid w:val="007C1A40"/>
    <w:rsid w:val="007C3E44"/>
    <w:rsid w:val="007C4744"/>
    <w:rsid w:val="007C4A2D"/>
    <w:rsid w:val="007C6F77"/>
    <w:rsid w:val="007D0104"/>
    <w:rsid w:val="007D10E5"/>
    <w:rsid w:val="007D1B9A"/>
    <w:rsid w:val="007D2C59"/>
    <w:rsid w:val="007D2E16"/>
    <w:rsid w:val="007D342D"/>
    <w:rsid w:val="007D41C9"/>
    <w:rsid w:val="007D495F"/>
    <w:rsid w:val="007D57A9"/>
    <w:rsid w:val="007D5822"/>
    <w:rsid w:val="007D5D44"/>
    <w:rsid w:val="007D600D"/>
    <w:rsid w:val="007D68BF"/>
    <w:rsid w:val="007D6AA0"/>
    <w:rsid w:val="007E0140"/>
    <w:rsid w:val="007E19FC"/>
    <w:rsid w:val="007E1ADC"/>
    <w:rsid w:val="007E4826"/>
    <w:rsid w:val="007E50FC"/>
    <w:rsid w:val="007E65E7"/>
    <w:rsid w:val="007F4B55"/>
    <w:rsid w:val="007F4BBE"/>
    <w:rsid w:val="007F601D"/>
    <w:rsid w:val="0080061C"/>
    <w:rsid w:val="0080382E"/>
    <w:rsid w:val="00803861"/>
    <w:rsid w:val="00803CC9"/>
    <w:rsid w:val="00805D22"/>
    <w:rsid w:val="0080625A"/>
    <w:rsid w:val="008104E8"/>
    <w:rsid w:val="00811291"/>
    <w:rsid w:val="008139CB"/>
    <w:rsid w:val="00813B81"/>
    <w:rsid w:val="008175E4"/>
    <w:rsid w:val="008177F3"/>
    <w:rsid w:val="00817A62"/>
    <w:rsid w:val="00821BAC"/>
    <w:rsid w:val="00821BFA"/>
    <w:rsid w:val="00822351"/>
    <w:rsid w:val="0082262F"/>
    <w:rsid w:val="008245AF"/>
    <w:rsid w:val="00826C30"/>
    <w:rsid w:val="0082746E"/>
    <w:rsid w:val="00830C44"/>
    <w:rsid w:val="00830F7E"/>
    <w:rsid w:val="008352B5"/>
    <w:rsid w:val="008371B3"/>
    <w:rsid w:val="0084034C"/>
    <w:rsid w:val="00841178"/>
    <w:rsid w:val="008432BB"/>
    <w:rsid w:val="00843ACD"/>
    <w:rsid w:val="008444D8"/>
    <w:rsid w:val="00845EC6"/>
    <w:rsid w:val="00846479"/>
    <w:rsid w:val="00846763"/>
    <w:rsid w:val="00847B4C"/>
    <w:rsid w:val="0085046C"/>
    <w:rsid w:val="008504C4"/>
    <w:rsid w:val="00851281"/>
    <w:rsid w:val="008520CD"/>
    <w:rsid w:val="00852FBD"/>
    <w:rsid w:val="008549B6"/>
    <w:rsid w:val="0085571F"/>
    <w:rsid w:val="00856114"/>
    <w:rsid w:val="008567DF"/>
    <w:rsid w:val="0085731A"/>
    <w:rsid w:val="00857FCB"/>
    <w:rsid w:val="00860764"/>
    <w:rsid w:val="00860D7D"/>
    <w:rsid w:val="00860D8C"/>
    <w:rsid w:val="0086131D"/>
    <w:rsid w:val="0086346A"/>
    <w:rsid w:val="0086484D"/>
    <w:rsid w:val="00864D22"/>
    <w:rsid w:val="008655A3"/>
    <w:rsid w:val="00865A4A"/>
    <w:rsid w:val="00865A95"/>
    <w:rsid w:val="00867686"/>
    <w:rsid w:val="00867940"/>
    <w:rsid w:val="00867FB2"/>
    <w:rsid w:val="0087126E"/>
    <w:rsid w:val="008712B3"/>
    <w:rsid w:val="008721A9"/>
    <w:rsid w:val="00872F2B"/>
    <w:rsid w:val="00874C9E"/>
    <w:rsid w:val="00874E43"/>
    <w:rsid w:val="00874EB9"/>
    <w:rsid w:val="00874EF8"/>
    <w:rsid w:val="008755D2"/>
    <w:rsid w:val="008764C1"/>
    <w:rsid w:val="00877698"/>
    <w:rsid w:val="00880015"/>
    <w:rsid w:val="00881824"/>
    <w:rsid w:val="00881CD8"/>
    <w:rsid w:val="00881E60"/>
    <w:rsid w:val="00882241"/>
    <w:rsid w:val="00882E22"/>
    <w:rsid w:val="00883BCB"/>
    <w:rsid w:val="00883CA5"/>
    <w:rsid w:val="00884650"/>
    <w:rsid w:val="008859AB"/>
    <w:rsid w:val="00885E55"/>
    <w:rsid w:val="00886F2C"/>
    <w:rsid w:val="00887E42"/>
    <w:rsid w:val="008914EA"/>
    <w:rsid w:val="00892E61"/>
    <w:rsid w:val="00892FE2"/>
    <w:rsid w:val="00894304"/>
    <w:rsid w:val="00894307"/>
    <w:rsid w:val="008943BF"/>
    <w:rsid w:val="008945A4"/>
    <w:rsid w:val="00894FD4"/>
    <w:rsid w:val="008957E8"/>
    <w:rsid w:val="0089606E"/>
    <w:rsid w:val="00896C5B"/>
    <w:rsid w:val="008A1582"/>
    <w:rsid w:val="008A47E7"/>
    <w:rsid w:val="008A4F32"/>
    <w:rsid w:val="008A65A2"/>
    <w:rsid w:val="008B10A6"/>
    <w:rsid w:val="008B168F"/>
    <w:rsid w:val="008B1DDE"/>
    <w:rsid w:val="008B29C8"/>
    <w:rsid w:val="008B2B7C"/>
    <w:rsid w:val="008B474A"/>
    <w:rsid w:val="008B494A"/>
    <w:rsid w:val="008B4C22"/>
    <w:rsid w:val="008B5380"/>
    <w:rsid w:val="008B6CAF"/>
    <w:rsid w:val="008B6FC9"/>
    <w:rsid w:val="008B77BC"/>
    <w:rsid w:val="008C17AB"/>
    <w:rsid w:val="008C2393"/>
    <w:rsid w:val="008C24A8"/>
    <w:rsid w:val="008C3A31"/>
    <w:rsid w:val="008C42EA"/>
    <w:rsid w:val="008C4B3E"/>
    <w:rsid w:val="008C6597"/>
    <w:rsid w:val="008C7798"/>
    <w:rsid w:val="008C7BEF"/>
    <w:rsid w:val="008C7CF0"/>
    <w:rsid w:val="008D085C"/>
    <w:rsid w:val="008D0C5A"/>
    <w:rsid w:val="008D0D5C"/>
    <w:rsid w:val="008D11B5"/>
    <w:rsid w:val="008D11D4"/>
    <w:rsid w:val="008D1A43"/>
    <w:rsid w:val="008D1C06"/>
    <w:rsid w:val="008D25DE"/>
    <w:rsid w:val="008D3017"/>
    <w:rsid w:val="008D30D0"/>
    <w:rsid w:val="008D3190"/>
    <w:rsid w:val="008D3326"/>
    <w:rsid w:val="008D4057"/>
    <w:rsid w:val="008D4AAE"/>
    <w:rsid w:val="008D5858"/>
    <w:rsid w:val="008D76C0"/>
    <w:rsid w:val="008D77CB"/>
    <w:rsid w:val="008D7B86"/>
    <w:rsid w:val="008E0058"/>
    <w:rsid w:val="008E0BF2"/>
    <w:rsid w:val="008E1B37"/>
    <w:rsid w:val="008E1B63"/>
    <w:rsid w:val="008E22BE"/>
    <w:rsid w:val="008E2ADD"/>
    <w:rsid w:val="008E3A29"/>
    <w:rsid w:val="008E3E95"/>
    <w:rsid w:val="008E44C2"/>
    <w:rsid w:val="008E45C1"/>
    <w:rsid w:val="008E5269"/>
    <w:rsid w:val="008E56D7"/>
    <w:rsid w:val="008E5D62"/>
    <w:rsid w:val="008E7CAB"/>
    <w:rsid w:val="008F04C7"/>
    <w:rsid w:val="008F0569"/>
    <w:rsid w:val="008F3C97"/>
    <w:rsid w:val="008F3FF1"/>
    <w:rsid w:val="008F4045"/>
    <w:rsid w:val="008F43A5"/>
    <w:rsid w:val="008F46A5"/>
    <w:rsid w:val="008F47D6"/>
    <w:rsid w:val="008F53F0"/>
    <w:rsid w:val="008F6803"/>
    <w:rsid w:val="008F68E5"/>
    <w:rsid w:val="008F7A71"/>
    <w:rsid w:val="00900686"/>
    <w:rsid w:val="00900A64"/>
    <w:rsid w:val="00900D83"/>
    <w:rsid w:val="0090134E"/>
    <w:rsid w:val="009023E8"/>
    <w:rsid w:val="009027BB"/>
    <w:rsid w:val="009052CD"/>
    <w:rsid w:val="009057F1"/>
    <w:rsid w:val="0090654F"/>
    <w:rsid w:val="00907CF8"/>
    <w:rsid w:val="009104AC"/>
    <w:rsid w:val="009122D2"/>
    <w:rsid w:val="009126B1"/>
    <w:rsid w:val="00912ADE"/>
    <w:rsid w:val="00912C30"/>
    <w:rsid w:val="009131FD"/>
    <w:rsid w:val="009155BB"/>
    <w:rsid w:val="00920553"/>
    <w:rsid w:val="00921292"/>
    <w:rsid w:val="00921395"/>
    <w:rsid w:val="00921860"/>
    <w:rsid w:val="00922BAC"/>
    <w:rsid w:val="0092302A"/>
    <w:rsid w:val="00925363"/>
    <w:rsid w:val="009268A0"/>
    <w:rsid w:val="009269FF"/>
    <w:rsid w:val="00930EB5"/>
    <w:rsid w:val="00931106"/>
    <w:rsid w:val="00931953"/>
    <w:rsid w:val="009325BD"/>
    <w:rsid w:val="00932728"/>
    <w:rsid w:val="00933515"/>
    <w:rsid w:val="009346D7"/>
    <w:rsid w:val="00934838"/>
    <w:rsid w:val="009402EC"/>
    <w:rsid w:val="009403A3"/>
    <w:rsid w:val="00941D20"/>
    <w:rsid w:val="009437A0"/>
    <w:rsid w:val="009443D3"/>
    <w:rsid w:val="009456A2"/>
    <w:rsid w:val="00945B2F"/>
    <w:rsid w:val="0094660E"/>
    <w:rsid w:val="00946DB8"/>
    <w:rsid w:val="00950398"/>
    <w:rsid w:val="00950CE8"/>
    <w:rsid w:val="00951238"/>
    <w:rsid w:val="00951FD1"/>
    <w:rsid w:val="00953117"/>
    <w:rsid w:val="009540C1"/>
    <w:rsid w:val="00955FA9"/>
    <w:rsid w:val="00956663"/>
    <w:rsid w:val="009568B4"/>
    <w:rsid w:val="00957D89"/>
    <w:rsid w:val="00960833"/>
    <w:rsid w:val="00961A26"/>
    <w:rsid w:val="00961C1A"/>
    <w:rsid w:val="00962337"/>
    <w:rsid w:val="00963CED"/>
    <w:rsid w:val="009642C6"/>
    <w:rsid w:val="00965223"/>
    <w:rsid w:val="00966EE3"/>
    <w:rsid w:val="00967E80"/>
    <w:rsid w:val="00970698"/>
    <w:rsid w:val="009708A1"/>
    <w:rsid w:val="009708B5"/>
    <w:rsid w:val="00970B51"/>
    <w:rsid w:val="00970CFF"/>
    <w:rsid w:val="00971C49"/>
    <w:rsid w:val="00971DB2"/>
    <w:rsid w:val="00972C6C"/>
    <w:rsid w:val="009733A9"/>
    <w:rsid w:val="00974D2E"/>
    <w:rsid w:val="00975E3A"/>
    <w:rsid w:val="009766AD"/>
    <w:rsid w:val="00981EF7"/>
    <w:rsid w:val="009834C5"/>
    <w:rsid w:val="009843A1"/>
    <w:rsid w:val="00984767"/>
    <w:rsid w:val="009947E9"/>
    <w:rsid w:val="00995CA7"/>
    <w:rsid w:val="00996FFE"/>
    <w:rsid w:val="009971CF"/>
    <w:rsid w:val="009A0138"/>
    <w:rsid w:val="009A0C17"/>
    <w:rsid w:val="009A1F0D"/>
    <w:rsid w:val="009A2C8B"/>
    <w:rsid w:val="009A33B6"/>
    <w:rsid w:val="009A4BAB"/>
    <w:rsid w:val="009A7024"/>
    <w:rsid w:val="009A7E48"/>
    <w:rsid w:val="009B0045"/>
    <w:rsid w:val="009B02EA"/>
    <w:rsid w:val="009B03DF"/>
    <w:rsid w:val="009B0547"/>
    <w:rsid w:val="009B25BA"/>
    <w:rsid w:val="009B2652"/>
    <w:rsid w:val="009B2F6A"/>
    <w:rsid w:val="009B54C1"/>
    <w:rsid w:val="009B63D0"/>
    <w:rsid w:val="009B6450"/>
    <w:rsid w:val="009B658F"/>
    <w:rsid w:val="009C0223"/>
    <w:rsid w:val="009C0904"/>
    <w:rsid w:val="009C0C8E"/>
    <w:rsid w:val="009C307F"/>
    <w:rsid w:val="009C7FA7"/>
    <w:rsid w:val="009D1E71"/>
    <w:rsid w:val="009D2AE2"/>
    <w:rsid w:val="009D41B6"/>
    <w:rsid w:val="009D4C0F"/>
    <w:rsid w:val="009D5BEC"/>
    <w:rsid w:val="009D6D18"/>
    <w:rsid w:val="009D6D95"/>
    <w:rsid w:val="009D7400"/>
    <w:rsid w:val="009D781F"/>
    <w:rsid w:val="009E009D"/>
    <w:rsid w:val="009E1878"/>
    <w:rsid w:val="009E28D7"/>
    <w:rsid w:val="009E3653"/>
    <w:rsid w:val="009E4C9D"/>
    <w:rsid w:val="009E4D50"/>
    <w:rsid w:val="009E4E91"/>
    <w:rsid w:val="009E5D8B"/>
    <w:rsid w:val="009E5FED"/>
    <w:rsid w:val="009E79D4"/>
    <w:rsid w:val="009F00CE"/>
    <w:rsid w:val="009F12CF"/>
    <w:rsid w:val="009F2DBE"/>
    <w:rsid w:val="009F3844"/>
    <w:rsid w:val="009F40A0"/>
    <w:rsid w:val="009F4401"/>
    <w:rsid w:val="009F52B2"/>
    <w:rsid w:val="009F5531"/>
    <w:rsid w:val="009F5B00"/>
    <w:rsid w:val="009F7838"/>
    <w:rsid w:val="009F7C8A"/>
    <w:rsid w:val="009F7C8C"/>
    <w:rsid w:val="00A018C9"/>
    <w:rsid w:val="00A01BCD"/>
    <w:rsid w:val="00A01D42"/>
    <w:rsid w:val="00A0296A"/>
    <w:rsid w:val="00A0431A"/>
    <w:rsid w:val="00A05367"/>
    <w:rsid w:val="00A053EF"/>
    <w:rsid w:val="00A058FB"/>
    <w:rsid w:val="00A1133C"/>
    <w:rsid w:val="00A12804"/>
    <w:rsid w:val="00A12A13"/>
    <w:rsid w:val="00A132EF"/>
    <w:rsid w:val="00A13AB3"/>
    <w:rsid w:val="00A13B9A"/>
    <w:rsid w:val="00A15459"/>
    <w:rsid w:val="00A163A9"/>
    <w:rsid w:val="00A16F9E"/>
    <w:rsid w:val="00A20343"/>
    <w:rsid w:val="00A2138C"/>
    <w:rsid w:val="00A21D4B"/>
    <w:rsid w:val="00A2207C"/>
    <w:rsid w:val="00A230C7"/>
    <w:rsid w:val="00A24B34"/>
    <w:rsid w:val="00A24E23"/>
    <w:rsid w:val="00A267B0"/>
    <w:rsid w:val="00A26911"/>
    <w:rsid w:val="00A26E94"/>
    <w:rsid w:val="00A308FC"/>
    <w:rsid w:val="00A311E8"/>
    <w:rsid w:val="00A32DA5"/>
    <w:rsid w:val="00A32DE0"/>
    <w:rsid w:val="00A349D1"/>
    <w:rsid w:val="00A361F8"/>
    <w:rsid w:val="00A364B6"/>
    <w:rsid w:val="00A3691C"/>
    <w:rsid w:val="00A36998"/>
    <w:rsid w:val="00A36B95"/>
    <w:rsid w:val="00A36C96"/>
    <w:rsid w:val="00A3725A"/>
    <w:rsid w:val="00A37331"/>
    <w:rsid w:val="00A404A3"/>
    <w:rsid w:val="00A408C0"/>
    <w:rsid w:val="00A41712"/>
    <w:rsid w:val="00A418C5"/>
    <w:rsid w:val="00A420CE"/>
    <w:rsid w:val="00A44E56"/>
    <w:rsid w:val="00A45A37"/>
    <w:rsid w:val="00A47A5F"/>
    <w:rsid w:val="00A5084C"/>
    <w:rsid w:val="00A50FCD"/>
    <w:rsid w:val="00A51704"/>
    <w:rsid w:val="00A52789"/>
    <w:rsid w:val="00A53EB4"/>
    <w:rsid w:val="00A568A3"/>
    <w:rsid w:val="00A57565"/>
    <w:rsid w:val="00A60940"/>
    <w:rsid w:val="00A61162"/>
    <w:rsid w:val="00A61222"/>
    <w:rsid w:val="00A613E5"/>
    <w:rsid w:val="00A61B76"/>
    <w:rsid w:val="00A61C88"/>
    <w:rsid w:val="00A62213"/>
    <w:rsid w:val="00A632B4"/>
    <w:rsid w:val="00A6441D"/>
    <w:rsid w:val="00A646A2"/>
    <w:rsid w:val="00A6479D"/>
    <w:rsid w:val="00A65AFD"/>
    <w:rsid w:val="00A664ED"/>
    <w:rsid w:val="00A66999"/>
    <w:rsid w:val="00A67878"/>
    <w:rsid w:val="00A67E25"/>
    <w:rsid w:val="00A7017A"/>
    <w:rsid w:val="00A750F4"/>
    <w:rsid w:val="00A80831"/>
    <w:rsid w:val="00A81A69"/>
    <w:rsid w:val="00A8469E"/>
    <w:rsid w:val="00A84BCC"/>
    <w:rsid w:val="00A84CC7"/>
    <w:rsid w:val="00A85580"/>
    <w:rsid w:val="00A86C58"/>
    <w:rsid w:val="00A87BB6"/>
    <w:rsid w:val="00A87CF6"/>
    <w:rsid w:val="00A90626"/>
    <w:rsid w:val="00A9073B"/>
    <w:rsid w:val="00A909DE"/>
    <w:rsid w:val="00A91D86"/>
    <w:rsid w:val="00A92004"/>
    <w:rsid w:val="00A92917"/>
    <w:rsid w:val="00A930AF"/>
    <w:rsid w:val="00A95044"/>
    <w:rsid w:val="00A96D0E"/>
    <w:rsid w:val="00A972F7"/>
    <w:rsid w:val="00AA0F8A"/>
    <w:rsid w:val="00AA1884"/>
    <w:rsid w:val="00AA22F8"/>
    <w:rsid w:val="00AA2D83"/>
    <w:rsid w:val="00AA2D9C"/>
    <w:rsid w:val="00AA337A"/>
    <w:rsid w:val="00AA34A0"/>
    <w:rsid w:val="00AA3AE7"/>
    <w:rsid w:val="00AA50AF"/>
    <w:rsid w:val="00AA5635"/>
    <w:rsid w:val="00AA6A30"/>
    <w:rsid w:val="00AA6BF8"/>
    <w:rsid w:val="00AA73AE"/>
    <w:rsid w:val="00AA7D3A"/>
    <w:rsid w:val="00AB187F"/>
    <w:rsid w:val="00AB1C13"/>
    <w:rsid w:val="00AB3D86"/>
    <w:rsid w:val="00AB5551"/>
    <w:rsid w:val="00AB63B0"/>
    <w:rsid w:val="00AB6B26"/>
    <w:rsid w:val="00AB7727"/>
    <w:rsid w:val="00AC04F6"/>
    <w:rsid w:val="00AC07D8"/>
    <w:rsid w:val="00AC13B0"/>
    <w:rsid w:val="00AC21A0"/>
    <w:rsid w:val="00AC507D"/>
    <w:rsid w:val="00AC569B"/>
    <w:rsid w:val="00AC59CF"/>
    <w:rsid w:val="00AC6110"/>
    <w:rsid w:val="00AC6E22"/>
    <w:rsid w:val="00AC790D"/>
    <w:rsid w:val="00AD0171"/>
    <w:rsid w:val="00AD169E"/>
    <w:rsid w:val="00AD1A94"/>
    <w:rsid w:val="00AD2487"/>
    <w:rsid w:val="00AD5826"/>
    <w:rsid w:val="00AD6593"/>
    <w:rsid w:val="00AD720B"/>
    <w:rsid w:val="00AE3B5D"/>
    <w:rsid w:val="00AE4317"/>
    <w:rsid w:val="00AE4882"/>
    <w:rsid w:val="00AE5625"/>
    <w:rsid w:val="00AF0EDB"/>
    <w:rsid w:val="00AF1289"/>
    <w:rsid w:val="00AF12B3"/>
    <w:rsid w:val="00AF13EB"/>
    <w:rsid w:val="00AF17B0"/>
    <w:rsid w:val="00AF209F"/>
    <w:rsid w:val="00AF21F1"/>
    <w:rsid w:val="00AF224F"/>
    <w:rsid w:val="00AF27EB"/>
    <w:rsid w:val="00AF2812"/>
    <w:rsid w:val="00AF2F76"/>
    <w:rsid w:val="00AF3B7E"/>
    <w:rsid w:val="00AF70FD"/>
    <w:rsid w:val="00B0113A"/>
    <w:rsid w:val="00B02B91"/>
    <w:rsid w:val="00B03C95"/>
    <w:rsid w:val="00B06BE7"/>
    <w:rsid w:val="00B06C70"/>
    <w:rsid w:val="00B07CE9"/>
    <w:rsid w:val="00B10BF3"/>
    <w:rsid w:val="00B11AC2"/>
    <w:rsid w:val="00B1247B"/>
    <w:rsid w:val="00B14E7C"/>
    <w:rsid w:val="00B1626D"/>
    <w:rsid w:val="00B16A97"/>
    <w:rsid w:val="00B16B29"/>
    <w:rsid w:val="00B20CFC"/>
    <w:rsid w:val="00B214DF"/>
    <w:rsid w:val="00B21841"/>
    <w:rsid w:val="00B21BAD"/>
    <w:rsid w:val="00B227A7"/>
    <w:rsid w:val="00B22CAE"/>
    <w:rsid w:val="00B23004"/>
    <w:rsid w:val="00B23139"/>
    <w:rsid w:val="00B2360B"/>
    <w:rsid w:val="00B23D1C"/>
    <w:rsid w:val="00B24688"/>
    <w:rsid w:val="00B246DA"/>
    <w:rsid w:val="00B2484C"/>
    <w:rsid w:val="00B2656B"/>
    <w:rsid w:val="00B31A33"/>
    <w:rsid w:val="00B32E72"/>
    <w:rsid w:val="00B33223"/>
    <w:rsid w:val="00B335AB"/>
    <w:rsid w:val="00B33BC0"/>
    <w:rsid w:val="00B3424C"/>
    <w:rsid w:val="00B35088"/>
    <w:rsid w:val="00B35871"/>
    <w:rsid w:val="00B377A3"/>
    <w:rsid w:val="00B4084E"/>
    <w:rsid w:val="00B40B32"/>
    <w:rsid w:val="00B413A1"/>
    <w:rsid w:val="00B41842"/>
    <w:rsid w:val="00B45258"/>
    <w:rsid w:val="00B5162A"/>
    <w:rsid w:val="00B51B09"/>
    <w:rsid w:val="00B5264B"/>
    <w:rsid w:val="00B5365F"/>
    <w:rsid w:val="00B53D5C"/>
    <w:rsid w:val="00B53EC6"/>
    <w:rsid w:val="00B5414F"/>
    <w:rsid w:val="00B5499B"/>
    <w:rsid w:val="00B551C5"/>
    <w:rsid w:val="00B55994"/>
    <w:rsid w:val="00B57EF0"/>
    <w:rsid w:val="00B60F9C"/>
    <w:rsid w:val="00B616D0"/>
    <w:rsid w:val="00B62A49"/>
    <w:rsid w:val="00B62C7A"/>
    <w:rsid w:val="00B63291"/>
    <w:rsid w:val="00B636F6"/>
    <w:rsid w:val="00B64336"/>
    <w:rsid w:val="00B652B5"/>
    <w:rsid w:val="00B71181"/>
    <w:rsid w:val="00B71E8F"/>
    <w:rsid w:val="00B765F2"/>
    <w:rsid w:val="00B80305"/>
    <w:rsid w:val="00B80DA3"/>
    <w:rsid w:val="00B8117F"/>
    <w:rsid w:val="00B819EB"/>
    <w:rsid w:val="00B81AE7"/>
    <w:rsid w:val="00B820BF"/>
    <w:rsid w:val="00B83B48"/>
    <w:rsid w:val="00B841B7"/>
    <w:rsid w:val="00B848E8"/>
    <w:rsid w:val="00B84AD1"/>
    <w:rsid w:val="00B84F78"/>
    <w:rsid w:val="00B8545B"/>
    <w:rsid w:val="00B8623C"/>
    <w:rsid w:val="00B86A4F"/>
    <w:rsid w:val="00B86D06"/>
    <w:rsid w:val="00B86D08"/>
    <w:rsid w:val="00B86EBC"/>
    <w:rsid w:val="00B87080"/>
    <w:rsid w:val="00B87760"/>
    <w:rsid w:val="00B87F4E"/>
    <w:rsid w:val="00B908F7"/>
    <w:rsid w:val="00B91CC1"/>
    <w:rsid w:val="00B92AF6"/>
    <w:rsid w:val="00B93323"/>
    <w:rsid w:val="00B93522"/>
    <w:rsid w:val="00B93F65"/>
    <w:rsid w:val="00B94914"/>
    <w:rsid w:val="00B95EA0"/>
    <w:rsid w:val="00B96532"/>
    <w:rsid w:val="00B969F6"/>
    <w:rsid w:val="00B96F10"/>
    <w:rsid w:val="00B96F35"/>
    <w:rsid w:val="00BA0035"/>
    <w:rsid w:val="00BA18C2"/>
    <w:rsid w:val="00BA1A91"/>
    <w:rsid w:val="00BA3E44"/>
    <w:rsid w:val="00BA3ECA"/>
    <w:rsid w:val="00BA4761"/>
    <w:rsid w:val="00BA4A52"/>
    <w:rsid w:val="00BA4C19"/>
    <w:rsid w:val="00BA699F"/>
    <w:rsid w:val="00BA6C30"/>
    <w:rsid w:val="00BA6E69"/>
    <w:rsid w:val="00BA6F3C"/>
    <w:rsid w:val="00BA7796"/>
    <w:rsid w:val="00BA7A5D"/>
    <w:rsid w:val="00BB0ADD"/>
    <w:rsid w:val="00BB1042"/>
    <w:rsid w:val="00BB18B0"/>
    <w:rsid w:val="00BB215D"/>
    <w:rsid w:val="00BB3615"/>
    <w:rsid w:val="00BB3631"/>
    <w:rsid w:val="00BB3B77"/>
    <w:rsid w:val="00BB50F5"/>
    <w:rsid w:val="00BB51A1"/>
    <w:rsid w:val="00BB5241"/>
    <w:rsid w:val="00BB55C4"/>
    <w:rsid w:val="00BB59E3"/>
    <w:rsid w:val="00BB5CB1"/>
    <w:rsid w:val="00BB6421"/>
    <w:rsid w:val="00BB648B"/>
    <w:rsid w:val="00BB7A9B"/>
    <w:rsid w:val="00BC1169"/>
    <w:rsid w:val="00BC13DA"/>
    <w:rsid w:val="00BC2563"/>
    <w:rsid w:val="00BC339D"/>
    <w:rsid w:val="00BC4002"/>
    <w:rsid w:val="00BC4340"/>
    <w:rsid w:val="00BC4B1D"/>
    <w:rsid w:val="00BC50D8"/>
    <w:rsid w:val="00BC5417"/>
    <w:rsid w:val="00BC58EC"/>
    <w:rsid w:val="00BC68BB"/>
    <w:rsid w:val="00BC69BF"/>
    <w:rsid w:val="00BC79BA"/>
    <w:rsid w:val="00BD0243"/>
    <w:rsid w:val="00BD0F1D"/>
    <w:rsid w:val="00BD1159"/>
    <w:rsid w:val="00BD1BE4"/>
    <w:rsid w:val="00BD31C0"/>
    <w:rsid w:val="00BD5DA5"/>
    <w:rsid w:val="00BD6282"/>
    <w:rsid w:val="00BD671B"/>
    <w:rsid w:val="00BD68AA"/>
    <w:rsid w:val="00BD68F8"/>
    <w:rsid w:val="00BD7A42"/>
    <w:rsid w:val="00BE088E"/>
    <w:rsid w:val="00BE0D13"/>
    <w:rsid w:val="00BE273A"/>
    <w:rsid w:val="00BE35F5"/>
    <w:rsid w:val="00BE5BC6"/>
    <w:rsid w:val="00BE666A"/>
    <w:rsid w:val="00BE7F5F"/>
    <w:rsid w:val="00BF23F9"/>
    <w:rsid w:val="00BF27A2"/>
    <w:rsid w:val="00BF765C"/>
    <w:rsid w:val="00C00851"/>
    <w:rsid w:val="00C02677"/>
    <w:rsid w:val="00C02AAE"/>
    <w:rsid w:val="00C030DA"/>
    <w:rsid w:val="00C034F5"/>
    <w:rsid w:val="00C03BB1"/>
    <w:rsid w:val="00C06F22"/>
    <w:rsid w:val="00C07987"/>
    <w:rsid w:val="00C1059F"/>
    <w:rsid w:val="00C10C45"/>
    <w:rsid w:val="00C12F8F"/>
    <w:rsid w:val="00C13368"/>
    <w:rsid w:val="00C13475"/>
    <w:rsid w:val="00C13B35"/>
    <w:rsid w:val="00C13C02"/>
    <w:rsid w:val="00C14515"/>
    <w:rsid w:val="00C15EDA"/>
    <w:rsid w:val="00C173CD"/>
    <w:rsid w:val="00C21CF5"/>
    <w:rsid w:val="00C21D78"/>
    <w:rsid w:val="00C222DF"/>
    <w:rsid w:val="00C23165"/>
    <w:rsid w:val="00C23794"/>
    <w:rsid w:val="00C239E7"/>
    <w:rsid w:val="00C23F0E"/>
    <w:rsid w:val="00C242E5"/>
    <w:rsid w:val="00C24D06"/>
    <w:rsid w:val="00C251E7"/>
    <w:rsid w:val="00C263DD"/>
    <w:rsid w:val="00C26BAE"/>
    <w:rsid w:val="00C26CC6"/>
    <w:rsid w:val="00C2729D"/>
    <w:rsid w:val="00C27B6E"/>
    <w:rsid w:val="00C30563"/>
    <w:rsid w:val="00C318C1"/>
    <w:rsid w:val="00C32727"/>
    <w:rsid w:val="00C32F38"/>
    <w:rsid w:val="00C33795"/>
    <w:rsid w:val="00C34639"/>
    <w:rsid w:val="00C34996"/>
    <w:rsid w:val="00C35561"/>
    <w:rsid w:val="00C3768A"/>
    <w:rsid w:val="00C418EB"/>
    <w:rsid w:val="00C4231F"/>
    <w:rsid w:val="00C4366B"/>
    <w:rsid w:val="00C4483D"/>
    <w:rsid w:val="00C449D1"/>
    <w:rsid w:val="00C459B7"/>
    <w:rsid w:val="00C462CC"/>
    <w:rsid w:val="00C46540"/>
    <w:rsid w:val="00C466FC"/>
    <w:rsid w:val="00C4686E"/>
    <w:rsid w:val="00C46CB2"/>
    <w:rsid w:val="00C47C9D"/>
    <w:rsid w:val="00C50024"/>
    <w:rsid w:val="00C512C5"/>
    <w:rsid w:val="00C51AC7"/>
    <w:rsid w:val="00C51C33"/>
    <w:rsid w:val="00C52D41"/>
    <w:rsid w:val="00C542F2"/>
    <w:rsid w:val="00C54CF7"/>
    <w:rsid w:val="00C563DD"/>
    <w:rsid w:val="00C564E5"/>
    <w:rsid w:val="00C57DBF"/>
    <w:rsid w:val="00C61AEA"/>
    <w:rsid w:val="00C63E79"/>
    <w:rsid w:val="00C654DF"/>
    <w:rsid w:val="00C66AA4"/>
    <w:rsid w:val="00C671D5"/>
    <w:rsid w:val="00C67AC3"/>
    <w:rsid w:val="00C70178"/>
    <w:rsid w:val="00C70B4D"/>
    <w:rsid w:val="00C71951"/>
    <w:rsid w:val="00C728DA"/>
    <w:rsid w:val="00C7304E"/>
    <w:rsid w:val="00C73A9C"/>
    <w:rsid w:val="00C7606C"/>
    <w:rsid w:val="00C7772E"/>
    <w:rsid w:val="00C80534"/>
    <w:rsid w:val="00C805A9"/>
    <w:rsid w:val="00C80A3D"/>
    <w:rsid w:val="00C80D92"/>
    <w:rsid w:val="00C80E6F"/>
    <w:rsid w:val="00C82731"/>
    <w:rsid w:val="00C841AD"/>
    <w:rsid w:val="00C84510"/>
    <w:rsid w:val="00C84533"/>
    <w:rsid w:val="00C84621"/>
    <w:rsid w:val="00C84864"/>
    <w:rsid w:val="00C864AD"/>
    <w:rsid w:val="00C86AFE"/>
    <w:rsid w:val="00C90069"/>
    <w:rsid w:val="00C91C98"/>
    <w:rsid w:val="00C927D9"/>
    <w:rsid w:val="00C9338C"/>
    <w:rsid w:val="00C93726"/>
    <w:rsid w:val="00C939FD"/>
    <w:rsid w:val="00C94908"/>
    <w:rsid w:val="00C94C60"/>
    <w:rsid w:val="00C957A5"/>
    <w:rsid w:val="00C95B8B"/>
    <w:rsid w:val="00C95F94"/>
    <w:rsid w:val="00C96901"/>
    <w:rsid w:val="00C969E8"/>
    <w:rsid w:val="00C9701E"/>
    <w:rsid w:val="00C97478"/>
    <w:rsid w:val="00C97ABA"/>
    <w:rsid w:val="00CA04AC"/>
    <w:rsid w:val="00CA158F"/>
    <w:rsid w:val="00CA1FE5"/>
    <w:rsid w:val="00CA2A1F"/>
    <w:rsid w:val="00CA2F7A"/>
    <w:rsid w:val="00CA44DC"/>
    <w:rsid w:val="00CA4656"/>
    <w:rsid w:val="00CA4E50"/>
    <w:rsid w:val="00CA534C"/>
    <w:rsid w:val="00CA57F2"/>
    <w:rsid w:val="00CA6F58"/>
    <w:rsid w:val="00CA724E"/>
    <w:rsid w:val="00CA7BEF"/>
    <w:rsid w:val="00CB040F"/>
    <w:rsid w:val="00CB0911"/>
    <w:rsid w:val="00CB12F9"/>
    <w:rsid w:val="00CB1D47"/>
    <w:rsid w:val="00CB3FBC"/>
    <w:rsid w:val="00CB432F"/>
    <w:rsid w:val="00CB4343"/>
    <w:rsid w:val="00CB4DA5"/>
    <w:rsid w:val="00CB580D"/>
    <w:rsid w:val="00CC05A6"/>
    <w:rsid w:val="00CC062A"/>
    <w:rsid w:val="00CC1666"/>
    <w:rsid w:val="00CC171F"/>
    <w:rsid w:val="00CC363B"/>
    <w:rsid w:val="00CC3722"/>
    <w:rsid w:val="00CC3B86"/>
    <w:rsid w:val="00CC4029"/>
    <w:rsid w:val="00CC46D5"/>
    <w:rsid w:val="00CC4A7E"/>
    <w:rsid w:val="00CC6603"/>
    <w:rsid w:val="00CC6747"/>
    <w:rsid w:val="00CC69F7"/>
    <w:rsid w:val="00CD1265"/>
    <w:rsid w:val="00CD1CAA"/>
    <w:rsid w:val="00CD242D"/>
    <w:rsid w:val="00CD4363"/>
    <w:rsid w:val="00CD4726"/>
    <w:rsid w:val="00CD482A"/>
    <w:rsid w:val="00CD5AD1"/>
    <w:rsid w:val="00CD73D4"/>
    <w:rsid w:val="00CD7EDB"/>
    <w:rsid w:val="00CD7F6A"/>
    <w:rsid w:val="00CE04ED"/>
    <w:rsid w:val="00CE0B2E"/>
    <w:rsid w:val="00CE1BAE"/>
    <w:rsid w:val="00CE1C9C"/>
    <w:rsid w:val="00CE1EA6"/>
    <w:rsid w:val="00CE1EAA"/>
    <w:rsid w:val="00CE28CB"/>
    <w:rsid w:val="00CE696E"/>
    <w:rsid w:val="00CE731E"/>
    <w:rsid w:val="00CE78D2"/>
    <w:rsid w:val="00CF127D"/>
    <w:rsid w:val="00CF31E7"/>
    <w:rsid w:val="00CF3424"/>
    <w:rsid w:val="00CF3D29"/>
    <w:rsid w:val="00CF678C"/>
    <w:rsid w:val="00CF6E03"/>
    <w:rsid w:val="00D02855"/>
    <w:rsid w:val="00D0437C"/>
    <w:rsid w:val="00D04869"/>
    <w:rsid w:val="00D052FA"/>
    <w:rsid w:val="00D054CB"/>
    <w:rsid w:val="00D05B73"/>
    <w:rsid w:val="00D05C43"/>
    <w:rsid w:val="00D06B66"/>
    <w:rsid w:val="00D074F1"/>
    <w:rsid w:val="00D078EB"/>
    <w:rsid w:val="00D13627"/>
    <w:rsid w:val="00D13D43"/>
    <w:rsid w:val="00D14038"/>
    <w:rsid w:val="00D149F4"/>
    <w:rsid w:val="00D1556F"/>
    <w:rsid w:val="00D16722"/>
    <w:rsid w:val="00D16895"/>
    <w:rsid w:val="00D170BD"/>
    <w:rsid w:val="00D216AB"/>
    <w:rsid w:val="00D217C9"/>
    <w:rsid w:val="00D22074"/>
    <w:rsid w:val="00D23452"/>
    <w:rsid w:val="00D23510"/>
    <w:rsid w:val="00D23844"/>
    <w:rsid w:val="00D243DB"/>
    <w:rsid w:val="00D249AA"/>
    <w:rsid w:val="00D24A61"/>
    <w:rsid w:val="00D2618F"/>
    <w:rsid w:val="00D27CE5"/>
    <w:rsid w:val="00D3057E"/>
    <w:rsid w:val="00D3063D"/>
    <w:rsid w:val="00D308A1"/>
    <w:rsid w:val="00D3093F"/>
    <w:rsid w:val="00D30EC2"/>
    <w:rsid w:val="00D31047"/>
    <w:rsid w:val="00D311E9"/>
    <w:rsid w:val="00D31BB5"/>
    <w:rsid w:val="00D321BB"/>
    <w:rsid w:val="00D322D8"/>
    <w:rsid w:val="00D32954"/>
    <w:rsid w:val="00D3311F"/>
    <w:rsid w:val="00D3320B"/>
    <w:rsid w:val="00D33A38"/>
    <w:rsid w:val="00D344E1"/>
    <w:rsid w:val="00D374E3"/>
    <w:rsid w:val="00D404A5"/>
    <w:rsid w:val="00D40B6B"/>
    <w:rsid w:val="00D412F8"/>
    <w:rsid w:val="00D43289"/>
    <w:rsid w:val="00D43E14"/>
    <w:rsid w:val="00D44C80"/>
    <w:rsid w:val="00D4604A"/>
    <w:rsid w:val="00D46ECC"/>
    <w:rsid w:val="00D47D4D"/>
    <w:rsid w:val="00D47F31"/>
    <w:rsid w:val="00D52587"/>
    <w:rsid w:val="00D529A6"/>
    <w:rsid w:val="00D537AA"/>
    <w:rsid w:val="00D53EEA"/>
    <w:rsid w:val="00D549C9"/>
    <w:rsid w:val="00D54C89"/>
    <w:rsid w:val="00D56B08"/>
    <w:rsid w:val="00D56FBE"/>
    <w:rsid w:val="00D579FB"/>
    <w:rsid w:val="00D60489"/>
    <w:rsid w:val="00D60BAA"/>
    <w:rsid w:val="00D612BE"/>
    <w:rsid w:val="00D61CD2"/>
    <w:rsid w:val="00D62A00"/>
    <w:rsid w:val="00D62CC9"/>
    <w:rsid w:val="00D62EC2"/>
    <w:rsid w:val="00D64838"/>
    <w:rsid w:val="00D64B75"/>
    <w:rsid w:val="00D70429"/>
    <w:rsid w:val="00D70960"/>
    <w:rsid w:val="00D70AD7"/>
    <w:rsid w:val="00D70B98"/>
    <w:rsid w:val="00D716E9"/>
    <w:rsid w:val="00D72D53"/>
    <w:rsid w:val="00D734A9"/>
    <w:rsid w:val="00D73F4F"/>
    <w:rsid w:val="00D77DB5"/>
    <w:rsid w:val="00D8079C"/>
    <w:rsid w:val="00D80A65"/>
    <w:rsid w:val="00D812FD"/>
    <w:rsid w:val="00D833A9"/>
    <w:rsid w:val="00D8357D"/>
    <w:rsid w:val="00D844DA"/>
    <w:rsid w:val="00D8592E"/>
    <w:rsid w:val="00D8646E"/>
    <w:rsid w:val="00D875D3"/>
    <w:rsid w:val="00D875F9"/>
    <w:rsid w:val="00D93F71"/>
    <w:rsid w:val="00D941A0"/>
    <w:rsid w:val="00D94C69"/>
    <w:rsid w:val="00D9560B"/>
    <w:rsid w:val="00D95691"/>
    <w:rsid w:val="00D97093"/>
    <w:rsid w:val="00DA1FFD"/>
    <w:rsid w:val="00DA206E"/>
    <w:rsid w:val="00DA262F"/>
    <w:rsid w:val="00DA2C7E"/>
    <w:rsid w:val="00DA32BA"/>
    <w:rsid w:val="00DA4E3C"/>
    <w:rsid w:val="00DA658C"/>
    <w:rsid w:val="00DB13F6"/>
    <w:rsid w:val="00DB2349"/>
    <w:rsid w:val="00DB31B4"/>
    <w:rsid w:val="00DB3A90"/>
    <w:rsid w:val="00DB42FA"/>
    <w:rsid w:val="00DB46CF"/>
    <w:rsid w:val="00DB4BBF"/>
    <w:rsid w:val="00DB6D1D"/>
    <w:rsid w:val="00DB7E27"/>
    <w:rsid w:val="00DC09DB"/>
    <w:rsid w:val="00DC118A"/>
    <w:rsid w:val="00DC18D6"/>
    <w:rsid w:val="00DC477B"/>
    <w:rsid w:val="00DC486F"/>
    <w:rsid w:val="00DC5752"/>
    <w:rsid w:val="00DC73CE"/>
    <w:rsid w:val="00DD01BB"/>
    <w:rsid w:val="00DD194F"/>
    <w:rsid w:val="00DD1A13"/>
    <w:rsid w:val="00DD3079"/>
    <w:rsid w:val="00DD38F8"/>
    <w:rsid w:val="00DD4C56"/>
    <w:rsid w:val="00DD4D1E"/>
    <w:rsid w:val="00DD4F3C"/>
    <w:rsid w:val="00DD7E39"/>
    <w:rsid w:val="00DE0300"/>
    <w:rsid w:val="00DE091D"/>
    <w:rsid w:val="00DE15F9"/>
    <w:rsid w:val="00DE1BF3"/>
    <w:rsid w:val="00DE269E"/>
    <w:rsid w:val="00DE2A4D"/>
    <w:rsid w:val="00DE2CD9"/>
    <w:rsid w:val="00DE3CB7"/>
    <w:rsid w:val="00DE4362"/>
    <w:rsid w:val="00DE451C"/>
    <w:rsid w:val="00DE758B"/>
    <w:rsid w:val="00DE793A"/>
    <w:rsid w:val="00DF0E90"/>
    <w:rsid w:val="00DF177A"/>
    <w:rsid w:val="00DF1D92"/>
    <w:rsid w:val="00DF20BD"/>
    <w:rsid w:val="00DF2A33"/>
    <w:rsid w:val="00DF4330"/>
    <w:rsid w:val="00DF4E51"/>
    <w:rsid w:val="00E00EA2"/>
    <w:rsid w:val="00E02186"/>
    <w:rsid w:val="00E029F1"/>
    <w:rsid w:val="00E03C6C"/>
    <w:rsid w:val="00E04A15"/>
    <w:rsid w:val="00E04C9B"/>
    <w:rsid w:val="00E05A7F"/>
    <w:rsid w:val="00E066D8"/>
    <w:rsid w:val="00E0744F"/>
    <w:rsid w:val="00E1072A"/>
    <w:rsid w:val="00E11BF0"/>
    <w:rsid w:val="00E13542"/>
    <w:rsid w:val="00E1397D"/>
    <w:rsid w:val="00E13ABA"/>
    <w:rsid w:val="00E15F95"/>
    <w:rsid w:val="00E161BF"/>
    <w:rsid w:val="00E16D5C"/>
    <w:rsid w:val="00E202B1"/>
    <w:rsid w:val="00E20515"/>
    <w:rsid w:val="00E20671"/>
    <w:rsid w:val="00E20E7B"/>
    <w:rsid w:val="00E2114E"/>
    <w:rsid w:val="00E2154F"/>
    <w:rsid w:val="00E22619"/>
    <w:rsid w:val="00E22782"/>
    <w:rsid w:val="00E22D16"/>
    <w:rsid w:val="00E23DE6"/>
    <w:rsid w:val="00E275F3"/>
    <w:rsid w:val="00E31B14"/>
    <w:rsid w:val="00E32808"/>
    <w:rsid w:val="00E32E7B"/>
    <w:rsid w:val="00E32ED7"/>
    <w:rsid w:val="00E33749"/>
    <w:rsid w:val="00E33D3C"/>
    <w:rsid w:val="00E35148"/>
    <w:rsid w:val="00E3619B"/>
    <w:rsid w:val="00E36221"/>
    <w:rsid w:val="00E41B56"/>
    <w:rsid w:val="00E41BC8"/>
    <w:rsid w:val="00E427F3"/>
    <w:rsid w:val="00E43127"/>
    <w:rsid w:val="00E43A38"/>
    <w:rsid w:val="00E464F5"/>
    <w:rsid w:val="00E4764F"/>
    <w:rsid w:val="00E47A44"/>
    <w:rsid w:val="00E5062B"/>
    <w:rsid w:val="00E513CE"/>
    <w:rsid w:val="00E53C46"/>
    <w:rsid w:val="00E540EA"/>
    <w:rsid w:val="00E54F61"/>
    <w:rsid w:val="00E55655"/>
    <w:rsid w:val="00E55DA7"/>
    <w:rsid w:val="00E5649E"/>
    <w:rsid w:val="00E567ED"/>
    <w:rsid w:val="00E61A42"/>
    <w:rsid w:val="00E629FB"/>
    <w:rsid w:val="00E63821"/>
    <w:rsid w:val="00E63DED"/>
    <w:rsid w:val="00E658CB"/>
    <w:rsid w:val="00E66BB5"/>
    <w:rsid w:val="00E670BE"/>
    <w:rsid w:val="00E677FD"/>
    <w:rsid w:val="00E67823"/>
    <w:rsid w:val="00E701A2"/>
    <w:rsid w:val="00E72EF3"/>
    <w:rsid w:val="00E733DC"/>
    <w:rsid w:val="00E73BB5"/>
    <w:rsid w:val="00E7530F"/>
    <w:rsid w:val="00E762E0"/>
    <w:rsid w:val="00E76402"/>
    <w:rsid w:val="00E77003"/>
    <w:rsid w:val="00E779A6"/>
    <w:rsid w:val="00E77CD9"/>
    <w:rsid w:val="00E812B0"/>
    <w:rsid w:val="00E814CC"/>
    <w:rsid w:val="00E82ADA"/>
    <w:rsid w:val="00E832A3"/>
    <w:rsid w:val="00E838B1"/>
    <w:rsid w:val="00E839BA"/>
    <w:rsid w:val="00E83DCF"/>
    <w:rsid w:val="00E84217"/>
    <w:rsid w:val="00E86835"/>
    <w:rsid w:val="00E86FFB"/>
    <w:rsid w:val="00E90482"/>
    <w:rsid w:val="00E90FC6"/>
    <w:rsid w:val="00E91F76"/>
    <w:rsid w:val="00E921B2"/>
    <w:rsid w:val="00E92ABB"/>
    <w:rsid w:val="00E92D52"/>
    <w:rsid w:val="00E935A2"/>
    <w:rsid w:val="00E93945"/>
    <w:rsid w:val="00E95065"/>
    <w:rsid w:val="00E961D3"/>
    <w:rsid w:val="00EA030E"/>
    <w:rsid w:val="00EA047F"/>
    <w:rsid w:val="00EA09A9"/>
    <w:rsid w:val="00EA0DD2"/>
    <w:rsid w:val="00EA1DA7"/>
    <w:rsid w:val="00EA2970"/>
    <w:rsid w:val="00EA2E66"/>
    <w:rsid w:val="00EA380C"/>
    <w:rsid w:val="00EA3D5C"/>
    <w:rsid w:val="00EA3EDA"/>
    <w:rsid w:val="00EA4BA7"/>
    <w:rsid w:val="00EA4C44"/>
    <w:rsid w:val="00EA51D6"/>
    <w:rsid w:val="00EA5E5A"/>
    <w:rsid w:val="00EA6415"/>
    <w:rsid w:val="00EA6987"/>
    <w:rsid w:val="00EA6B70"/>
    <w:rsid w:val="00EA6B8E"/>
    <w:rsid w:val="00EB01A1"/>
    <w:rsid w:val="00EB0D7C"/>
    <w:rsid w:val="00EB1AB2"/>
    <w:rsid w:val="00EB2102"/>
    <w:rsid w:val="00EB23A2"/>
    <w:rsid w:val="00EB2A52"/>
    <w:rsid w:val="00EB4C90"/>
    <w:rsid w:val="00EB4E79"/>
    <w:rsid w:val="00EB5994"/>
    <w:rsid w:val="00EB7D5F"/>
    <w:rsid w:val="00EC05E5"/>
    <w:rsid w:val="00EC0A66"/>
    <w:rsid w:val="00EC2953"/>
    <w:rsid w:val="00EC3B07"/>
    <w:rsid w:val="00EC3CEF"/>
    <w:rsid w:val="00EC3EEB"/>
    <w:rsid w:val="00EC3F1D"/>
    <w:rsid w:val="00EC43DA"/>
    <w:rsid w:val="00EC4D8B"/>
    <w:rsid w:val="00EC56E6"/>
    <w:rsid w:val="00EC64D9"/>
    <w:rsid w:val="00EC6C2C"/>
    <w:rsid w:val="00EC756B"/>
    <w:rsid w:val="00EC7737"/>
    <w:rsid w:val="00EC7B39"/>
    <w:rsid w:val="00ED0055"/>
    <w:rsid w:val="00ED0C49"/>
    <w:rsid w:val="00ED138E"/>
    <w:rsid w:val="00ED15B5"/>
    <w:rsid w:val="00ED1609"/>
    <w:rsid w:val="00ED291A"/>
    <w:rsid w:val="00ED38B2"/>
    <w:rsid w:val="00ED4B5C"/>
    <w:rsid w:val="00ED6D11"/>
    <w:rsid w:val="00ED724B"/>
    <w:rsid w:val="00ED7B20"/>
    <w:rsid w:val="00EE0462"/>
    <w:rsid w:val="00EE28A6"/>
    <w:rsid w:val="00EE2B9F"/>
    <w:rsid w:val="00EE2D15"/>
    <w:rsid w:val="00EE3BD0"/>
    <w:rsid w:val="00EE40E4"/>
    <w:rsid w:val="00EE53E8"/>
    <w:rsid w:val="00EE54E1"/>
    <w:rsid w:val="00EE6F05"/>
    <w:rsid w:val="00EF061E"/>
    <w:rsid w:val="00EF0BA0"/>
    <w:rsid w:val="00EF1ED8"/>
    <w:rsid w:val="00EF2D95"/>
    <w:rsid w:val="00EF4BC0"/>
    <w:rsid w:val="00EF4DAE"/>
    <w:rsid w:val="00EF593E"/>
    <w:rsid w:val="00EF5F92"/>
    <w:rsid w:val="00EF625C"/>
    <w:rsid w:val="00EF6AD8"/>
    <w:rsid w:val="00F00445"/>
    <w:rsid w:val="00F0208D"/>
    <w:rsid w:val="00F02D18"/>
    <w:rsid w:val="00F0360B"/>
    <w:rsid w:val="00F03936"/>
    <w:rsid w:val="00F05BEA"/>
    <w:rsid w:val="00F05C76"/>
    <w:rsid w:val="00F0602D"/>
    <w:rsid w:val="00F07EAF"/>
    <w:rsid w:val="00F10DD3"/>
    <w:rsid w:val="00F12484"/>
    <w:rsid w:val="00F12E9B"/>
    <w:rsid w:val="00F13A7A"/>
    <w:rsid w:val="00F13AF0"/>
    <w:rsid w:val="00F13D59"/>
    <w:rsid w:val="00F15A80"/>
    <w:rsid w:val="00F160F2"/>
    <w:rsid w:val="00F16BBA"/>
    <w:rsid w:val="00F16D66"/>
    <w:rsid w:val="00F173E0"/>
    <w:rsid w:val="00F17BE7"/>
    <w:rsid w:val="00F203E1"/>
    <w:rsid w:val="00F20A63"/>
    <w:rsid w:val="00F21802"/>
    <w:rsid w:val="00F226E4"/>
    <w:rsid w:val="00F24EB4"/>
    <w:rsid w:val="00F2534E"/>
    <w:rsid w:val="00F25BB4"/>
    <w:rsid w:val="00F261BA"/>
    <w:rsid w:val="00F2648F"/>
    <w:rsid w:val="00F27457"/>
    <w:rsid w:val="00F27657"/>
    <w:rsid w:val="00F30BC2"/>
    <w:rsid w:val="00F30CB4"/>
    <w:rsid w:val="00F3151C"/>
    <w:rsid w:val="00F31E91"/>
    <w:rsid w:val="00F331E5"/>
    <w:rsid w:val="00F3335B"/>
    <w:rsid w:val="00F33941"/>
    <w:rsid w:val="00F3410B"/>
    <w:rsid w:val="00F34403"/>
    <w:rsid w:val="00F34506"/>
    <w:rsid w:val="00F3543F"/>
    <w:rsid w:val="00F402CB"/>
    <w:rsid w:val="00F41158"/>
    <w:rsid w:val="00F419C7"/>
    <w:rsid w:val="00F41B5C"/>
    <w:rsid w:val="00F42D2B"/>
    <w:rsid w:val="00F42F3A"/>
    <w:rsid w:val="00F4345B"/>
    <w:rsid w:val="00F43717"/>
    <w:rsid w:val="00F44E12"/>
    <w:rsid w:val="00F45008"/>
    <w:rsid w:val="00F45C6C"/>
    <w:rsid w:val="00F4685F"/>
    <w:rsid w:val="00F47435"/>
    <w:rsid w:val="00F479AE"/>
    <w:rsid w:val="00F501A6"/>
    <w:rsid w:val="00F50664"/>
    <w:rsid w:val="00F5156B"/>
    <w:rsid w:val="00F517C2"/>
    <w:rsid w:val="00F51CB9"/>
    <w:rsid w:val="00F51D5E"/>
    <w:rsid w:val="00F51E2F"/>
    <w:rsid w:val="00F529F9"/>
    <w:rsid w:val="00F52B69"/>
    <w:rsid w:val="00F52D68"/>
    <w:rsid w:val="00F532DE"/>
    <w:rsid w:val="00F54C16"/>
    <w:rsid w:val="00F54D03"/>
    <w:rsid w:val="00F60D5A"/>
    <w:rsid w:val="00F611F3"/>
    <w:rsid w:val="00F61CA7"/>
    <w:rsid w:val="00F6300A"/>
    <w:rsid w:val="00F637D1"/>
    <w:rsid w:val="00F649B0"/>
    <w:rsid w:val="00F64CAA"/>
    <w:rsid w:val="00F65853"/>
    <w:rsid w:val="00F65869"/>
    <w:rsid w:val="00F66523"/>
    <w:rsid w:val="00F66642"/>
    <w:rsid w:val="00F671D6"/>
    <w:rsid w:val="00F6753E"/>
    <w:rsid w:val="00F719AC"/>
    <w:rsid w:val="00F71F78"/>
    <w:rsid w:val="00F72A2F"/>
    <w:rsid w:val="00F72D89"/>
    <w:rsid w:val="00F73052"/>
    <w:rsid w:val="00F741D8"/>
    <w:rsid w:val="00F7501E"/>
    <w:rsid w:val="00F751C0"/>
    <w:rsid w:val="00F752DD"/>
    <w:rsid w:val="00F75641"/>
    <w:rsid w:val="00F774A0"/>
    <w:rsid w:val="00F777B7"/>
    <w:rsid w:val="00F77925"/>
    <w:rsid w:val="00F80360"/>
    <w:rsid w:val="00F812B1"/>
    <w:rsid w:val="00F82483"/>
    <w:rsid w:val="00F8313E"/>
    <w:rsid w:val="00F842A5"/>
    <w:rsid w:val="00F85389"/>
    <w:rsid w:val="00F85EC0"/>
    <w:rsid w:val="00F86003"/>
    <w:rsid w:val="00F86C3B"/>
    <w:rsid w:val="00F87B74"/>
    <w:rsid w:val="00F904C1"/>
    <w:rsid w:val="00F90F82"/>
    <w:rsid w:val="00F91032"/>
    <w:rsid w:val="00F91EA2"/>
    <w:rsid w:val="00F92630"/>
    <w:rsid w:val="00F93122"/>
    <w:rsid w:val="00F9352D"/>
    <w:rsid w:val="00F93E46"/>
    <w:rsid w:val="00F9460B"/>
    <w:rsid w:val="00F95CB6"/>
    <w:rsid w:val="00F97895"/>
    <w:rsid w:val="00FA30D3"/>
    <w:rsid w:val="00FA4637"/>
    <w:rsid w:val="00FA4912"/>
    <w:rsid w:val="00FA4B56"/>
    <w:rsid w:val="00FA5B91"/>
    <w:rsid w:val="00FA5E87"/>
    <w:rsid w:val="00FA7028"/>
    <w:rsid w:val="00FA71EF"/>
    <w:rsid w:val="00FB01B3"/>
    <w:rsid w:val="00FB2650"/>
    <w:rsid w:val="00FB276C"/>
    <w:rsid w:val="00FB2C8A"/>
    <w:rsid w:val="00FB30E5"/>
    <w:rsid w:val="00FB3505"/>
    <w:rsid w:val="00FB74C8"/>
    <w:rsid w:val="00FC0907"/>
    <w:rsid w:val="00FC0931"/>
    <w:rsid w:val="00FC10EA"/>
    <w:rsid w:val="00FC11B1"/>
    <w:rsid w:val="00FC2A7F"/>
    <w:rsid w:val="00FC2D68"/>
    <w:rsid w:val="00FC3D82"/>
    <w:rsid w:val="00FC4877"/>
    <w:rsid w:val="00FC5345"/>
    <w:rsid w:val="00FC63E4"/>
    <w:rsid w:val="00FD08E7"/>
    <w:rsid w:val="00FD109F"/>
    <w:rsid w:val="00FD1A32"/>
    <w:rsid w:val="00FD201C"/>
    <w:rsid w:val="00FD3223"/>
    <w:rsid w:val="00FD38EC"/>
    <w:rsid w:val="00FD449C"/>
    <w:rsid w:val="00FD4DDC"/>
    <w:rsid w:val="00FD6C65"/>
    <w:rsid w:val="00FD6CC7"/>
    <w:rsid w:val="00FD6F68"/>
    <w:rsid w:val="00FE0437"/>
    <w:rsid w:val="00FE12CF"/>
    <w:rsid w:val="00FE17F2"/>
    <w:rsid w:val="00FE1BD4"/>
    <w:rsid w:val="00FE2BDE"/>
    <w:rsid w:val="00FE2EDB"/>
    <w:rsid w:val="00FE3399"/>
    <w:rsid w:val="00FE3576"/>
    <w:rsid w:val="00FE3DDA"/>
    <w:rsid w:val="00FE4819"/>
    <w:rsid w:val="00FE58B0"/>
    <w:rsid w:val="00FE6C70"/>
    <w:rsid w:val="00FF3C9A"/>
    <w:rsid w:val="00FF3FEB"/>
    <w:rsid w:val="00FF4447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E7C2"/>
  <w15:docId w15:val="{C0363870-3041-4704-9424-10DEA0DA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5E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5E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45EC6"/>
    <w:rPr>
      <w:vertAlign w:val="superscript"/>
    </w:rPr>
  </w:style>
  <w:style w:type="paragraph" w:styleId="a6">
    <w:name w:val="List Paragraph"/>
    <w:basedOn w:val="a"/>
    <w:uiPriority w:val="34"/>
    <w:qFormat/>
    <w:rsid w:val="00845EC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3A19"/>
  </w:style>
  <w:style w:type="paragraph" w:styleId="a9">
    <w:name w:val="footer"/>
    <w:basedOn w:val="a"/>
    <w:link w:val="aa"/>
    <w:uiPriority w:val="99"/>
    <w:unhideWhenUsed/>
    <w:rsid w:val="0008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3A19"/>
  </w:style>
  <w:style w:type="paragraph" w:customStyle="1" w:styleId="ConsPlusNormal">
    <w:name w:val="ConsPlusNormal"/>
    <w:rsid w:val="006644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9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2E1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C6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B09FC2B62204F5B2CB3125B7247C2EB723265DA59149E11CFBBB75586A2C612DB8DA001F43DB7A6EAFC3695951A5D0CA741B6E316FC89B7c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CCB7-8EC1-4199-A37F-B984796F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КУШНИР МАРИНА СЕРГЕЕВНА</dc:creator>
  <cp:lastModifiedBy>Травникова Анастасия Александровна</cp:lastModifiedBy>
  <cp:revision>5</cp:revision>
  <cp:lastPrinted>2022-06-30T09:09:00Z</cp:lastPrinted>
  <dcterms:created xsi:type="dcterms:W3CDTF">2022-06-28T14:26:00Z</dcterms:created>
  <dcterms:modified xsi:type="dcterms:W3CDTF">2022-06-30T09:09:00Z</dcterms:modified>
</cp:coreProperties>
</file>