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9E" w:rsidRDefault="002F079E" w:rsidP="002F079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Украина нотой от 8 июня 2022 года № 612119/23-017-65 официально уведомила Российскую Федерацию о денонсации</w:t>
      </w:r>
      <w:r w:rsidRPr="002F0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Соглашения </w:t>
      </w:r>
      <w:r w:rsidRPr="0082151A">
        <w:rPr>
          <w:rFonts w:ascii="Times New Roman" w:eastAsia="Calibri" w:hAnsi="Times New Roman" w:cs="Times New Roman"/>
          <w:sz w:val="28"/>
          <w:szCs w:val="28"/>
        </w:rPr>
        <w:t xml:space="preserve">между Правительством Российской Федерации и Правительством Украины об </w:t>
      </w:r>
      <w:proofErr w:type="spellStart"/>
      <w:r w:rsidRPr="0082151A">
        <w:rPr>
          <w:rFonts w:ascii="Times New Roman" w:eastAsia="Calibri" w:hAnsi="Times New Roman" w:cs="Times New Roman"/>
          <w:sz w:val="28"/>
          <w:szCs w:val="28"/>
        </w:rPr>
        <w:t>избежании</w:t>
      </w:r>
      <w:proofErr w:type="spellEnd"/>
      <w:r w:rsidRPr="0082151A">
        <w:rPr>
          <w:rFonts w:ascii="Times New Roman" w:eastAsia="Calibri" w:hAnsi="Times New Roman" w:cs="Times New Roman"/>
          <w:sz w:val="28"/>
          <w:szCs w:val="28"/>
        </w:rPr>
        <w:t xml:space="preserve"> двойного налогообложения доходов и имущества и предотвращении уклонении от уплаты налогов от 08.02.1995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F45A8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далее – Соглашение)</w:t>
      </w:r>
      <w:r w:rsidRPr="002F0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2F079E">
        <w:rPr>
          <w:rFonts w:ascii="Times New Roman" w:eastAsia="Calibri" w:hAnsi="Times New Roman" w:cs="Times New Roman"/>
          <w:sz w:val="28"/>
          <w:szCs w:val="28"/>
        </w:rPr>
        <w:t>положениям статьи 28 Соглашения.</w:t>
      </w:r>
    </w:p>
    <w:p w:rsidR="002F079E" w:rsidRDefault="002F079E" w:rsidP="002F079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вышеуказанной нотой Украинской Стороны и ответной нотой Российской Стороны от 23 августа 2022 года № 447/н </w:t>
      </w:r>
      <w:r w:rsidRPr="002F079E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прекращает </w:t>
      </w:r>
      <w:r w:rsidRPr="00991549">
        <w:rPr>
          <w:rFonts w:ascii="Times New Roman" w:eastAsia="Calibri" w:hAnsi="Times New Roman" w:cs="Times New Roman"/>
          <w:sz w:val="28"/>
          <w:szCs w:val="28"/>
        </w:rPr>
        <w:t>свое действие с 1 января 2023 года в отношении налогов, взимаемых у источника, – с доходов, выплачиваемых или начисленных 1 января или после 1 января 2023 года, а также в отношении других налогов – за налоговые периоды, начинающиеся 1 января или после 1 января 2023 года</w:t>
      </w:r>
      <w:r w:rsidR="00F21636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3E77" w:rsidRDefault="008E3E77"/>
    <w:sectPr w:rsidR="008E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6B"/>
    <w:rsid w:val="002F079E"/>
    <w:rsid w:val="0035773C"/>
    <w:rsid w:val="00506F10"/>
    <w:rsid w:val="00741E6B"/>
    <w:rsid w:val="007B17B5"/>
    <w:rsid w:val="007B2E01"/>
    <w:rsid w:val="0082151A"/>
    <w:rsid w:val="008E3E77"/>
    <w:rsid w:val="00991549"/>
    <w:rsid w:val="00B26D9F"/>
    <w:rsid w:val="00BF45A8"/>
    <w:rsid w:val="00D02152"/>
    <w:rsid w:val="00F2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0849"/>
  <w15:chartTrackingRefBased/>
  <w15:docId w15:val="{C0885816-FE90-4D02-9B90-ACF7009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ОЛЬГА КОНСТАНТИНОВНА</dc:creator>
  <cp:keywords/>
  <dc:description/>
  <cp:lastModifiedBy>КОРОБОВА ОЛЬГА КОНСТАНТИНОВНА</cp:lastModifiedBy>
  <cp:revision>5</cp:revision>
  <dcterms:created xsi:type="dcterms:W3CDTF">2022-08-23T12:58:00Z</dcterms:created>
  <dcterms:modified xsi:type="dcterms:W3CDTF">2022-08-23T13:31:00Z</dcterms:modified>
</cp:coreProperties>
</file>