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87" w:rsidRDefault="002E2987" w:rsidP="002E298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Обобщение результатов государственного контроля (надзора) за деятельностью саморегулируемой организации аудиторов, осуществленного Минфином России в 2021 г.</w:t>
      </w:r>
    </w:p>
    <w:p w:rsidR="002E2987" w:rsidRDefault="002E2987" w:rsidP="002E2987">
      <w:pPr>
        <w:jc w:val="center"/>
        <w:rPr>
          <w:rFonts w:eastAsiaTheme="minorHAnsi"/>
          <w:sz w:val="28"/>
          <w:szCs w:val="28"/>
        </w:rPr>
      </w:pPr>
    </w:p>
    <w:p w:rsidR="002E2987" w:rsidRDefault="002E2987" w:rsidP="002E2987">
      <w:pPr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Департамент регулирования бухгалтерского учета, финансовой отчетности и аудиторской деятельности обобщил результаты государственного контроля (надзора) за деятельностью Саморегулируемой организации аудиторов Ассоциации «Содружество» в 2021 г. </w:t>
      </w:r>
    </w:p>
    <w:p w:rsidR="002E2987" w:rsidRDefault="002E2987" w:rsidP="002E2987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Осуществленные в 2021 г. мероприятия государственного контроля (надзора) свидетельствуют о том, что саморегулируемой организацией аудиторов принимаются меры по устранению нарушений и недостатков, выявленных в ходе проведенных Минфином России контрольных мероприятий. Однако по-прежнему в деятельности этой организации выявляются отдельные нарушения обязательных требований и недостатки.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2E2987" w:rsidRDefault="002E2987" w:rsidP="002E29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Ведение реестра аудиторов и аудиторских организаций </w:t>
      </w:r>
    </w:p>
    <w:p w:rsidR="002E2987" w:rsidRDefault="002E2987" w:rsidP="002E2987">
      <w:pPr>
        <w:ind w:firstLine="7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E2987" w:rsidRDefault="002E2987" w:rsidP="002E29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Внесение в реестр сведений об аудиторских организациях, аудиторах</w:t>
      </w:r>
    </w:p>
    <w:p w:rsidR="002E2987" w:rsidRDefault="002E2987" w:rsidP="002E2987">
      <w:pPr>
        <w:ind w:firstLine="720"/>
        <w:jc w:val="both"/>
        <w:rPr>
          <w:sz w:val="28"/>
          <w:szCs w:val="28"/>
        </w:rPr>
      </w:pPr>
    </w:p>
    <w:p w:rsidR="002E2987" w:rsidRDefault="002E2987" w:rsidP="002E2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2 статьи 18 Федерального закона № 307-ФЗ установлены требования к членству аудиторских организаций в саморегулируемой организации аудиторов. </w:t>
      </w:r>
    </w:p>
    <w:p w:rsidR="002E2987" w:rsidRDefault="002E2987" w:rsidP="002E2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19 Федерального закона № 307-ФЗ аудиторские организации, аудиторы обязаны в письменной форме или путем направления электронного документа уведомлять саморегулируемую организацию аудиторов, членами которой они являются, о всех изменениях содержащихся в реестре аудиторов и аудиторских организаций саморегулируемой организации аудиторов сведений течении 10 рабочих дней со дня, следующего за днем возникновения таких изменений.</w:t>
      </w:r>
    </w:p>
    <w:p w:rsidR="002E2987" w:rsidRDefault="002E2987" w:rsidP="002E2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государственного контроля (надзора) выявлены случаи невыполнения отдельными аудиторскими организациями - членами саморегулируемой организации аудиторов требований к численности аудиторов, а также к лицу, являющемуся единоличным исполнительным органом аудиторской организации.</w:t>
      </w:r>
    </w:p>
    <w:p w:rsidR="002E2987" w:rsidRDefault="002E2987" w:rsidP="002E2987">
      <w:pPr>
        <w:jc w:val="center"/>
        <w:rPr>
          <w:sz w:val="28"/>
          <w:szCs w:val="28"/>
          <w:u w:val="single"/>
        </w:rPr>
      </w:pPr>
    </w:p>
    <w:p w:rsidR="002E2987" w:rsidRDefault="002E2987" w:rsidP="002E29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Прочие вопросы</w:t>
      </w:r>
    </w:p>
    <w:p w:rsidR="002E2987" w:rsidRDefault="002E2987" w:rsidP="002E2987">
      <w:pPr>
        <w:jc w:val="center"/>
        <w:rPr>
          <w:sz w:val="28"/>
          <w:szCs w:val="28"/>
          <w:u w:val="single"/>
        </w:rPr>
      </w:pPr>
    </w:p>
    <w:p w:rsidR="002E2987" w:rsidRDefault="002E2987" w:rsidP="002E2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государственного контроля (надзора) выявлены случаи: </w:t>
      </w:r>
    </w:p>
    <w:p w:rsidR="002E2987" w:rsidRDefault="002E2987" w:rsidP="002E2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сведений, содержащихся в реестре, фактическому положению дел;</w:t>
      </w:r>
    </w:p>
    <w:p w:rsidR="002E2987" w:rsidRDefault="002E2987" w:rsidP="002E2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в реестровых делах аудиторов: документов, подтверждающих повышение квалификации аудитора; учета подтверждения прохождения аудиторами ежегодного повышения квалификации; учета уведомлений о внесении записи в реестр, направленных аудиторским организациям и аудиторам;</w:t>
      </w:r>
    </w:p>
    <w:p w:rsidR="002E2987" w:rsidRDefault="002E2987" w:rsidP="002E2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между уведомлениями о внесении изменений в сведения, содержащиеся в реестре, и книгой регистрации аудиторов и аудиторских организаций;</w:t>
      </w:r>
    </w:p>
    <w:p w:rsidR="002E2987" w:rsidRDefault="002E2987" w:rsidP="002E2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формальный характер внутреннего контроля ведения реестра и рекомендаций по его результатам, в частности, фрагментарность внутренних проверок обязательных требований.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>
        <w:rPr>
          <w:b/>
          <w:bCs/>
          <w:sz w:val="28"/>
          <w:szCs w:val="28"/>
        </w:rPr>
        <w:t>Подтверждение соблюдения аудиторами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>
        <w:rPr>
          <w:b/>
          <w:bCs/>
          <w:sz w:val="28"/>
          <w:szCs w:val="28"/>
        </w:rPr>
        <w:t>требования о ежегодном повышении квалификации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 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государственного контроля (надзора) выявлены случаи: 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неурегулированности</w:t>
      </w:r>
      <w:proofErr w:type="spellEnd"/>
      <w:r>
        <w:rPr>
          <w:sz w:val="28"/>
          <w:szCs w:val="28"/>
        </w:rPr>
        <w:t xml:space="preserve"> в организационно-распорядительных документах саморегулируемой организации аудиторов порядка создания и ведения электронной базы документов о прохождении повышения квалификации аудиторами, сроков исполнения процедур признания уважительной причины несоблюдения аудитором требования о ежегодном повышении квалификации, отказа аудиторам в подтверждении соблюдения требования о ежегодном повышении квалификации, аннулирования квалификационных аттестатов аудитора; 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несоблюдения рекомендаций по выбору формы проведения повышения квалификации аудиторов;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представления документов о прохождении аудиторами повышения квалификации обучающими учреждениями в саморегулируемую организацию аудиторов, ошибок в оформлении установленных документов и сертификатов о прохождении повышения квалификации;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неудовлетворительного состояния архива электронных документов, поступивших от обучающих учреждений;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подтверждения повышения квалификации аудиторами;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низкой дисциплины аудиторов при подаче заявлений о признании уважительной причины </w:t>
      </w:r>
      <w:proofErr w:type="spellStart"/>
      <w:r>
        <w:rPr>
          <w:sz w:val="28"/>
          <w:szCs w:val="28"/>
        </w:rPr>
        <w:t>непрохождения</w:t>
      </w:r>
      <w:proofErr w:type="spellEnd"/>
      <w:r>
        <w:rPr>
          <w:sz w:val="28"/>
          <w:szCs w:val="28"/>
        </w:rPr>
        <w:t xml:space="preserve"> повышения квалификации и отсутствия контроля саморегулируемой организации аудиторов в данном вопросе; </w:t>
      </w:r>
    </w:p>
    <w:p w:rsidR="002E2987" w:rsidRDefault="002E2987" w:rsidP="002E29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формальный характер внутреннего контроля работы по подтверждению соблюдения аудиторами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sz w:val="28"/>
          <w:szCs w:val="28"/>
        </w:rPr>
        <w:t>требования о ежегодном повышении квалификации и рекомендаций по его результатам, в частности, фрагментарность внутренних проверок обязательных требований.</w:t>
      </w:r>
    </w:p>
    <w:p w:rsidR="002E2987" w:rsidRDefault="002E2987" w:rsidP="002E2987">
      <w:pPr>
        <w:rPr>
          <w:sz w:val="28"/>
          <w:szCs w:val="28"/>
          <w:u w:val="single"/>
        </w:rPr>
      </w:pPr>
    </w:p>
    <w:p w:rsidR="002E2987" w:rsidRDefault="002E2987" w:rsidP="002E2987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Доступ к информации </w:t>
      </w:r>
    </w:p>
    <w:p w:rsidR="002E2987" w:rsidRDefault="002E2987" w:rsidP="002E2987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Интернет-сайте саморегулируемой организации аудиторов</w:t>
      </w:r>
    </w:p>
    <w:p w:rsidR="002E2987" w:rsidRDefault="002E2987" w:rsidP="002E298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E2987" w:rsidRDefault="002E2987" w:rsidP="002E298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5 статьи 7 Федерального закона «О саморегулируемых организациях» и подпунктом «в» пункта 12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утвержденных приказом Минэкономразвития России от 14 октября    2020 г. № 678, установлены требования доступа к документам и информации, подлежащим обязательному размещению на официальном Интернет-сайте саморегулируемой организации аудиторов.</w:t>
      </w:r>
    </w:p>
    <w:p w:rsidR="002E2987" w:rsidRDefault="002E2987" w:rsidP="002E298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государственного контроля (надзора) выявлены отдельные случаи размещения информации на официальном Интернет-сайте саморегулируемой организации аудиторов с нарушением указанных требований.</w:t>
      </w:r>
    </w:p>
    <w:p w:rsidR="009E0A96" w:rsidRPr="00D36AA3" w:rsidRDefault="009E0A96" w:rsidP="00ED42C3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sectPr w:rsidR="009E0A96" w:rsidRPr="00D36AA3" w:rsidSect="00E008C8">
      <w:headerReference w:type="even" r:id="rId7"/>
      <w:headerReference w:type="default" r:id="rId8"/>
      <w:footnotePr>
        <w:numFmt w:val="chicago"/>
      </w:footnotePr>
      <w:endnotePr>
        <w:numFmt w:val="chicago"/>
      </w:endnotePr>
      <w:pgSz w:w="11906" w:h="16838"/>
      <w:pgMar w:top="567" w:right="851" w:bottom="70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6A" w:rsidRDefault="00060B6A">
      <w:r>
        <w:separator/>
      </w:r>
    </w:p>
  </w:endnote>
  <w:endnote w:type="continuationSeparator" w:id="0">
    <w:p w:rsidR="00060B6A" w:rsidRDefault="0006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6A" w:rsidRDefault="00060B6A">
      <w:r>
        <w:separator/>
      </w:r>
    </w:p>
  </w:footnote>
  <w:footnote w:type="continuationSeparator" w:id="0">
    <w:p w:rsidR="00060B6A" w:rsidRDefault="0006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5E7" w:rsidRDefault="00060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987">
      <w:rPr>
        <w:rStyle w:val="a5"/>
        <w:noProof/>
      </w:rPr>
      <w:t>2</w:t>
    </w:r>
    <w:r>
      <w:rPr>
        <w:rStyle w:val="a5"/>
      </w:rPr>
      <w:fldChar w:fldCharType="end"/>
    </w:r>
  </w:p>
  <w:p w:rsidR="00DF25E7" w:rsidRDefault="00060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1"/>
    <w:rsid w:val="00002096"/>
    <w:rsid w:val="00004932"/>
    <w:rsid w:val="000064EB"/>
    <w:rsid w:val="00021657"/>
    <w:rsid w:val="00025E85"/>
    <w:rsid w:val="00027347"/>
    <w:rsid w:val="00033253"/>
    <w:rsid w:val="00033437"/>
    <w:rsid w:val="00036444"/>
    <w:rsid w:val="00040382"/>
    <w:rsid w:val="00042FCF"/>
    <w:rsid w:val="00044A17"/>
    <w:rsid w:val="000544B0"/>
    <w:rsid w:val="00060B6A"/>
    <w:rsid w:val="00064365"/>
    <w:rsid w:val="000674D9"/>
    <w:rsid w:val="00084F50"/>
    <w:rsid w:val="000A2F03"/>
    <w:rsid w:val="000A4CE7"/>
    <w:rsid w:val="000A57DA"/>
    <w:rsid w:val="000B088B"/>
    <w:rsid w:val="000B164D"/>
    <w:rsid w:val="000B1AC1"/>
    <w:rsid w:val="000B3FF4"/>
    <w:rsid w:val="000B5504"/>
    <w:rsid w:val="000C42A9"/>
    <w:rsid w:val="000C5C5B"/>
    <w:rsid w:val="000D0A41"/>
    <w:rsid w:val="000D6B38"/>
    <w:rsid w:val="000D797F"/>
    <w:rsid w:val="000E1AF2"/>
    <w:rsid w:val="000E2FE5"/>
    <w:rsid w:val="000E3A96"/>
    <w:rsid w:val="000E7639"/>
    <w:rsid w:val="000F133A"/>
    <w:rsid w:val="000F3942"/>
    <w:rsid w:val="000F4A70"/>
    <w:rsid w:val="000F538C"/>
    <w:rsid w:val="000F6205"/>
    <w:rsid w:val="001050CB"/>
    <w:rsid w:val="00105764"/>
    <w:rsid w:val="00112353"/>
    <w:rsid w:val="001136E1"/>
    <w:rsid w:val="00121F3A"/>
    <w:rsid w:val="00124189"/>
    <w:rsid w:val="0012684B"/>
    <w:rsid w:val="00126D78"/>
    <w:rsid w:val="00130F25"/>
    <w:rsid w:val="00146EF7"/>
    <w:rsid w:val="00147342"/>
    <w:rsid w:val="001544E1"/>
    <w:rsid w:val="00154B1D"/>
    <w:rsid w:val="001636AE"/>
    <w:rsid w:val="00164EEA"/>
    <w:rsid w:val="001708E0"/>
    <w:rsid w:val="00171F68"/>
    <w:rsid w:val="0017254C"/>
    <w:rsid w:val="00173956"/>
    <w:rsid w:val="00175F3F"/>
    <w:rsid w:val="001763C0"/>
    <w:rsid w:val="00177197"/>
    <w:rsid w:val="00191E85"/>
    <w:rsid w:val="00197283"/>
    <w:rsid w:val="00197A34"/>
    <w:rsid w:val="001A49EB"/>
    <w:rsid w:val="001A6135"/>
    <w:rsid w:val="001A678F"/>
    <w:rsid w:val="001B1B5C"/>
    <w:rsid w:val="001B2BD8"/>
    <w:rsid w:val="001D398E"/>
    <w:rsid w:val="001D3E72"/>
    <w:rsid w:val="001E04F6"/>
    <w:rsid w:val="001E2D85"/>
    <w:rsid w:val="001E4AFE"/>
    <w:rsid w:val="001F0583"/>
    <w:rsid w:val="001F36C0"/>
    <w:rsid w:val="001F5253"/>
    <w:rsid w:val="00203DF3"/>
    <w:rsid w:val="0021092C"/>
    <w:rsid w:val="00214488"/>
    <w:rsid w:val="00214AC2"/>
    <w:rsid w:val="0021708F"/>
    <w:rsid w:val="00217CFB"/>
    <w:rsid w:val="00222641"/>
    <w:rsid w:val="00224151"/>
    <w:rsid w:val="00230FEA"/>
    <w:rsid w:val="00236037"/>
    <w:rsid w:val="0023708D"/>
    <w:rsid w:val="00243DA2"/>
    <w:rsid w:val="00244591"/>
    <w:rsid w:val="00244FC1"/>
    <w:rsid w:val="00251FD6"/>
    <w:rsid w:val="00256D26"/>
    <w:rsid w:val="002578B3"/>
    <w:rsid w:val="002623FE"/>
    <w:rsid w:val="00267BA6"/>
    <w:rsid w:val="00267FC1"/>
    <w:rsid w:val="00270A2A"/>
    <w:rsid w:val="00275DAE"/>
    <w:rsid w:val="002760C1"/>
    <w:rsid w:val="00281A52"/>
    <w:rsid w:val="00292638"/>
    <w:rsid w:val="002954D7"/>
    <w:rsid w:val="002A6119"/>
    <w:rsid w:val="002A6809"/>
    <w:rsid w:val="002B0676"/>
    <w:rsid w:val="002C0BD5"/>
    <w:rsid w:val="002C2122"/>
    <w:rsid w:val="002C3C63"/>
    <w:rsid w:val="002D0523"/>
    <w:rsid w:val="002D7C7A"/>
    <w:rsid w:val="002E2987"/>
    <w:rsid w:val="002F0C30"/>
    <w:rsid w:val="002F2B62"/>
    <w:rsid w:val="002F5A8B"/>
    <w:rsid w:val="00305749"/>
    <w:rsid w:val="0030780E"/>
    <w:rsid w:val="003155B0"/>
    <w:rsid w:val="00316A5D"/>
    <w:rsid w:val="00320E47"/>
    <w:rsid w:val="00324A70"/>
    <w:rsid w:val="00330009"/>
    <w:rsid w:val="00334003"/>
    <w:rsid w:val="00335914"/>
    <w:rsid w:val="00341830"/>
    <w:rsid w:val="00343DD5"/>
    <w:rsid w:val="003472FA"/>
    <w:rsid w:val="00347A51"/>
    <w:rsid w:val="00356DA9"/>
    <w:rsid w:val="003607C5"/>
    <w:rsid w:val="00360FA8"/>
    <w:rsid w:val="00373252"/>
    <w:rsid w:val="00373460"/>
    <w:rsid w:val="00381EF1"/>
    <w:rsid w:val="00382681"/>
    <w:rsid w:val="00383B93"/>
    <w:rsid w:val="00385109"/>
    <w:rsid w:val="00391800"/>
    <w:rsid w:val="003934B5"/>
    <w:rsid w:val="0039392D"/>
    <w:rsid w:val="003B6317"/>
    <w:rsid w:val="003C1592"/>
    <w:rsid w:val="003D05E2"/>
    <w:rsid w:val="003F1187"/>
    <w:rsid w:val="003F2D74"/>
    <w:rsid w:val="003F3AA4"/>
    <w:rsid w:val="00410603"/>
    <w:rsid w:val="00411C18"/>
    <w:rsid w:val="0041278D"/>
    <w:rsid w:val="00423E5C"/>
    <w:rsid w:val="004274DA"/>
    <w:rsid w:val="0044210F"/>
    <w:rsid w:val="00453066"/>
    <w:rsid w:val="004544F0"/>
    <w:rsid w:val="0046165D"/>
    <w:rsid w:val="00461B94"/>
    <w:rsid w:val="00462BBD"/>
    <w:rsid w:val="004637AB"/>
    <w:rsid w:val="00465DBD"/>
    <w:rsid w:val="004661AF"/>
    <w:rsid w:val="004746FF"/>
    <w:rsid w:val="00481EBB"/>
    <w:rsid w:val="00483239"/>
    <w:rsid w:val="00484460"/>
    <w:rsid w:val="004853A1"/>
    <w:rsid w:val="00487EF0"/>
    <w:rsid w:val="004A5A5C"/>
    <w:rsid w:val="004B45C2"/>
    <w:rsid w:val="004B5C64"/>
    <w:rsid w:val="004C32BE"/>
    <w:rsid w:val="004C44A2"/>
    <w:rsid w:val="004E03A5"/>
    <w:rsid w:val="004E27F1"/>
    <w:rsid w:val="004E5A88"/>
    <w:rsid w:val="004E7BF7"/>
    <w:rsid w:val="004F71EE"/>
    <w:rsid w:val="00503823"/>
    <w:rsid w:val="00504D6E"/>
    <w:rsid w:val="00517BBC"/>
    <w:rsid w:val="0052151E"/>
    <w:rsid w:val="00523C8C"/>
    <w:rsid w:val="00545880"/>
    <w:rsid w:val="0054749D"/>
    <w:rsid w:val="005501FC"/>
    <w:rsid w:val="005624FC"/>
    <w:rsid w:val="0056337B"/>
    <w:rsid w:val="005656B8"/>
    <w:rsid w:val="00566FA9"/>
    <w:rsid w:val="00574AC4"/>
    <w:rsid w:val="0058177E"/>
    <w:rsid w:val="0058314C"/>
    <w:rsid w:val="0059398C"/>
    <w:rsid w:val="00595A5B"/>
    <w:rsid w:val="005A5605"/>
    <w:rsid w:val="005B3D47"/>
    <w:rsid w:val="005C3D78"/>
    <w:rsid w:val="005C6ACB"/>
    <w:rsid w:val="005C7A32"/>
    <w:rsid w:val="005D1673"/>
    <w:rsid w:val="005D239B"/>
    <w:rsid w:val="005D77B8"/>
    <w:rsid w:val="005E02E9"/>
    <w:rsid w:val="005E38BB"/>
    <w:rsid w:val="005F0C6A"/>
    <w:rsid w:val="005F54C1"/>
    <w:rsid w:val="005F7B6A"/>
    <w:rsid w:val="006048C3"/>
    <w:rsid w:val="00610804"/>
    <w:rsid w:val="00615F31"/>
    <w:rsid w:val="00624E8C"/>
    <w:rsid w:val="00625D74"/>
    <w:rsid w:val="00636151"/>
    <w:rsid w:val="006400AA"/>
    <w:rsid w:val="0064362A"/>
    <w:rsid w:val="00644D23"/>
    <w:rsid w:val="00651CDB"/>
    <w:rsid w:val="006626D8"/>
    <w:rsid w:val="00665891"/>
    <w:rsid w:val="00666B7D"/>
    <w:rsid w:val="006710CC"/>
    <w:rsid w:val="00674274"/>
    <w:rsid w:val="00676D94"/>
    <w:rsid w:val="00682B24"/>
    <w:rsid w:val="00683281"/>
    <w:rsid w:val="00684C98"/>
    <w:rsid w:val="00685DF9"/>
    <w:rsid w:val="0068758B"/>
    <w:rsid w:val="00690118"/>
    <w:rsid w:val="00692DB5"/>
    <w:rsid w:val="00694626"/>
    <w:rsid w:val="006A77F5"/>
    <w:rsid w:val="006B187F"/>
    <w:rsid w:val="006B5513"/>
    <w:rsid w:val="006B6342"/>
    <w:rsid w:val="006D0763"/>
    <w:rsid w:val="006D1ADB"/>
    <w:rsid w:val="006E4EB5"/>
    <w:rsid w:val="006F0D3E"/>
    <w:rsid w:val="006F51CF"/>
    <w:rsid w:val="006F5A91"/>
    <w:rsid w:val="00713EAD"/>
    <w:rsid w:val="007145BD"/>
    <w:rsid w:val="007145D1"/>
    <w:rsid w:val="0073048A"/>
    <w:rsid w:val="0073438C"/>
    <w:rsid w:val="00734963"/>
    <w:rsid w:val="007374CD"/>
    <w:rsid w:val="00741770"/>
    <w:rsid w:val="007555A5"/>
    <w:rsid w:val="00760E3B"/>
    <w:rsid w:val="00763819"/>
    <w:rsid w:val="007673B4"/>
    <w:rsid w:val="00773B12"/>
    <w:rsid w:val="00774752"/>
    <w:rsid w:val="007806D2"/>
    <w:rsid w:val="00782F65"/>
    <w:rsid w:val="00785675"/>
    <w:rsid w:val="00786C25"/>
    <w:rsid w:val="00787C1B"/>
    <w:rsid w:val="00796891"/>
    <w:rsid w:val="007A67D9"/>
    <w:rsid w:val="007B0182"/>
    <w:rsid w:val="007B0723"/>
    <w:rsid w:val="007B5BA1"/>
    <w:rsid w:val="00800F5D"/>
    <w:rsid w:val="00804FC3"/>
    <w:rsid w:val="008050B1"/>
    <w:rsid w:val="00807198"/>
    <w:rsid w:val="008106E7"/>
    <w:rsid w:val="008115E4"/>
    <w:rsid w:val="00816895"/>
    <w:rsid w:val="00816DF1"/>
    <w:rsid w:val="00823BE2"/>
    <w:rsid w:val="008308CA"/>
    <w:rsid w:val="008315C1"/>
    <w:rsid w:val="0083339E"/>
    <w:rsid w:val="00837663"/>
    <w:rsid w:val="0084530E"/>
    <w:rsid w:val="00853757"/>
    <w:rsid w:val="00854F8A"/>
    <w:rsid w:val="00857097"/>
    <w:rsid w:val="00863D97"/>
    <w:rsid w:val="00874407"/>
    <w:rsid w:val="00875588"/>
    <w:rsid w:val="00880CFA"/>
    <w:rsid w:val="00882439"/>
    <w:rsid w:val="0088688A"/>
    <w:rsid w:val="008875CF"/>
    <w:rsid w:val="008A2718"/>
    <w:rsid w:val="008A61AA"/>
    <w:rsid w:val="008A7A2B"/>
    <w:rsid w:val="008B1E5E"/>
    <w:rsid w:val="008B3F73"/>
    <w:rsid w:val="008B4680"/>
    <w:rsid w:val="008C00F7"/>
    <w:rsid w:val="008C0F8E"/>
    <w:rsid w:val="008C22E0"/>
    <w:rsid w:val="008C3AE0"/>
    <w:rsid w:val="008C5E1E"/>
    <w:rsid w:val="008D0A28"/>
    <w:rsid w:val="008D774D"/>
    <w:rsid w:val="008E4768"/>
    <w:rsid w:val="008E5E5E"/>
    <w:rsid w:val="008E6B1F"/>
    <w:rsid w:val="008F6386"/>
    <w:rsid w:val="008F69DE"/>
    <w:rsid w:val="009015C1"/>
    <w:rsid w:val="00905176"/>
    <w:rsid w:val="00906671"/>
    <w:rsid w:val="00906DC6"/>
    <w:rsid w:val="00910192"/>
    <w:rsid w:val="00912700"/>
    <w:rsid w:val="0092156B"/>
    <w:rsid w:val="00925F6C"/>
    <w:rsid w:val="009309E5"/>
    <w:rsid w:val="00934481"/>
    <w:rsid w:val="00937306"/>
    <w:rsid w:val="00944489"/>
    <w:rsid w:val="00945774"/>
    <w:rsid w:val="009460C2"/>
    <w:rsid w:val="00951143"/>
    <w:rsid w:val="00953890"/>
    <w:rsid w:val="00954FD2"/>
    <w:rsid w:val="00963556"/>
    <w:rsid w:val="00964F44"/>
    <w:rsid w:val="0097342A"/>
    <w:rsid w:val="00974C4F"/>
    <w:rsid w:val="00974D63"/>
    <w:rsid w:val="009769AE"/>
    <w:rsid w:val="009814AD"/>
    <w:rsid w:val="00986157"/>
    <w:rsid w:val="00994230"/>
    <w:rsid w:val="009A27BC"/>
    <w:rsid w:val="009A5F3A"/>
    <w:rsid w:val="009B3E9B"/>
    <w:rsid w:val="009D016E"/>
    <w:rsid w:val="009D5048"/>
    <w:rsid w:val="009E0A96"/>
    <w:rsid w:val="009E12FC"/>
    <w:rsid w:val="009E79A7"/>
    <w:rsid w:val="009F2F06"/>
    <w:rsid w:val="009F50DD"/>
    <w:rsid w:val="009F606A"/>
    <w:rsid w:val="00A03DFE"/>
    <w:rsid w:val="00A061D6"/>
    <w:rsid w:val="00A14FC2"/>
    <w:rsid w:val="00A17B3E"/>
    <w:rsid w:val="00A261F3"/>
    <w:rsid w:val="00A400AC"/>
    <w:rsid w:val="00A4125E"/>
    <w:rsid w:val="00A46E27"/>
    <w:rsid w:val="00A65CC6"/>
    <w:rsid w:val="00A83EBD"/>
    <w:rsid w:val="00A93430"/>
    <w:rsid w:val="00AA48CE"/>
    <w:rsid w:val="00AA6562"/>
    <w:rsid w:val="00AB7B92"/>
    <w:rsid w:val="00AD1AB1"/>
    <w:rsid w:val="00AD25ED"/>
    <w:rsid w:val="00AD5797"/>
    <w:rsid w:val="00AE07EF"/>
    <w:rsid w:val="00AE18F5"/>
    <w:rsid w:val="00AE71F5"/>
    <w:rsid w:val="00AF2772"/>
    <w:rsid w:val="00AF4AB7"/>
    <w:rsid w:val="00AF508E"/>
    <w:rsid w:val="00B00234"/>
    <w:rsid w:val="00B00EBF"/>
    <w:rsid w:val="00B07063"/>
    <w:rsid w:val="00B10D2A"/>
    <w:rsid w:val="00B128E1"/>
    <w:rsid w:val="00B14720"/>
    <w:rsid w:val="00B17588"/>
    <w:rsid w:val="00B20C7E"/>
    <w:rsid w:val="00B300DE"/>
    <w:rsid w:val="00B337EE"/>
    <w:rsid w:val="00B35DC7"/>
    <w:rsid w:val="00B40F06"/>
    <w:rsid w:val="00B434C8"/>
    <w:rsid w:val="00B46A1D"/>
    <w:rsid w:val="00B52C80"/>
    <w:rsid w:val="00B5663E"/>
    <w:rsid w:val="00B56EF4"/>
    <w:rsid w:val="00B63BAF"/>
    <w:rsid w:val="00B6438C"/>
    <w:rsid w:val="00B74F3E"/>
    <w:rsid w:val="00B76393"/>
    <w:rsid w:val="00B82F5B"/>
    <w:rsid w:val="00B833BB"/>
    <w:rsid w:val="00B93624"/>
    <w:rsid w:val="00B95817"/>
    <w:rsid w:val="00BA4864"/>
    <w:rsid w:val="00BA6029"/>
    <w:rsid w:val="00BA6752"/>
    <w:rsid w:val="00BB675E"/>
    <w:rsid w:val="00BB7A81"/>
    <w:rsid w:val="00BC13BA"/>
    <w:rsid w:val="00BC5E0C"/>
    <w:rsid w:val="00BD1EFF"/>
    <w:rsid w:val="00BD67BB"/>
    <w:rsid w:val="00BE0DFE"/>
    <w:rsid w:val="00BE2564"/>
    <w:rsid w:val="00C032F7"/>
    <w:rsid w:val="00C03FB2"/>
    <w:rsid w:val="00C070C1"/>
    <w:rsid w:val="00C07CEB"/>
    <w:rsid w:val="00C10208"/>
    <w:rsid w:val="00C14271"/>
    <w:rsid w:val="00C15086"/>
    <w:rsid w:val="00C22FA6"/>
    <w:rsid w:val="00C3033B"/>
    <w:rsid w:val="00C31ECA"/>
    <w:rsid w:val="00C35F57"/>
    <w:rsid w:val="00C40C04"/>
    <w:rsid w:val="00C4277E"/>
    <w:rsid w:val="00C55958"/>
    <w:rsid w:val="00C57104"/>
    <w:rsid w:val="00C670D8"/>
    <w:rsid w:val="00C77047"/>
    <w:rsid w:val="00C8193D"/>
    <w:rsid w:val="00C82472"/>
    <w:rsid w:val="00C8319D"/>
    <w:rsid w:val="00C850BE"/>
    <w:rsid w:val="00C942C7"/>
    <w:rsid w:val="00C95FA5"/>
    <w:rsid w:val="00C9712B"/>
    <w:rsid w:val="00CB2B25"/>
    <w:rsid w:val="00CB6E11"/>
    <w:rsid w:val="00CC1AC6"/>
    <w:rsid w:val="00CD7592"/>
    <w:rsid w:val="00CE1D39"/>
    <w:rsid w:val="00CE4D34"/>
    <w:rsid w:val="00CE7885"/>
    <w:rsid w:val="00CE7ABB"/>
    <w:rsid w:val="00CF22B3"/>
    <w:rsid w:val="00D034CB"/>
    <w:rsid w:val="00D1175E"/>
    <w:rsid w:val="00D1417E"/>
    <w:rsid w:val="00D17014"/>
    <w:rsid w:val="00D179C0"/>
    <w:rsid w:val="00D25778"/>
    <w:rsid w:val="00D27DBB"/>
    <w:rsid w:val="00D313FA"/>
    <w:rsid w:val="00D3234F"/>
    <w:rsid w:val="00D36AA3"/>
    <w:rsid w:val="00D47714"/>
    <w:rsid w:val="00D6784A"/>
    <w:rsid w:val="00D8077D"/>
    <w:rsid w:val="00D95EE9"/>
    <w:rsid w:val="00DA1749"/>
    <w:rsid w:val="00DB027E"/>
    <w:rsid w:val="00DB1B71"/>
    <w:rsid w:val="00DB5B00"/>
    <w:rsid w:val="00DB7F6F"/>
    <w:rsid w:val="00DD2F8F"/>
    <w:rsid w:val="00DD37F2"/>
    <w:rsid w:val="00DD7801"/>
    <w:rsid w:val="00DE1826"/>
    <w:rsid w:val="00DF0487"/>
    <w:rsid w:val="00DF0961"/>
    <w:rsid w:val="00E008C8"/>
    <w:rsid w:val="00E00EC5"/>
    <w:rsid w:val="00E04525"/>
    <w:rsid w:val="00E04E3B"/>
    <w:rsid w:val="00E12534"/>
    <w:rsid w:val="00E1680D"/>
    <w:rsid w:val="00E20DEB"/>
    <w:rsid w:val="00E23CD2"/>
    <w:rsid w:val="00E26B6F"/>
    <w:rsid w:val="00E27F12"/>
    <w:rsid w:val="00E32627"/>
    <w:rsid w:val="00E35E78"/>
    <w:rsid w:val="00E41382"/>
    <w:rsid w:val="00E42A16"/>
    <w:rsid w:val="00E451A8"/>
    <w:rsid w:val="00E51610"/>
    <w:rsid w:val="00E564AE"/>
    <w:rsid w:val="00E572D4"/>
    <w:rsid w:val="00E73DAF"/>
    <w:rsid w:val="00E76774"/>
    <w:rsid w:val="00E83565"/>
    <w:rsid w:val="00E86303"/>
    <w:rsid w:val="00E93D50"/>
    <w:rsid w:val="00E954F6"/>
    <w:rsid w:val="00E975A4"/>
    <w:rsid w:val="00EA39B0"/>
    <w:rsid w:val="00EA41FA"/>
    <w:rsid w:val="00EC250A"/>
    <w:rsid w:val="00ED42C3"/>
    <w:rsid w:val="00EF6123"/>
    <w:rsid w:val="00EF6335"/>
    <w:rsid w:val="00F01BF2"/>
    <w:rsid w:val="00F0761E"/>
    <w:rsid w:val="00F121E9"/>
    <w:rsid w:val="00F32AE0"/>
    <w:rsid w:val="00F335E2"/>
    <w:rsid w:val="00F35198"/>
    <w:rsid w:val="00F35B8E"/>
    <w:rsid w:val="00F403F2"/>
    <w:rsid w:val="00F40574"/>
    <w:rsid w:val="00F41614"/>
    <w:rsid w:val="00F45347"/>
    <w:rsid w:val="00F533AB"/>
    <w:rsid w:val="00F54B40"/>
    <w:rsid w:val="00F56916"/>
    <w:rsid w:val="00F65AF0"/>
    <w:rsid w:val="00F76616"/>
    <w:rsid w:val="00F76629"/>
    <w:rsid w:val="00F826BD"/>
    <w:rsid w:val="00F83895"/>
    <w:rsid w:val="00F83E96"/>
    <w:rsid w:val="00F86C60"/>
    <w:rsid w:val="00F948F0"/>
    <w:rsid w:val="00FB36C9"/>
    <w:rsid w:val="00FC16DF"/>
    <w:rsid w:val="00FC6AEE"/>
    <w:rsid w:val="00FD7EEA"/>
    <w:rsid w:val="00FE2481"/>
    <w:rsid w:val="00FF4B9A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81FF9-3DC8-47A1-BEE5-C3ACFF2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FC1"/>
  </w:style>
  <w:style w:type="paragraph" w:styleId="a6">
    <w:name w:val="Body Text"/>
    <w:basedOn w:val="a"/>
    <w:link w:val="a7"/>
    <w:rsid w:val="00267FC1"/>
    <w:pPr>
      <w:ind w:right="45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171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AABE-27A6-4C74-AAAA-60C7476A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ХУСЯИНОВА ДИЛЯРА МАНСУРОВНА</cp:lastModifiedBy>
  <cp:revision>3</cp:revision>
  <cp:lastPrinted>2022-04-20T13:31:00Z</cp:lastPrinted>
  <dcterms:created xsi:type="dcterms:W3CDTF">2022-04-21T05:55:00Z</dcterms:created>
  <dcterms:modified xsi:type="dcterms:W3CDTF">2022-04-21T09:50:00Z</dcterms:modified>
</cp:coreProperties>
</file>