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1519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14:paraId="59AF3C51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414FD" w:rsidSect="001C444B">
          <w:headerReference w:type="default" r:id="rId9"/>
          <w:headerReference w:type="first" r:id="rId10"/>
          <w:endnotePr>
            <w:numFmt w:val="chicago"/>
          </w:endnotePr>
          <w:type w:val="continuous"/>
          <w:pgSz w:w="15840" w:h="12240" w:orient="landscape"/>
          <w:pgMar w:top="567" w:right="672" w:bottom="850" w:left="851" w:header="28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32A9E045" w14:textId="77777777" w:rsidR="004414FD" w:rsidRDefault="0069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Российской Федерации</w:t>
      </w:r>
    </w:p>
    <w:p w14:paraId="3A0D7FAC" w14:textId="5ED719F7" w:rsidR="004414FD" w:rsidRDefault="005C45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952C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5778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D109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217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52C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14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1418"/>
        <w:gridCol w:w="1417"/>
        <w:gridCol w:w="1276"/>
        <w:gridCol w:w="1563"/>
        <w:gridCol w:w="1918"/>
        <w:gridCol w:w="1741"/>
      </w:tblGrid>
      <w:tr w:rsidR="004414FD" w:rsidRPr="00576EDC" w14:paraId="5430F138" w14:textId="77777777" w:rsidTr="002122E3">
        <w:trPr>
          <w:tblHeader/>
        </w:trPr>
        <w:tc>
          <w:tcPr>
            <w:tcW w:w="567" w:type="dxa"/>
            <w:vMerge w:val="restart"/>
            <w:shd w:val="clear" w:color="auto" w:fill="DAEEF3"/>
            <w:vAlign w:val="center"/>
          </w:tcPr>
          <w:p w14:paraId="32E7C3B3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  <w:p w14:paraId="004B782F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DAEEF3"/>
            <w:vAlign w:val="center"/>
          </w:tcPr>
          <w:p w14:paraId="6A4E417E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Наименование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документа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14:paraId="5733753C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документа Минфином России от Международной федерации бухгалтеров</w:t>
            </w:r>
          </w:p>
        </w:tc>
        <w:tc>
          <w:tcPr>
            <w:tcW w:w="1418" w:type="dxa"/>
            <w:vMerge w:val="restart"/>
            <w:shd w:val="clear" w:color="auto" w:fill="DAEEF3"/>
            <w:vAlign w:val="center"/>
          </w:tcPr>
          <w:p w14:paraId="6C256DB0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14:paraId="72EDF28B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окончания проведения экспертизы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14:paraId="2D7EB735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222" w:type="dxa"/>
            <w:gridSpan w:val="3"/>
            <w:shd w:val="clear" w:color="auto" w:fill="DAEEF3"/>
            <w:vAlign w:val="center"/>
          </w:tcPr>
          <w:p w14:paraId="714737B4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Издание приказа Минфина России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 xml:space="preserve">о введении в действие документа </w:t>
            </w: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br/>
              <w:t>на территории Российской Федерации</w:t>
            </w:r>
          </w:p>
        </w:tc>
      </w:tr>
      <w:tr w:rsidR="004414FD" w:rsidRPr="00576EDC" w14:paraId="38F432C7" w14:textId="77777777" w:rsidTr="002122E3">
        <w:trPr>
          <w:tblHeader/>
        </w:trPr>
        <w:tc>
          <w:tcPr>
            <w:tcW w:w="567" w:type="dxa"/>
            <w:vMerge/>
            <w:shd w:val="clear" w:color="auto" w:fill="DAEEF3"/>
            <w:vAlign w:val="center"/>
          </w:tcPr>
          <w:p w14:paraId="74A2E2DB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DAEEF3"/>
            <w:vAlign w:val="center"/>
          </w:tcPr>
          <w:p w14:paraId="27E5F2E2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14:paraId="3BA37D60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AEEF3"/>
            <w:vAlign w:val="center"/>
          </w:tcPr>
          <w:p w14:paraId="0A0DAB56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14:paraId="4972C574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14:paraId="530DCA5B" w14:textId="77777777" w:rsidR="004414FD" w:rsidRPr="000E278F" w:rsidRDefault="00441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shd w:val="clear" w:color="auto" w:fill="DAEEF3"/>
            <w:vAlign w:val="center"/>
          </w:tcPr>
          <w:p w14:paraId="5318EF62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/>
            <w:vAlign w:val="center"/>
          </w:tcPr>
          <w:p w14:paraId="7EA452C5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41" w:type="dxa"/>
            <w:shd w:val="clear" w:color="auto" w:fill="DAEEF3"/>
            <w:vAlign w:val="center"/>
          </w:tcPr>
          <w:p w14:paraId="01085D69" w14:textId="77777777" w:rsidR="004414FD" w:rsidRPr="000E278F" w:rsidRDefault="00695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27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4414FD" w14:paraId="6FD5A9A3" w14:textId="77777777" w:rsidTr="002122E3">
        <w:tc>
          <w:tcPr>
            <w:tcW w:w="567" w:type="dxa"/>
          </w:tcPr>
          <w:p w14:paraId="0B4CC78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</w:tcPr>
          <w:p w14:paraId="1B8F2CB5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14:paraId="5EB2EB1A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14:paraId="10F22C00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14:paraId="358EB08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14:paraId="3E16EB2F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3" w:type="dxa"/>
          </w:tcPr>
          <w:p w14:paraId="10493023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14:paraId="62C85BD2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41" w:type="dxa"/>
          </w:tcPr>
          <w:p w14:paraId="3B776E77" w14:textId="77777777" w:rsidR="004414FD" w:rsidRDefault="00695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4414FD" w:rsidRPr="00541320" w14:paraId="224CDD51" w14:textId="77777777" w:rsidTr="002122E3">
        <w:tc>
          <w:tcPr>
            <w:tcW w:w="567" w:type="dxa"/>
          </w:tcPr>
          <w:p w14:paraId="3267BABD" w14:textId="6AB4209A" w:rsidR="004414FD" w:rsidRPr="002122E3" w:rsidRDefault="002122E3" w:rsidP="0021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22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042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28A6AD6A" w14:textId="26CE0688" w:rsidR="004414FD" w:rsidRPr="00A57782" w:rsidRDefault="00A57782" w:rsidP="00DD1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МСА </w:t>
            </w:r>
            <w:r w:rsidR="00DD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</w:t>
            </w: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(пересмотренный</w:t>
            </w:r>
            <w:r w:rsidR="00DD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2019 г.</w:t>
            </w: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«</w:t>
            </w:r>
            <w:r w:rsidR="00DD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и оценка рисков существенного искажения</w:t>
            </w: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14:paraId="1D578145" w14:textId="6671CC89" w:rsidR="004414FD" w:rsidRDefault="00DD109F" w:rsidP="00DD1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  <w:r w:rsidR="000E27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  <w:r w:rsid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14:paraId="4106EBAA" w14:textId="220438FA" w:rsidR="004414FD" w:rsidRDefault="00DD109F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18.06.2021</w:t>
            </w:r>
          </w:p>
        </w:tc>
        <w:tc>
          <w:tcPr>
            <w:tcW w:w="1417" w:type="dxa"/>
          </w:tcPr>
          <w:p w14:paraId="418BAA0E" w14:textId="5B230B65" w:rsidR="004414FD" w:rsidRDefault="00EA08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23.09.2021</w:t>
            </w:r>
          </w:p>
        </w:tc>
        <w:tc>
          <w:tcPr>
            <w:tcW w:w="1276" w:type="dxa"/>
          </w:tcPr>
          <w:p w14:paraId="2607B800" w14:textId="3F33D3E1" w:rsidR="004414FD" w:rsidRPr="00DD109F" w:rsidRDefault="00EA08EA" w:rsidP="006C3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29.09.2021</w:t>
            </w:r>
          </w:p>
        </w:tc>
        <w:tc>
          <w:tcPr>
            <w:tcW w:w="1563" w:type="dxa"/>
          </w:tcPr>
          <w:p w14:paraId="122487D9" w14:textId="20EA116F" w:rsidR="009E0735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27.10.2021  </w:t>
            </w:r>
          </w:p>
          <w:p w14:paraId="112A9478" w14:textId="41BD7C59" w:rsidR="00541320" w:rsidRDefault="00541320" w:rsidP="00541320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163н</w:t>
            </w:r>
          </w:p>
        </w:tc>
        <w:tc>
          <w:tcPr>
            <w:tcW w:w="1918" w:type="dxa"/>
          </w:tcPr>
          <w:p w14:paraId="298E897A" w14:textId="55DF326A" w:rsidR="004414FD" w:rsidRDefault="00541320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28.10.2021 </w:t>
            </w:r>
          </w:p>
        </w:tc>
        <w:tc>
          <w:tcPr>
            <w:tcW w:w="1741" w:type="dxa"/>
          </w:tcPr>
          <w:p w14:paraId="5C3CC48B" w14:textId="029BE030" w:rsidR="004414FD" w:rsidRDefault="003C6D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24.12.2021</w:t>
            </w:r>
          </w:p>
        </w:tc>
      </w:tr>
      <w:tr w:rsidR="00EA08EA" w:rsidRPr="00EA08EA" w14:paraId="0C9BA0F4" w14:textId="77777777" w:rsidTr="002122E3">
        <w:tc>
          <w:tcPr>
            <w:tcW w:w="567" w:type="dxa"/>
          </w:tcPr>
          <w:p w14:paraId="7DA3C348" w14:textId="4FFE64E1" w:rsidR="00EA08EA" w:rsidRPr="002122E3" w:rsidRDefault="00EA08EA" w:rsidP="0021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22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0E87A5EF" w14:textId="3CACB704" w:rsidR="00EA08EA" w:rsidRPr="00DD109F" w:rsidRDefault="00EA08EA" w:rsidP="00DD1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8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МСА 700 (пересмотренный) «Формирование мнения и составление заключения о финансовой отчетности»</w:t>
            </w:r>
          </w:p>
        </w:tc>
        <w:tc>
          <w:tcPr>
            <w:tcW w:w="1559" w:type="dxa"/>
          </w:tcPr>
          <w:p w14:paraId="04F57035" w14:textId="77777777" w:rsidR="00EA08EA" w:rsidRDefault="00EA08EA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56DE6570" w14:textId="34C9A5AF" w:rsidR="00EA08EA" w:rsidRDefault="00282DD9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20.08.2021</w:t>
            </w:r>
          </w:p>
        </w:tc>
        <w:tc>
          <w:tcPr>
            <w:tcW w:w="1417" w:type="dxa"/>
          </w:tcPr>
          <w:p w14:paraId="2CE65EC4" w14:textId="23CA304E" w:rsidR="00EA08EA" w:rsidRDefault="00EA08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23.09.2021</w:t>
            </w:r>
          </w:p>
        </w:tc>
        <w:tc>
          <w:tcPr>
            <w:tcW w:w="1276" w:type="dxa"/>
          </w:tcPr>
          <w:p w14:paraId="1CCE6052" w14:textId="1EABE220" w:rsidR="00EA08EA" w:rsidRDefault="00EA08EA" w:rsidP="006C3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29.09.2021</w:t>
            </w:r>
          </w:p>
        </w:tc>
        <w:tc>
          <w:tcPr>
            <w:tcW w:w="1563" w:type="dxa"/>
          </w:tcPr>
          <w:p w14:paraId="7FC258D7" w14:textId="77777777" w:rsidR="00EA08EA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9.11.2021</w:t>
            </w:r>
          </w:p>
          <w:p w14:paraId="3451D878" w14:textId="5EB53016" w:rsidR="00541320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172н</w:t>
            </w:r>
          </w:p>
        </w:tc>
        <w:tc>
          <w:tcPr>
            <w:tcW w:w="1918" w:type="dxa"/>
          </w:tcPr>
          <w:p w14:paraId="42EA53A7" w14:textId="68029993" w:rsidR="00EA08EA" w:rsidRDefault="00541320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9.11.2021</w:t>
            </w:r>
          </w:p>
        </w:tc>
        <w:tc>
          <w:tcPr>
            <w:tcW w:w="1741" w:type="dxa"/>
          </w:tcPr>
          <w:p w14:paraId="32980243" w14:textId="78340060" w:rsidR="00EA08EA" w:rsidRDefault="00576E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27.12.2021</w:t>
            </w:r>
          </w:p>
        </w:tc>
      </w:tr>
      <w:tr w:rsidR="00541320" w:rsidRPr="00DD109F" w14:paraId="09EBE284" w14:textId="77777777" w:rsidTr="002122E3">
        <w:tc>
          <w:tcPr>
            <w:tcW w:w="567" w:type="dxa"/>
          </w:tcPr>
          <w:p w14:paraId="748B916E" w14:textId="5DD73434" w:rsidR="00541320" w:rsidRPr="002122E3" w:rsidRDefault="00541320" w:rsidP="0021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22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354B576D" w14:textId="1CBF2C25" w:rsidR="00541320" w:rsidRPr="00A57782" w:rsidRDefault="00541320" w:rsidP="00DD1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МСА 701 «Информирование о ключевых вопросах аудита в аудиторском заключении»</w:t>
            </w:r>
          </w:p>
        </w:tc>
        <w:tc>
          <w:tcPr>
            <w:tcW w:w="1559" w:type="dxa"/>
          </w:tcPr>
          <w:p w14:paraId="2665C0D9" w14:textId="77777777" w:rsidR="00541320" w:rsidRDefault="00541320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8A40CEA" w14:textId="73765270" w:rsidR="00541320" w:rsidRDefault="00541320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18.06.2021</w:t>
            </w:r>
          </w:p>
        </w:tc>
        <w:tc>
          <w:tcPr>
            <w:tcW w:w="1417" w:type="dxa"/>
          </w:tcPr>
          <w:p w14:paraId="38903CCF" w14:textId="424474D0" w:rsidR="00541320" w:rsidRDefault="00541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23.09.2021</w:t>
            </w:r>
          </w:p>
        </w:tc>
        <w:tc>
          <w:tcPr>
            <w:tcW w:w="1276" w:type="dxa"/>
          </w:tcPr>
          <w:p w14:paraId="107995D6" w14:textId="16EA32A7" w:rsidR="00541320" w:rsidRPr="00DD109F" w:rsidRDefault="00541320" w:rsidP="006C3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29.09.2021</w:t>
            </w:r>
          </w:p>
        </w:tc>
        <w:tc>
          <w:tcPr>
            <w:tcW w:w="1563" w:type="dxa"/>
          </w:tcPr>
          <w:p w14:paraId="47ACBF6B" w14:textId="77777777" w:rsidR="00541320" w:rsidRDefault="00541320" w:rsidP="009247FB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9.11.2021</w:t>
            </w:r>
          </w:p>
          <w:p w14:paraId="2375F4E8" w14:textId="4938555F" w:rsidR="00541320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172н</w:t>
            </w:r>
          </w:p>
        </w:tc>
        <w:tc>
          <w:tcPr>
            <w:tcW w:w="1918" w:type="dxa"/>
          </w:tcPr>
          <w:p w14:paraId="7F412AAA" w14:textId="112FEDC3" w:rsidR="00541320" w:rsidRDefault="00541320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9.11.2021</w:t>
            </w:r>
          </w:p>
        </w:tc>
        <w:tc>
          <w:tcPr>
            <w:tcW w:w="1741" w:type="dxa"/>
          </w:tcPr>
          <w:p w14:paraId="020EB96B" w14:textId="46444D92" w:rsidR="00541320" w:rsidRDefault="00576E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27.12.2021</w:t>
            </w:r>
          </w:p>
        </w:tc>
      </w:tr>
      <w:tr w:rsidR="00541320" w:rsidRPr="00DD109F" w14:paraId="42B33C78" w14:textId="77777777" w:rsidTr="002122E3">
        <w:tc>
          <w:tcPr>
            <w:tcW w:w="567" w:type="dxa"/>
          </w:tcPr>
          <w:p w14:paraId="5218DE8A" w14:textId="17261D27" w:rsidR="00541320" w:rsidRPr="002122E3" w:rsidRDefault="00541320" w:rsidP="0021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22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47E4419D" w14:textId="31DD06F2" w:rsidR="00541320" w:rsidRPr="00A57782" w:rsidRDefault="00541320" w:rsidP="00DD1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МССУ 4400 (пересмотренный) «Задания по выполнению согласованных процедур»</w:t>
            </w:r>
          </w:p>
        </w:tc>
        <w:tc>
          <w:tcPr>
            <w:tcW w:w="1559" w:type="dxa"/>
          </w:tcPr>
          <w:p w14:paraId="1AB5F376" w14:textId="3E23596C" w:rsidR="00541320" w:rsidRDefault="00541320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9.06.2021</w:t>
            </w:r>
          </w:p>
        </w:tc>
        <w:tc>
          <w:tcPr>
            <w:tcW w:w="1418" w:type="dxa"/>
          </w:tcPr>
          <w:p w14:paraId="5149BE06" w14:textId="1D45913E" w:rsidR="00541320" w:rsidRDefault="00541320" w:rsidP="00A57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18.06.2021</w:t>
            </w:r>
          </w:p>
        </w:tc>
        <w:tc>
          <w:tcPr>
            <w:tcW w:w="1417" w:type="dxa"/>
          </w:tcPr>
          <w:p w14:paraId="150BC2F3" w14:textId="57423863" w:rsidR="00541320" w:rsidRDefault="00541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23.09.2021</w:t>
            </w:r>
          </w:p>
        </w:tc>
        <w:tc>
          <w:tcPr>
            <w:tcW w:w="1276" w:type="dxa"/>
          </w:tcPr>
          <w:p w14:paraId="7F42A4C9" w14:textId="31A5E232" w:rsidR="00541320" w:rsidRPr="00DD109F" w:rsidRDefault="00541320" w:rsidP="006C3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29.09.2021</w:t>
            </w:r>
          </w:p>
        </w:tc>
        <w:tc>
          <w:tcPr>
            <w:tcW w:w="1563" w:type="dxa"/>
          </w:tcPr>
          <w:p w14:paraId="785446DC" w14:textId="77777777" w:rsidR="00541320" w:rsidRDefault="00541320" w:rsidP="009247FB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27.10.2021  </w:t>
            </w:r>
          </w:p>
          <w:p w14:paraId="3AB8C248" w14:textId="542F690C" w:rsidR="00541320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163н</w:t>
            </w:r>
          </w:p>
        </w:tc>
        <w:tc>
          <w:tcPr>
            <w:tcW w:w="1918" w:type="dxa"/>
          </w:tcPr>
          <w:p w14:paraId="5D022962" w14:textId="39DDC641" w:rsidR="00541320" w:rsidRDefault="00541320" w:rsidP="009E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2021 </w:t>
            </w:r>
          </w:p>
        </w:tc>
        <w:tc>
          <w:tcPr>
            <w:tcW w:w="1741" w:type="dxa"/>
          </w:tcPr>
          <w:p w14:paraId="36FA7DA7" w14:textId="171B06A5" w:rsidR="00541320" w:rsidRDefault="003C6D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24.12.2021</w:t>
            </w:r>
          </w:p>
        </w:tc>
      </w:tr>
      <w:tr w:rsidR="00541320" w:rsidRPr="00A57782" w14:paraId="08093A70" w14:textId="77777777" w:rsidTr="002122E3">
        <w:tc>
          <w:tcPr>
            <w:tcW w:w="567" w:type="dxa"/>
          </w:tcPr>
          <w:p w14:paraId="79D33793" w14:textId="2C391745" w:rsidR="00541320" w:rsidRPr="002122E3" w:rsidRDefault="00541320" w:rsidP="0021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35" w:type="dxa"/>
          </w:tcPr>
          <w:p w14:paraId="370809B9" w14:textId="77777777" w:rsidR="00541320" w:rsidRPr="00A57782" w:rsidRDefault="005413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7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к другим международным стандартам</w:t>
            </w:r>
          </w:p>
        </w:tc>
        <w:tc>
          <w:tcPr>
            <w:tcW w:w="1559" w:type="dxa"/>
          </w:tcPr>
          <w:p w14:paraId="4A69D9D8" w14:textId="0BBE63B8" w:rsidR="00541320" w:rsidRDefault="00541320" w:rsidP="006A1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9.06.2021</w:t>
            </w:r>
          </w:p>
        </w:tc>
        <w:tc>
          <w:tcPr>
            <w:tcW w:w="1418" w:type="dxa"/>
          </w:tcPr>
          <w:p w14:paraId="59D712ED" w14:textId="10E1C96C" w:rsidR="00541320" w:rsidRDefault="00541320" w:rsidP="006A1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18.06.2021</w:t>
            </w:r>
          </w:p>
        </w:tc>
        <w:tc>
          <w:tcPr>
            <w:tcW w:w="1417" w:type="dxa"/>
          </w:tcPr>
          <w:p w14:paraId="2AFDF7AC" w14:textId="227A0C3A" w:rsidR="00541320" w:rsidRDefault="00541320" w:rsidP="00681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23.09.2021</w:t>
            </w:r>
          </w:p>
        </w:tc>
        <w:tc>
          <w:tcPr>
            <w:tcW w:w="1276" w:type="dxa"/>
          </w:tcPr>
          <w:p w14:paraId="6C1358B3" w14:textId="43E3747A" w:rsidR="00541320" w:rsidRPr="008E183C" w:rsidRDefault="00541320" w:rsidP="00681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29.09.2021</w:t>
            </w:r>
          </w:p>
        </w:tc>
        <w:tc>
          <w:tcPr>
            <w:tcW w:w="1563" w:type="dxa"/>
          </w:tcPr>
          <w:p w14:paraId="36374765" w14:textId="77777777" w:rsidR="00541320" w:rsidRDefault="00541320" w:rsidP="009247FB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27.10.2021  </w:t>
            </w:r>
          </w:p>
          <w:p w14:paraId="3D3EB55A" w14:textId="01BAC609" w:rsidR="00541320" w:rsidRDefault="00541320" w:rsidP="003F7F13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163н</w:t>
            </w:r>
          </w:p>
        </w:tc>
        <w:tc>
          <w:tcPr>
            <w:tcW w:w="1918" w:type="dxa"/>
          </w:tcPr>
          <w:p w14:paraId="29C00DF2" w14:textId="754C00A9" w:rsidR="00541320" w:rsidRDefault="00541320" w:rsidP="0076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28.10.2021 </w:t>
            </w:r>
          </w:p>
        </w:tc>
        <w:tc>
          <w:tcPr>
            <w:tcW w:w="1741" w:type="dxa"/>
          </w:tcPr>
          <w:p w14:paraId="47E3C4FF" w14:textId="02DAB0ED" w:rsidR="00541320" w:rsidRDefault="003C6D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24.12.2021</w:t>
            </w:r>
          </w:p>
        </w:tc>
      </w:tr>
    </w:tbl>
    <w:p w14:paraId="1DE49812" w14:textId="77777777" w:rsidR="001C444B" w:rsidRPr="001C444B" w:rsidRDefault="001C444B">
      <w:pPr>
        <w:pStyle w:val="ab"/>
        <w:jc w:val="both"/>
        <w:rPr>
          <w:lang w:val="ru-RU"/>
        </w:rPr>
      </w:pPr>
    </w:p>
    <w:sectPr w:rsidR="001C444B" w:rsidRPr="001C444B" w:rsidSect="001C444B">
      <w:type w:val="continuous"/>
      <w:pgSz w:w="15840" w:h="12240" w:orient="landscape"/>
      <w:pgMar w:top="429" w:right="672" w:bottom="426" w:left="851" w:header="28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5428" w14:textId="77777777" w:rsidR="00B2330A" w:rsidRDefault="00B2330A">
      <w:pPr>
        <w:spacing w:after="0" w:line="240" w:lineRule="auto"/>
      </w:pPr>
      <w:r>
        <w:separator/>
      </w:r>
    </w:p>
  </w:endnote>
  <w:endnote w:type="continuationSeparator" w:id="0">
    <w:p w14:paraId="10FF6BB4" w14:textId="77777777" w:rsidR="00B2330A" w:rsidRDefault="00B2330A">
      <w:pPr>
        <w:spacing w:after="0" w:line="240" w:lineRule="auto"/>
      </w:pPr>
      <w:r>
        <w:continuationSeparator/>
      </w:r>
    </w:p>
  </w:endnote>
  <w:endnote w:id="1">
    <w:p w14:paraId="0B88DF4D" w14:textId="219AECF6" w:rsidR="004414FD" w:rsidRDefault="001C444B" w:rsidP="000E4D93">
      <w:pPr>
        <w:pStyle w:val="ab"/>
        <w:jc w:val="both"/>
        <w:rPr>
          <w:lang w:val="ru-RU"/>
        </w:rPr>
      </w:pPr>
      <w:r>
        <w:rPr>
          <w:rStyle w:val="ad"/>
        </w:rPr>
        <w:end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документов, содержащих международные стандарты аудита, до момента их признания применимыми на территории Российской Федерации 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07CFE" w14:textId="77777777" w:rsidR="00B2330A" w:rsidRDefault="00B2330A">
      <w:pPr>
        <w:spacing w:after="0" w:line="240" w:lineRule="auto"/>
      </w:pPr>
      <w:r>
        <w:separator/>
      </w:r>
    </w:p>
  </w:footnote>
  <w:footnote w:type="continuationSeparator" w:id="0">
    <w:p w14:paraId="21C01B59" w14:textId="77777777" w:rsidR="00B2330A" w:rsidRDefault="00B2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980D" w14:textId="77777777" w:rsidR="004414FD" w:rsidRDefault="006952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444B" w:rsidRPr="001C444B">
      <w:rPr>
        <w:noProof/>
        <w:lang w:val="ru-RU"/>
      </w:rPr>
      <w:t>2</w:t>
    </w:r>
    <w:r>
      <w:fldChar w:fldCharType="end"/>
    </w:r>
  </w:p>
  <w:p w14:paraId="61791678" w14:textId="77777777" w:rsidR="004414FD" w:rsidRDefault="00441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4DCE" w14:textId="77777777" w:rsidR="001C0505" w:rsidRDefault="001C0505">
    <w:pPr>
      <w:pStyle w:val="a4"/>
      <w:jc w:val="center"/>
    </w:pPr>
  </w:p>
  <w:p w14:paraId="6009B2DF" w14:textId="77777777" w:rsidR="001C0505" w:rsidRDefault="001C0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77E1"/>
    <w:multiLevelType w:val="hybridMultilevel"/>
    <w:tmpl w:val="9D8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807"/>
    <w:multiLevelType w:val="hybridMultilevel"/>
    <w:tmpl w:val="877E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D"/>
    <w:rsid w:val="00083660"/>
    <w:rsid w:val="000A384C"/>
    <w:rsid w:val="000E278F"/>
    <w:rsid w:val="000E4D93"/>
    <w:rsid w:val="001A26C7"/>
    <w:rsid w:val="001C0505"/>
    <w:rsid w:val="001C444B"/>
    <w:rsid w:val="002122E3"/>
    <w:rsid w:val="00282092"/>
    <w:rsid w:val="00282DD9"/>
    <w:rsid w:val="002F10D3"/>
    <w:rsid w:val="003C6DF9"/>
    <w:rsid w:val="003D2CB2"/>
    <w:rsid w:val="003F7F13"/>
    <w:rsid w:val="004414FD"/>
    <w:rsid w:val="004606FF"/>
    <w:rsid w:val="004C4BA5"/>
    <w:rsid w:val="0052176A"/>
    <w:rsid w:val="00522960"/>
    <w:rsid w:val="00541320"/>
    <w:rsid w:val="00565190"/>
    <w:rsid w:val="00576EDC"/>
    <w:rsid w:val="005A3D8A"/>
    <w:rsid w:val="005C452B"/>
    <w:rsid w:val="005D6A48"/>
    <w:rsid w:val="00612CC6"/>
    <w:rsid w:val="006952C1"/>
    <w:rsid w:val="006C352D"/>
    <w:rsid w:val="00760CE9"/>
    <w:rsid w:val="00760D37"/>
    <w:rsid w:val="008246E0"/>
    <w:rsid w:val="008E183C"/>
    <w:rsid w:val="00915CC2"/>
    <w:rsid w:val="009535FF"/>
    <w:rsid w:val="009E0735"/>
    <w:rsid w:val="00A57782"/>
    <w:rsid w:val="00AF04D4"/>
    <w:rsid w:val="00AF62F1"/>
    <w:rsid w:val="00B0429E"/>
    <w:rsid w:val="00B2330A"/>
    <w:rsid w:val="00B304FA"/>
    <w:rsid w:val="00B34F5A"/>
    <w:rsid w:val="00B75640"/>
    <w:rsid w:val="00BA0529"/>
    <w:rsid w:val="00BF3E02"/>
    <w:rsid w:val="00C27734"/>
    <w:rsid w:val="00C348E3"/>
    <w:rsid w:val="00C8511F"/>
    <w:rsid w:val="00DD109F"/>
    <w:rsid w:val="00E02C67"/>
    <w:rsid w:val="00EA08EA"/>
    <w:rsid w:val="00EF6D43"/>
    <w:rsid w:val="00F05DD4"/>
    <w:rsid w:val="00F278C7"/>
    <w:rsid w:val="00F3645B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4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Pr>
      <w:sz w:val="20"/>
      <w:szCs w:val="20"/>
    </w:rPr>
  </w:style>
  <w:style w:type="character" w:styleId="ad">
    <w:name w:val="endnote reference"/>
    <w:basedOn w:val="a0"/>
    <w:uiPriority w:val="99"/>
    <w:rPr>
      <w:vertAlign w:val="superscript"/>
    </w:rPr>
  </w:style>
  <w:style w:type="paragraph" w:styleId="ae">
    <w:name w:val="List Paragraph"/>
    <w:basedOn w:val="a"/>
    <w:uiPriority w:val="34"/>
    <w:qFormat/>
    <w:rsid w:val="000A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Pr>
      <w:sz w:val="20"/>
      <w:szCs w:val="20"/>
    </w:rPr>
  </w:style>
  <w:style w:type="character" w:styleId="ad">
    <w:name w:val="endnote reference"/>
    <w:basedOn w:val="a0"/>
    <w:uiPriority w:val="99"/>
    <w:rPr>
      <w:vertAlign w:val="superscript"/>
    </w:rPr>
  </w:style>
  <w:style w:type="paragraph" w:styleId="ae">
    <w:name w:val="List Paragraph"/>
    <w:basedOn w:val="a"/>
    <w:uiPriority w:val="34"/>
    <w:qFormat/>
    <w:rsid w:val="000A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48B7-3955-43A8-B19F-A998CCAF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МКРТУМЯН ВАЛЕРИЯ ВАЛЕРЬЕВНА</cp:lastModifiedBy>
  <cp:revision>18</cp:revision>
  <cp:lastPrinted>2016-07-18T06:48:00Z</cp:lastPrinted>
  <dcterms:created xsi:type="dcterms:W3CDTF">2020-11-23T12:07:00Z</dcterms:created>
  <dcterms:modified xsi:type="dcterms:W3CDTF">2021-12-29T10:21:00Z</dcterms:modified>
</cp:coreProperties>
</file>